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5A2C9" w14:textId="77777777" w:rsidR="002408D4" w:rsidRPr="002408D4" w:rsidRDefault="002408D4" w:rsidP="002408D4">
      <w:pPr>
        <w:suppressAutoHyphens/>
        <w:autoSpaceDE w:val="0"/>
        <w:ind w:right="-1" w:firstLine="567"/>
        <w:jc w:val="center"/>
        <w:rPr>
          <w:b/>
          <w:sz w:val="32"/>
          <w:szCs w:val="32"/>
          <w:lang w:eastAsia="ar-SA"/>
        </w:rPr>
      </w:pPr>
      <w:r w:rsidRPr="002408D4">
        <w:rPr>
          <w:b/>
          <w:sz w:val="32"/>
          <w:szCs w:val="32"/>
          <w:lang w:eastAsia="ar-SA"/>
        </w:rPr>
        <w:t>Звіт</w:t>
      </w:r>
    </w:p>
    <w:p w14:paraId="5F92D5B4" w14:textId="388476DC" w:rsidR="002408D4" w:rsidRPr="002408D4" w:rsidRDefault="002408D4" w:rsidP="002408D4">
      <w:pPr>
        <w:suppressAutoHyphens/>
        <w:autoSpaceDE w:val="0"/>
        <w:ind w:right="-1" w:firstLine="567"/>
        <w:jc w:val="center"/>
        <w:rPr>
          <w:b/>
          <w:sz w:val="32"/>
          <w:szCs w:val="32"/>
          <w:lang w:eastAsia="ar-SA"/>
        </w:rPr>
      </w:pPr>
      <w:r w:rsidRPr="002408D4">
        <w:rPr>
          <w:b/>
          <w:sz w:val="32"/>
          <w:szCs w:val="32"/>
          <w:lang w:eastAsia="ar-SA"/>
        </w:rPr>
        <w:t xml:space="preserve">про проведення моніторингу </w:t>
      </w:r>
    </w:p>
    <w:p w14:paraId="1F1D4EAF" w14:textId="327ED464" w:rsidR="002408D4" w:rsidRDefault="002408D4" w:rsidP="002408D4">
      <w:pPr>
        <w:suppressAutoHyphens/>
        <w:autoSpaceDE w:val="0"/>
        <w:ind w:right="-1" w:firstLine="567"/>
        <w:jc w:val="center"/>
        <w:rPr>
          <w:b/>
          <w:sz w:val="32"/>
          <w:szCs w:val="32"/>
          <w:lang w:eastAsia="ar-SA"/>
        </w:rPr>
      </w:pPr>
      <w:r w:rsidRPr="002408D4">
        <w:rPr>
          <w:b/>
          <w:sz w:val="32"/>
          <w:szCs w:val="32"/>
          <w:lang w:eastAsia="ar-SA"/>
        </w:rPr>
        <w:t xml:space="preserve">соціальних послуг у БКЗ «Центр надання соціальних послуг» Марганецької міської ради за 2025 рік </w:t>
      </w:r>
    </w:p>
    <w:p w14:paraId="46A6D9F1" w14:textId="77777777" w:rsidR="00547011" w:rsidRDefault="00547011" w:rsidP="002408D4">
      <w:pPr>
        <w:suppressAutoHyphens/>
        <w:autoSpaceDE w:val="0"/>
        <w:ind w:right="-1" w:firstLine="567"/>
        <w:jc w:val="center"/>
        <w:rPr>
          <w:b/>
          <w:sz w:val="32"/>
          <w:szCs w:val="32"/>
          <w:lang w:eastAsia="ar-SA"/>
        </w:rPr>
      </w:pPr>
    </w:p>
    <w:p w14:paraId="1D99FC5C" w14:textId="77777777" w:rsidR="001E4DE9" w:rsidRPr="001642CF" w:rsidRDefault="00547011" w:rsidP="00547011">
      <w:pPr>
        <w:suppressAutoHyphens/>
        <w:autoSpaceDE w:val="0"/>
        <w:ind w:right="-1" w:firstLine="567"/>
        <w:rPr>
          <w:sz w:val="28"/>
          <w:szCs w:val="28"/>
          <w:bdr w:val="none" w:sz="0" w:space="0" w:color="auto" w:frame="1"/>
          <w:lang w:eastAsia="uk-UA"/>
        </w:rPr>
      </w:pPr>
      <w:r w:rsidRPr="001642CF">
        <w:rPr>
          <w:sz w:val="28"/>
          <w:szCs w:val="28"/>
        </w:rPr>
        <w:t xml:space="preserve">Відповідно </w:t>
      </w:r>
      <w:r w:rsidRPr="001642CF">
        <w:rPr>
          <w:sz w:val="28"/>
          <w:szCs w:val="28"/>
          <w:shd w:val="clear" w:color="auto" w:fill="FFFFFF"/>
        </w:rPr>
        <w:t>Закону України від 17.01.2019 № 2671 «Про соціальні послуги» (зі змінами)</w:t>
      </w:r>
      <w:r w:rsidRPr="001642CF">
        <w:rPr>
          <w:sz w:val="28"/>
          <w:szCs w:val="28"/>
        </w:rPr>
        <w:t xml:space="preserve">, Постанови Кабінету Міністрів України від 01.06.2020 №449 «Про затвердження Порядку проведення моніторингу надання та оцінки якості соціальних послуг» (зі змінами), </w:t>
      </w:r>
      <w:r w:rsidRPr="001642CF">
        <w:rPr>
          <w:sz w:val="28"/>
          <w:szCs w:val="28"/>
          <w:shd w:val="clear" w:color="auto" w:fill="FFFFFF"/>
        </w:rPr>
        <w:t xml:space="preserve">Наказу Міністерства соціальної політики України від 27.12.2013 № 904 «Про затвердження Методичних рекомендацій з проведення моніторингу та оцінки якості соціальних послуг» </w:t>
      </w:r>
      <w:r w:rsidRPr="001642CF">
        <w:rPr>
          <w:sz w:val="28"/>
          <w:szCs w:val="28"/>
          <w:bdr w:val="none" w:sz="0" w:space="0" w:color="auto" w:frame="1"/>
          <w:lang w:eastAsia="uk-UA"/>
        </w:rPr>
        <w:t>у  БКЗ «Центр надання соціальних послуг» Марганецької міської ради</w:t>
      </w:r>
      <w:r w:rsidR="008F5928" w:rsidRPr="001642CF">
        <w:rPr>
          <w:sz w:val="28"/>
          <w:szCs w:val="28"/>
          <w:bdr w:val="none" w:sz="0" w:space="0" w:color="auto" w:frame="1"/>
          <w:lang w:eastAsia="uk-UA"/>
        </w:rPr>
        <w:t xml:space="preserve"> проведено моніторинг соціальних послуг за період з 01.01.2025р. по 31.12.2025р.</w:t>
      </w:r>
      <w:r w:rsidR="00715C26" w:rsidRPr="001642CF">
        <w:rPr>
          <w:sz w:val="28"/>
          <w:szCs w:val="28"/>
          <w:bdr w:val="none" w:sz="0" w:space="0" w:color="auto" w:frame="1"/>
          <w:lang w:eastAsia="uk-UA"/>
        </w:rPr>
        <w:t xml:space="preserve"> </w:t>
      </w:r>
    </w:p>
    <w:p w14:paraId="20ED7B98" w14:textId="1DC4AFD3" w:rsidR="00547011" w:rsidRPr="001642CF" w:rsidRDefault="00715C26" w:rsidP="00547011">
      <w:pPr>
        <w:suppressAutoHyphens/>
        <w:autoSpaceDE w:val="0"/>
        <w:ind w:right="-1" w:firstLine="567"/>
        <w:rPr>
          <w:b/>
          <w:sz w:val="32"/>
          <w:szCs w:val="32"/>
          <w:lang w:eastAsia="ar-SA"/>
        </w:rPr>
      </w:pPr>
      <w:r w:rsidRPr="001642CF">
        <w:rPr>
          <w:sz w:val="28"/>
          <w:szCs w:val="28"/>
          <w:bdr w:val="none" w:sz="0" w:space="0" w:color="auto" w:frame="1"/>
          <w:lang w:eastAsia="uk-UA"/>
        </w:rPr>
        <w:t>Моніторинг проводиться для збору та обробки статистичних, адміністративних, оперативних даних</w:t>
      </w:r>
      <w:r w:rsidR="00A6552F" w:rsidRPr="001642CF">
        <w:rPr>
          <w:sz w:val="28"/>
          <w:szCs w:val="28"/>
          <w:bdr w:val="none" w:sz="0" w:space="0" w:color="auto" w:frame="1"/>
          <w:lang w:eastAsia="uk-UA"/>
        </w:rPr>
        <w:t xml:space="preserve"> для здійснення аналізу щодо надання соціальних послуг.</w:t>
      </w:r>
    </w:p>
    <w:p w14:paraId="5F066172" w14:textId="77777777" w:rsidR="000D0A4E" w:rsidRPr="001642CF" w:rsidRDefault="000D0A4E" w:rsidP="000D0A4E">
      <w:pPr>
        <w:ind w:firstLine="720"/>
        <w:jc w:val="both"/>
        <w:rPr>
          <w:b/>
          <w:sz w:val="28"/>
          <w:szCs w:val="28"/>
        </w:rPr>
      </w:pPr>
    </w:p>
    <w:p w14:paraId="111E0C84" w14:textId="7F365EB6" w:rsidR="000D0A4E" w:rsidRPr="001642CF" w:rsidRDefault="000D0A4E" w:rsidP="000D0A4E">
      <w:pPr>
        <w:ind w:firstLine="720"/>
        <w:jc w:val="both"/>
        <w:rPr>
          <w:b/>
          <w:sz w:val="28"/>
          <w:szCs w:val="28"/>
        </w:rPr>
      </w:pPr>
      <w:r w:rsidRPr="001642CF">
        <w:rPr>
          <w:b/>
          <w:sz w:val="28"/>
          <w:szCs w:val="28"/>
        </w:rPr>
        <w:t>1.Стан розвитку у 2025</w:t>
      </w:r>
      <w:r w:rsidR="00A6552F" w:rsidRPr="001642CF">
        <w:rPr>
          <w:b/>
          <w:sz w:val="28"/>
          <w:szCs w:val="28"/>
        </w:rPr>
        <w:t xml:space="preserve"> </w:t>
      </w:r>
      <w:r w:rsidRPr="001642CF">
        <w:rPr>
          <w:b/>
          <w:sz w:val="28"/>
          <w:szCs w:val="28"/>
        </w:rPr>
        <w:t>році системи соціального обслуговування громадян, із визначенням тенденцій, характерних особливостей розвитку, актуальних проблем.</w:t>
      </w:r>
    </w:p>
    <w:p w14:paraId="293A4E45" w14:textId="77777777" w:rsidR="00577988" w:rsidRPr="001642CF" w:rsidRDefault="00577988" w:rsidP="000D0A4E">
      <w:pPr>
        <w:ind w:firstLine="720"/>
        <w:jc w:val="both"/>
        <w:rPr>
          <w:b/>
          <w:sz w:val="28"/>
          <w:szCs w:val="28"/>
        </w:rPr>
      </w:pPr>
    </w:p>
    <w:p w14:paraId="5246F6B3" w14:textId="07731A3B" w:rsidR="00547011" w:rsidRPr="001642CF" w:rsidRDefault="00547011" w:rsidP="002408D4">
      <w:pPr>
        <w:suppressAutoHyphens/>
        <w:autoSpaceDE w:val="0"/>
        <w:ind w:right="-1" w:firstLine="567"/>
        <w:jc w:val="center"/>
        <w:rPr>
          <w:b/>
          <w:sz w:val="32"/>
          <w:szCs w:val="32"/>
          <w:lang w:eastAsia="ar-SA"/>
        </w:rPr>
      </w:pPr>
    </w:p>
    <w:tbl>
      <w:tblPr>
        <w:tblStyle w:val="a8"/>
        <w:tblW w:w="0" w:type="auto"/>
        <w:tblLook w:val="04A0" w:firstRow="1" w:lastRow="0" w:firstColumn="1" w:lastColumn="0" w:noHBand="0" w:noVBand="1"/>
      </w:tblPr>
      <w:tblGrid>
        <w:gridCol w:w="5366"/>
        <w:gridCol w:w="1214"/>
        <w:gridCol w:w="1214"/>
        <w:gridCol w:w="1551"/>
      </w:tblGrid>
      <w:tr w:rsidR="001642CF" w:rsidRPr="001642CF" w14:paraId="2048C0F2" w14:textId="77777777" w:rsidTr="001E4DE9">
        <w:tc>
          <w:tcPr>
            <w:tcW w:w="5366" w:type="dxa"/>
          </w:tcPr>
          <w:p w14:paraId="565BE74E" w14:textId="77777777" w:rsidR="00547011" w:rsidRPr="001642CF" w:rsidRDefault="00547011" w:rsidP="00440EDA">
            <w:pPr>
              <w:spacing w:before="100" w:beforeAutospacing="1" w:after="100" w:afterAutospacing="1"/>
              <w:jc w:val="center"/>
              <w:rPr>
                <w:sz w:val="28"/>
                <w:szCs w:val="28"/>
                <w:lang w:eastAsia="uk-UA"/>
              </w:rPr>
            </w:pPr>
            <w:r w:rsidRPr="001642CF">
              <w:rPr>
                <w:sz w:val="28"/>
                <w:szCs w:val="28"/>
                <w:lang w:eastAsia="uk-UA"/>
              </w:rPr>
              <w:t>Показники діяльності</w:t>
            </w:r>
          </w:p>
        </w:tc>
        <w:tc>
          <w:tcPr>
            <w:tcW w:w="1214" w:type="dxa"/>
          </w:tcPr>
          <w:p w14:paraId="1EC57C5F" w14:textId="66BB823E" w:rsidR="00547011" w:rsidRPr="001642CF" w:rsidRDefault="00547011" w:rsidP="00440EDA">
            <w:pPr>
              <w:spacing w:before="100" w:beforeAutospacing="1" w:after="100" w:afterAutospacing="1"/>
              <w:jc w:val="center"/>
              <w:rPr>
                <w:sz w:val="28"/>
                <w:szCs w:val="28"/>
                <w:lang w:eastAsia="uk-UA"/>
              </w:rPr>
            </w:pPr>
            <w:r w:rsidRPr="001642CF">
              <w:rPr>
                <w:sz w:val="28"/>
                <w:szCs w:val="28"/>
                <w:lang w:eastAsia="uk-UA"/>
              </w:rPr>
              <w:t>202</w:t>
            </w:r>
            <w:r w:rsidR="00E2632D" w:rsidRPr="001642CF">
              <w:rPr>
                <w:sz w:val="28"/>
                <w:szCs w:val="28"/>
                <w:lang w:eastAsia="uk-UA"/>
              </w:rPr>
              <w:t>4</w:t>
            </w:r>
            <w:r w:rsidRPr="001642CF">
              <w:rPr>
                <w:sz w:val="28"/>
                <w:szCs w:val="28"/>
                <w:lang w:eastAsia="uk-UA"/>
              </w:rPr>
              <w:t xml:space="preserve"> рік</w:t>
            </w:r>
          </w:p>
        </w:tc>
        <w:tc>
          <w:tcPr>
            <w:tcW w:w="1214" w:type="dxa"/>
          </w:tcPr>
          <w:p w14:paraId="1941049B" w14:textId="5623343E" w:rsidR="00547011" w:rsidRPr="001642CF" w:rsidRDefault="00547011" w:rsidP="00440EDA">
            <w:pPr>
              <w:spacing w:before="100" w:beforeAutospacing="1" w:after="100" w:afterAutospacing="1"/>
              <w:jc w:val="center"/>
              <w:rPr>
                <w:sz w:val="28"/>
                <w:szCs w:val="28"/>
                <w:lang w:eastAsia="uk-UA"/>
              </w:rPr>
            </w:pPr>
            <w:r w:rsidRPr="001642CF">
              <w:rPr>
                <w:sz w:val="28"/>
                <w:szCs w:val="28"/>
                <w:lang w:eastAsia="uk-UA"/>
              </w:rPr>
              <w:t>202</w:t>
            </w:r>
            <w:r w:rsidR="00E2632D" w:rsidRPr="001642CF">
              <w:rPr>
                <w:sz w:val="28"/>
                <w:szCs w:val="28"/>
                <w:lang w:eastAsia="uk-UA"/>
              </w:rPr>
              <w:t>5</w:t>
            </w:r>
            <w:r w:rsidRPr="001642CF">
              <w:rPr>
                <w:sz w:val="28"/>
                <w:szCs w:val="28"/>
                <w:lang w:eastAsia="uk-UA"/>
              </w:rPr>
              <w:t xml:space="preserve"> рік</w:t>
            </w:r>
          </w:p>
        </w:tc>
        <w:tc>
          <w:tcPr>
            <w:tcW w:w="1551" w:type="dxa"/>
          </w:tcPr>
          <w:p w14:paraId="6E5A7BB5" w14:textId="77777777" w:rsidR="00547011" w:rsidRPr="001642CF" w:rsidRDefault="00547011" w:rsidP="00440EDA">
            <w:pPr>
              <w:spacing w:before="100" w:beforeAutospacing="1" w:after="100" w:afterAutospacing="1"/>
              <w:jc w:val="center"/>
              <w:rPr>
                <w:sz w:val="28"/>
                <w:szCs w:val="28"/>
                <w:lang w:eastAsia="uk-UA"/>
              </w:rPr>
            </w:pPr>
            <w:r w:rsidRPr="001642CF">
              <w:rPr>
                <w:sz w:val="28"/>
                <w:szCs w:val="28"/>
                <w:lang w:eastAsia="uk-UA"/>
              </w:rPr>
              <w:t>Відсоток відхилення</w:t>
            </w:r>
          </w:p>
        </w:tc>
      </w:tr>
      <w:tr w:rsidR="001642CF" w:rsidRPr="001642CF" w14:paraId="35929A52" w14:textId="77777777" w:rsidTr="001E4DE9">
        <w:tc>
          <w:tcPr>
            <w:tcW w:w="5366" w:type="dxa"/>
          </w:tcPr>
          <w:p w14:paraId="221ED6DD" w14:textId="06D3289A" w:rsidR="00547011" w:rsidRPr="001642CF" w:rsidRDefault="00547011" w:rsidP="00E2632D">
            <w:pPr>
              <w:rPr>
                <w:sz w:val="28"/>
                <w:szCs w:val="28"/>
              </w:rPr>
            </w:pPr>
            <w:r w:rsidRPr="001642CF">
              <w:rPr>
                <w:sz w:val="28"/>
                <w:szCs w:val="28"/>
                <w:lang w:eastAsia="uk-UA"/>
              </w:rPr>
              <w:t xml:space="preserve">Виявлено </w:t>
            </w:r>
            <w:r w:rsidR="00E2632D" w:rsidRPr="001642CF">
              <w:rPr>
                <w:sz w:val="28"/>
                <w:szCs w:val="28"/>
              </w:rPr>
              <w:t>осіб</w:t>
            </w:r>
            <w:r w:rsidR="00E2632D" w:rsidRPr="001642CF">
              <w:rPr>
                <w:sz w:val="28"/>
                <w:szCs w:val="28"/>
              </w:rPr>
              <w:sym w:font="Symbol" w:char="F02F"/>
            </w:r>
            <w:r w:rsidR="00E2632D" w:rsidRPr="001642CF">
              <w:rPr>
                <w:sz w:val="28"/>
                <w:szCs w:val="28"/>
              </w:rPr>
              <w:t>сімей</w:t>
            </w:r>
            <w:r w:rsidRPr="001642CF">
              <w:rPr>
                <w:sz w:val="28"/>
                <w:szCs w:val="28"/>
                <w:lang w:eastAsia="uk-UA"/>
              </w:rPr>
              <w:t>, які потребували різних видів соціальної підтримки</w:t>
            </w:r>
          </w:p>
        </w:tc>
        <w:tc>
          <w:tcPr>
            <w:tcW w:w="1214" w:type="dxa"/>
          </w:tcPr>
          <w:p w14:paraId="142592B0" w14:textId="30E48387" w:rsidR="00547011" w:rsidRPr="001642CF" w:rsidRDefault="001E4C7F" w:rsidP="00440EDA">
            <w:pPr>
              <w:spacing w:before="100" w:beforeAutospacing="1" w:after="100" w:afterAutospacing="1"/>
              <w:jc w:val="both"/>
              <w:rPr>
                <w:sz w:val="28"/>
                <w:szCs w:val="28"/>
                <w:lang w:eastAsia="uk-UA"/>
              </w:rPr>
            </w:pPr>
            <w:r w:rsidRPr="001642CF">
              <w:rPr>
                <w:sz w:val="28"/>
                <w:szCs w:val="28"/>
                <w:lang w:eastAsia="uk-UA"/>
              </w:rPr>
              <w:t>1561</w:t>
            </w:r>
          </w:p>
        </w:tc>
        <w:tc>
          <w:tcPr>
            <w:tcW w:w="1214" w:type="dxa"/>
          </w:tcPr>
          <w:p w14:paraId="00791879" w14:textId="160233D7" w:rsidR="00547011" w:rsidRPr="001642CF" w:rsidRDefault="002F7C7F" w:rsidP="00440EDA">
            <w:pPr>
              <w:spacing w:before="100" w:beforeAutospacing="1" w:after="100" w:afterAutospacing="1"/>
              <w:jc w:val="both"/>
              <w:rPr>
                <w:sz w:val="28"/>
                <w:szCs w:val="28"/>
                <w:lang w:eastAsia="uk-UA"/>
              </w:rPr>
            </w:pPr>
            <w:r w:rsidRPr="001642CF">
              <w:rPr>
                <w:sz w:val="28"/>
                <w:szCs w:val="28"/>
                <w:lang w:eastAsia="uk-UA"/>
              </w:rPr>
              <w:t>1270</w:t>
            </w:r>
          </w:p>
        </w:tc>
        <w:tc>
          <w:tcPr>
            <w:tcW w:w="1551" w:type="dxa"/>
          </w:tcPr>
          <w:p w14:paraId="40AC85B7" w14:textId="571F3DE9" w:rsidR="00547011" w:rsidRPr="001642CF" w:rsidRDefault="005006E6" w:rsidP="00440EDA">
            <w:pPr>
              <w:spacing w:before="100" w:beforeAutospacing="1" w:after="100" w:afterAutospacing="1"/>
              <w:jc w:val="both"/>
              <w:rPr>
                <w:sz w:val="28"/>
                <w:szCs w:val="28"/>
                <w:lang w:eastAsia="uk-UA"/>
              </w:rPr>
            </w:pPr>
            <w:r w:rsidRPr="001642CF">
              <w:rPr>
                <w:sz w:val="28"/>
                <w:szCs w:val="28"/>
                <w:lang w:eastAsia="uk-UA"/>
              </w:rPr>
              <w:t>-19</w:t>
            </w:r>
          </w:p>
        </w:tc>
      </w:tr>
      <w:tr w:rsidR="001642CF" w:rsidRPr="001642CF" w14:paraId="0F096FA3" w14:textId="77777777" w:rsidTr="001E4DE9">
        <w:tc>
          <w:tcPr>
            <w:tcW w:w="5366" w:type="dxa"/>
          </w:tcPr>
          <w:p w14:paraId="5436FCC0" w14:textId="77777777"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в них осіб</w:t>
            </w:r>
          </w:p>
        </w:tc>
        <w:tc>
          <w:tcPr>
            <w:tcW w:w="1214" w:type="dxa"/>
          </w:tcPr>
          <w:p w14:paraId="5C8B3E18" w14:textId="73D1F259" w:rsidR="00547011" w:rsidRPr="001642CF" w:rsidRDefault="001E4C7F" w:rsidP="00440EDA">
            <w:pPr>
              <w:spacing w:before="100" w:beforeAutospacing="1" w:after="100" w:afterAutospacing="1"/>
              <w:jc w:val="both"/>
              <w:rPr>
                <w:sz w:val="28"/>
                <w:szCs w:val="28"/>
                <w:lang w:eastAsia="uk-UA"/>
              </w:rPr>
            </w:pPr>
            <w:r w:rsidRPr="001642CF">
              <w:rPr>
                <w:sz w:val="28"/>
                <w:szCs w:val="28"/>
                <w:lang w:eastAsia="uk-UA"/>
              </w:rPr>
              <w:t>2771</w:t>
            </w:r>
          </w:p>
        </w:tc>
        <w:tc>
          <w:tcPr>
            <w:tcW w:w="1214" w:type="dxa"/>
          </w:tcPr>
          <w:p w14:paraId="64DA1195" w14:textId="578D53DE" w:rsidR="00547011" w:rsidRPr="001642CF" w:rsidRDefault="000F4D74" w:rsidP="00440EDA">
            <w:pPr>
              <w:spacing w:before="100" w:beforeAutospacing="1" w:after="100" w:afterAutospacing="1"/>
              <w:jc w:val="both"/>
              <w:rPr>
                <w:sz w:val="28"/>
                <w:szCs w:val="28"/>
                <w:lang w:eastAsia="uk-UA"/>
              </w:rPr>
            </w:pPr>
            <w:r w:rsidRPr="001642CF">
              <w:rPr>
                <w:sz w:val="28"/>
                <w:szCs w:val="28"/>
                <w:lang w:eastAsia="uk-UA"/>
              </w:rPr>
              <w:t>1898</w:t>
            </w:r>
          </w:p>
        </w:tc>
        <w:tc>
          <w:tcPr>
            <w:tcW w:w="1551" w:type="dxa"/>
          </w:tcPr>
          <w:p w14:paraId="1CE16C6E" w14:textId="2CC9A464" w:rsidR="00547011" w:rsidRPr="001642CF" w:rsidRDefault="00A3585B" w:rsidP="00440EDA">
            <w:pPr>
              <w:spacing w:before="100" w:beforeAutospacing="1" w:after="100" w:afterAutospacing="1"/>
              <w:jc w:val="both"/>
              <w:rPr>
                <w:sz w:val="28"/>
                <w:szCs w:val="28"/>
                <w:lang w:eastAsia="uk-UA"/>
              </w:rPr>
            </w:pPr>
            <w:r w:rsidRPr="001642CF">
              <w:rPr>
                <w:sz w:val="28"/>
                <w:szCs w:val="28"/>
                <w:lang w:eastAsia="uk-UA"/>
              </w:rPr>
              <w:t>-32</w:t>
            </w:r>
          </w:p>
        </w:tc>
      </w:tr>
      <w:tr w:rsidR="001642CF" w:rsidRPr="001642CF" w14:paraId="6EBFB858" w14:textId="77777777" w:rsidTr="001E4DE9">
        <w:tc>
          <w:tcPr>
            <w:tcW w:w="5366" w:type="dxa"/>
          </w:tcPr>
          <w:p w14:paraId="780C721D" w14:textId="404210A9"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Отримали послуг</w:t>
            </w:r>
            <w:r w:rsidR="001E4C7F" w:rsidRPr="001642CF">
              <w:rPr>
                <w:sz w:val="28"/>
                <w:szCs w:val="28"/>
                <w:lang w:eastAsia="uk-UA"/>
              </w:rPr>
              <w:t>у</w:t>
            </w:r>
            <w:r w:rsidRPr="001642CF">
              <w:rPr>
                <w:sz w:val="28"/>
                <w:szCs w:val="28"/>
                <w:lang w:eastAsia="uk-UA"/>
              </w:rPr>
              <w:t xml:space="preserve"> </w:t>
            </w:r>
            <w:r w:rsidR="001E4C7F" w:rsidRPr="001642CF">
              <w:rPr>
                <w:sz w:val="28"/>
                <w:szCs w:val="28"/>
                <w:lang w:eastAsia="uk-UA"/>
              </w:rPr>
              <w:t>консультування</w:t>
            </w:r>
            <w:r w:rsidR="002F7C7F" w:rsidRPr="001642CF">
              <w:rPr>
                <w:sz w:val="28"/>
                <w:szCs w:val="28"/>
                <w:lang w:eastAsia="uk-UA"/>
              </w:rPr>
              <w:t>,</w:t>
            </w:r>
            <w:r w:rsidR="001E4C7F" w:rsidRPr="001642CF">
              <w:rPr>
                <w:sz w:val="28"/>
                <w:szCs w:val="28"/>
                <w:lang w:eastAsia="uk-UA"/>
              </w:rPr>
              <w:t xml:space="preserve"> </w:t>
            </w:r>
            <w:r w:rsidR="001E4C7F" w:rsidRPr="001642CF">
              <w:rPr>
                <w:sz w:val="28"/>
                <w:szCs w:val="28"/>
              </w:rPr>
              <w:t>осіб</w:t>
            </w:r>
            <w:r w:rsidR="001E4C7F" w:rsidRPr="001642CF">
              <w:rPr>
                <w:sz w:val="28"/>
                <w:szCs w:val="28"/>
              </w:rPr>
              <w:sym w:font="Symbol" w:char="F02F"/>
            </w:r>
            <w:r w:rsidR="001E4C7F" w:rsidRPr="001642CF">
              <w:rPr>
                <w:sz w:val="28"/>
                <w:szCs w:val="28"/>
              </w:rPr>
              <w:t>сімей</w:t>
            </w:r>
          </w:p>
        </w:tc>
        <w:tc>
          <w:tcPr>
            <w:tcW w:w="1214" w:type="dxa"/>
          </w:tcPr>
          <w:p w14:paraId="1082C1B1" w14:textId="1D8142DF" w:rsidR="00547011" w:rsidRPr="001642CF" w:rsidRDefault="001E4C7F" w:rsidP="00440EDA">
            <w:pPr>
              <w:spacing w:before="100" w:beforeAutospacing="1" w:after="100" w:afterAutospacing="1"/>
              <w:jc w:val="both"/>
              <w:rPr>
                <w:sz w:val="28"/>
                <w:szCs w:val="28"/>
                <w:lang w:eastAsia="uk-UA"/>
              </w:rPr>
            </w:pPr>
            <w:r w:rsidRPr="001642CF">
              <w:rPr>
                <w:sz w:val="28"/>
                <w:szCs w:val="28"/>
                <w:lang w:eastAsia="uk-UA"/>
              </w:rPr>
              <w:t>734</w:t>
            </w:r>
          </w:p>
        </w:tc>
        <w:tc>
          <w:tcPr>
            <w:tcW w:w="1214" w:type="dxa"/>
          </w:tcPr>
          <w:p w14:paraId="034D6039" w14:textId="57ECA7BE" w:rsidR="00547011" w:rsidRPr="001642CF" w:rsidRDefault="00A3585B" w:rsidP="00440EDA">
            <w:pPr>
              <w:spacing w:before="100" w:beforeAutospacing="1" w:after="100" w:afterAutospacing="1"/>
              <w:jc w:val="both"/>
              <w:rPr>
                <w:sz w:val="28"/>
                <w:szCs w:val="28"/>
                <w:lang w:eastAsia="uk-UA"/>
              </w:rPr>
            </w:pPr>
            <w:r w:rsidRPr="001642CF">
              <w:rPr>
                <w:sz w:val="28"/>
                <w:szCs w:val="28"/>
                <w:lang w:eastAsia="uk-UA"/>
              </w:rPr>
              <w:t>457</w:t>
            </w:r>
          </w:p>
        </w:tc>
        <w:tc>
          <w:tcPr>
            <w:tcW w:w="1551" w:type="dxa"/>
          </w:tcPr>
          <w:p w14:paraId="4A7111AB" w14:textId="4B173DDF" w:rsidR="00547011" w:rsidRPr="001642CF" w:rsidRDefault="00A3585B" w:rsidP="00440EDA">
            <w:pPr>
              <w:spacing w:before="100" w:beforeAutospacing="1" w:after="100" w:afterAutospacing="1"/>
              <w:jc w:val="both"/>
              <w:rPr>
                <w:sz w:val="28"/>
                <w:szCs w:val="28"/>
                <w:lang w:eastAsia="uk-UA"/>
              </w:rPr>
            </w:pPr>
            <w:r w:rsidRPr="001642CF">
              <w:rPr>
                <w:sz w:val="28"/>
                <w:szCs w:val="28"/>
                <w:lang w:eastAsia="uk-UA"/>
              </w:rPr>
              <w:t>-38</w:t>
            </w:r>
          </w:p>
        </w:tc>
      </w:tr>
      <w:tr w:rsidR="001642CF" w:rsidRPr="001642CF" w14:paraId="5D87BBA5" w14:textId="77777777" w:rsidTr="001E4DE9">
        <w:tc>
          <w:tcPr>
            <w:tcW w:w="5366" w:type="dxa"/>
          </w:tcPr>
          <w:p w14:paraId="5E116DE6" w14:textId="77777777"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Перебували на соціальному супроводі через СЖО, сімей</w:t>
            </w:r>
          </w:p>
        </w:tc>
        <w:tc>
          <w:tcPr>
            <w:tcW w:w="1214" w:type="dxa"/>
          </w:tcPr>
          <w:p w14:paraId="5DB1F1CF" w14:textId="0BF2D893" w:rsidR="00547011" w:rsidRPr="001642CF" w:rsidRDefault="0011009A" w:rsidP="00440EDA">
            <w:pPr>
              <w:spacing w:before="100" w:beforeAutospacing="1" w:after="100" w:afterAutospacing="1"/>
              <w:jc w:val="both"/>
              <w:rPr>
                <w:sz w:val="28"/>
                <w:szCs w:val="28"/>
                <w:lang w:eastAsia="uk-UA"/>
              </w:rPr>
            </w:pPr>
            <w:r w:rsidRPr="001642CF">
              <w:rPr>
                <w:sz w:val="28"/>
                <w:szCs w:val="28"/>
                <w:lang w:eastAsia="uk-UA"/>
              </w:rPr>
              <w:t>13</w:t>
            </w:r>
          </w:p>
        </w:tc>
        <w:tc>
          <w:tcPr>
            <w:tcW w:w="1214" w:type="dxa"/>
          </w:tcPr>
          <w:p w14:paraId="0E968990" w14:textId="77B2A901" w:rsidR="00547011" w:rsidRPr="001642CF" w:rsidRDefault="00A3585B" w:rsidP="00440EDA">
            <w:pPr>
              <w:spacing w:before="100" w:beforeAutospacing="1" w:after="100" w:afterAutospacing="1"/>
              <w:jc w:val="both"/>
              <w:rPr>
                <w:sz w:val="28"/>
                <w:szCs w:val="28"/>
                <w:lang w:eastAsia="uk-UA"/>
              </w:rPr>
            </w:pPr>
            <w:r w:rsidRPr="001642CF">
              <w:rPr>
                <w:sz w:val="28"/>
                <w:szCs w:val="28"/>
                <w:lang w:eastAsia="uk-UA"/>
              </w:rPr>
              <w:t>26</w:t>
            </w:r>
          </w:p>
        </w:tc>
        <w:tc>
          <w:tcPr>
            <w:tcW w:w="1551" w:type="dxa"/>
          </w:tcPr>
          <w:p w14:paraId="40281A5A" w14:textId="22EA7B91" w:rsidR="00547011" w:rsidRPr="001642CF" w:rsidRDefault="00A3585B" w:rsidP="00440EDA">
            <w:pPr>
              <w:spacing w:before="100" w:beforeAutospacing="1" w:after="100" w:afterAutospacing="1"/>
              <w:jc w:val="both"/>
              <w:rPr>
                <w:sz w:val="28"/>
                <w:szCs w:val="28"/>
                <w:lang w:eastAsia="uk-UA"/>
              </w:rPr>
            </w:pPr>
            <w:r w:rsidRPr="001642CF">
              <w:rPr>
                <w:sz w:val="28"/>
                <w:szCs w:val="28"/>
                <w:lang w:eastAsia="uk-UA"/>
              </w:rPr>
              <w:t>+100</w:t>
            </w:r>
          </w:p>
        </w:tc>
      </w:tr>
      <w:tr w:rsidR="001642CF" w:rsidRPr="001642CF" w14:paraId="1CBE43EE" w14:textId="77777777" w:rsidTr="001E4DE9">
        <w:tc>
          <w:tcPr>
            <w:tcW w:w="5366" w:type="dxa"/>
          </w:tcPr>
          <w:p w14:paraId="3B3697B0" w14:textId="77777777"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в них осіб</w:t>
            </w:r>
          </w:p>
        </w:tc>
        <w:tc>
          <w:tcPr>
            <w:tcW w:w="1214" w:type="dxa"/>
          </w:tcPr>
          <w:p w14:paraId="3866003F" w14:textId="601CBC00" w:rsidR="00547011" w:rsidRPr="001642CF" w:rsidRDefault="0011009A" w:rsidP="00440EDA">
            <w:pPr>
              <w:spacing w:before="100" w:beforeAutospacing="1" w:after="100" w:afterAutospacing="1"/>
              <w:jc w:val="both"/>
              <w:rPr>
                <w:sz w:val="28"/>
                <w:szCs w:val="28"/>
                <w:lang w:eastAsia="uk-UA"/>
              </w:rPr>
            </w:pPr>
            <w:r w:rsidRPr="001642CF">
              <w:rPr>
                <w:sz w:val="28"/>
                <w:szCs w:val="28"/>
                <w:lang w:eastAsia="uk-UA"/>
              </w:rPr>
              <w:t>40</w:t>
            </w:r>
          </w:p>
        </w:tc>
        <w:tc>
          <w:tcPr>
            <w:tcW w:w="1214" w:type="dxa"/>
          </w:tcPr>
          <w:p w14:paraId="3C244B67" w14:textId="7D8B53DE" w:rsidR="00547011" w:rsidRPr="001642CF" w:rsidRDefault="00E42092" w:rsidP="00440EDA">
            <w:pPr>
              <w:spacing w:before="100" w:beforeAutospacing="1" w:after="100" w:afterAutospacing="1"/>
              <w:jc w:val="both"/>
              <w:rPr>
                <w:sz w:val="28"/>
                <w:szCs w:val="28"/>
                <w:lang w:eastAsia="uk-UA"/>
              </w:rPr>
            </w:pPr>
            <w:r w:rsidRPr="001642CF">
              <w:rPr>
                <w:sz w:val="28"/>
                <w:szCs w:val="28"/>
                <w:lang w:eastAsia="uk-UA"/>
              </w:rPr>
              <w:t>86</w:t>
            </w:r>
          </w:p>
        </w:tc>
        <w:tc>
          <w:tcPr>
            <w:tcW w:w="1551" w:type="dxa"/>
          </w:tcPr>
          <w:p w14:paraId="576D7214" w14:textId="09583816" w:rsidR="00547011" w:rsidRPr="001642CF" w:rsidRDefault="00E42092" w:rsidP="00440EDA">
            <w:pPr>
              <w:spacing w:before="100" w:beforeAutospacing="1" w:after="100" w:afterAutospacing="1"/>
              <w:jc w:val="both"/>
              <w:rPr>
                <w:sz w:val="28"/>
                <w:szCs w:val="28"/>
                <w:lang w:eastAsia="uk-UA"/>
              </w:rPr>
            </w:pPr>
            <w:r w:rsidRPr="001642CF">
              <w:rPr>
                <w:sz w:val="28"/>
                <w:szCs w:val="28"/>
                <w:lang w:eastAsia="uk-UA"/>
              </w:rPr>
              <w:t>+115</w:t>
            </w:r>
          </w:p>
        </w:tc>
      </w:tr>
      <w:tr w:rsidR="001642CF" w:rsidRPr="001642CF" w14:paraId="4686C8F9" w14:textId="77777777" w:rsidTr="001E4DE9">
        <w:tc>
          <w:tcPr>
            <w:tcW w:w="5366" w:type="dxa"/>
          </w:tcPr>
          <w:p w14:paraId="4A40D30F" w14:textId="77777777"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з них дітей</w:t>
            </w:r>
          </w:p>
        </w:tc>
        <w:tc>
          <w:tcPr>
            <w:tcW w:w="1214" w:type="dxa"/>
          </w:tcPr>
          <w:p w14:paraId="33EDB8DF" w14:textId="3F4B81F4" w:rsidR="00547011" w:rsidRPr="001642CF" w:rsidRDefault="002F7C7F" w:rsidP="00440EDA">
            <w:pPr>
              <w:spacing w:before="100" w:beforeAutospacing="1" w:after="100" w:afterAutospacing="1"/>
              <w:jc w:val="both"/>
              <w:rPr>
                <w:sz w:val="28"/>
                <w:szCs w:val="28"/>
                <w:lang w:eastAsia="uk-UA"/>
              </w:rPr>
            </w:pPr>
            <w:r w:rsidRPr="001642CF">
              <w:rPr>
                <w:sz w:val="28"/>
                <w:szCs w:val="28"/>
                <w:lang w:eastAsia="uk-UA"/>
              </w:rPr>
              <w:t>20</w:t>
            </w:r>
          </w:p>
        </w:tc>
        <w:tc>
          <w:tcPr>
            <w:tcW w:w="1214" w:type="dxa"/>
          </w:tcPr>
          <w:p w14:paraId="41DA155C" w14:textId="31C2BE58" w:rsidR="00547011" w:rsidRPr="001642CF" w:rsidRDefault="00E42092" w:rsidP="00440EDA">
            <w:pPr>
              <w:spacing w:before="100" w:beforeAutospacing="1" w:after="100" w:afterAutospacing="1"/>
              <w:jc w:val="both"/>
              <w:rPr>
                <w:sz w:val="28"/>
                <w:szCs w:val="28"/>
                <w:lang w:eastAsia="uk-UA"/>
              </w:rPr>
            </w:pPr>
            <w:r w:rsidRPr="001642CF">
              <w:rPr>
                <w:sz w:val="28"/>
                <w:szCs w:val="28"/>
                <w:lang w:eastAsia="uk-UA"/>
              </w:rPr>
              <w:t>60</w:t>
            </w:r>
          </w:p>
        </w:tc>
        <w:tc>
          <w:tcPr>
            <w:tcW w:w="1551" w:type="dxa"/>
          </w:tcPr>
          <w:p w14:paraId="667235CC" w14:textId="6EAA2DA9" w:rsidR="00547011" w:rsidRPr="001642CF" w:rsidRDefault="00E42092" w:rsidP="00440EDA">
            <w:pPr>
              <w:spacing w:before="100" w:beforeAutospacing="1" w:after="100" w:afterAutospacing="1"/>
              <w:jc w:val="both"/>
              <w:rPr>
                <w:sz w:val="28"/>
                <w:szCs w:val="28"/>
                <w:lang w:eastAsia="uk-UA"/>
              </w:rPr>
            </w:pPr>
            <w:r w:rsidRPr="001642CF">
              <w:rPr>
                <w:sz w:val="28"/>
                <w:szCs w:val="28"/>
                <w:lang w:eastAsia="uk-UA"/>
              </w:rPr>
              <w:t>+200</w:t>
            </w:r>
          </w:p>
        </w:tc>
      </w:tr>
      <w:tr w:rsidR="001642CF" w:rsidRPr="001642CF" w14:paraId="149C44FB" w14:textId="77777777" w:rsidTr="001E4DE9">
        <w:tc>
          <w:tcPr>
            <w:tcW w:w="5366" w:type="dxa"/>
          </w:tcPr>
          <w:p w14:paraId="3BD8C795" w14:textId="020F6568"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Отримували послугу із супровод</w:t>
            </w:r>
            <w:r w:rsidR="00945251" w:rsidRPr="001642CF">
              <w:rPr>
                <w:sz w:val="28"/>
                <w:szCs w:val="28"/>
                <w:lang w:eastAsia="uk-UA"/>
              </w:rPr>
              <w:t>у</w:t>
            </w:r>
            <w:r w:rsidRPr="001642CF">
              <w:rPr>
                <w:sz w:val="28"/>
                <w:szCs w:val="28"/>
                <w:lang w:eastAsia="uk-UA"/>
              </w:rPr>
              <w:t xml:space="preserve"> прийомних сімей</w:t>
            </w:r>
            <w:r w:rsidR="00945251" w:rsidRPr="001642CF">
              <w:rPr>
                <w:sz w:val="28"/>
                <w:szCs w:val="28"/>
                <w:lang w:eastAsia="uk-UA"/>
              </w:rPr>
              <w:sym w:font="Symbol" w:char="F02F"/>
            </w:r>
            <w:r w:rsidR="00945251" w:rsidRPr="001642CF">
              <w:rPr>
                <w:sz w:val="28"/>
                <w:szCs w:val="28"/>
                <w:lang w:eastAsia="uk-UA"/>
              </w:rPr>
              <w:t>ДБСТ</w:t>
            </w:r>
          </w:p>
        </w:tc>
        <w:tc>
          <w:tcPr>
            <w:tcW w:w="1214" w:type="dxa"/>
          </w:tcPr>
          <w:p w14:paraId="066D71C7" w14:textId="6D7CC836" w:rsidR="00547011" w:rsidRPr="001642CF" w:rsidRDefault="00945251" w:rsidP="00440EDA">
            <w:pPr>
              <w:spacing w:before="100" w:beforeAutospacing="1" w:after="100" w:afterAutospacing="1"/>
              <w:jc w:val="both"/>
              <w:rPr>
                <w:sz w:val="28"/>
                <w:szCs w:val="28"/>
                <w:lang w:eastAsia="uk-UA"/>
              </w:rPr>
            </w:pPr>
            <w:r w:rsidRPr="001642CF">
              <w:rPr>
                <w:sz w:val="28"/>
                <w:szCs w:val="28"/>
                <w:lang w:eastAsia="uk-UA"/>
              </w:rPr>
              <w:t>22</w:t>
            </w:r>
          </w:p>
        </w:tc>
        <w:tc>
          <w:tcPr>
            <w:tcW w:w="1214" w:type="dxa"/>
          </w:tcPr>
          <w:p w14:paraId="2FB2A02F" w14:textId="2A22E10F" w:rsidR="00547011" w:rsidRPr="001642CF" w:rsidRDefault="00105B90" w:rsidP="00440EDA">
            <w:pPr>
              <w:spacing w:before="100" w:beforeAutospacing="1" w:after="100" w:afterAutospacing="1"/>
              <w:jc w:val="both"/>
              <w:rPr>
                <w:sz w:val="28"/>
                <w:szCs w:val="28"/>
                <w:lang w:eastAsia="uk-UA"/>
              </w:rPr>
            </w:pPr>
            <w:r w:rsidRPr="001642CF">
              <w:rPr>
                <w:sz w:val="28"/>
                <w:szCs w:val="28"/>
                <w:lang w:eastAsia="uk-UA"/>
              </w:rPr>
              <w:t>23</w:t>
            </w:r>
          </w:p>
        </w:tc>
        <w:tc>
          <w:tcPr>
            <w:tcW w:w="1551" w:type="dxa"/>
          </w:tcPr>
          <w:p w14:paraId="72B7EA16" w14:textId="232F038F" w:rsidR="00547011" w:rsidRPr="001642CF" w:rsidRDefault="00105B90" w:rsidP="00440EDA">
            <w:pPr>
              <w:spacing w:before="100" w:beforeAutospacing="1" w:after="100" w:afterAutospacing="1"/>
              <w:jc w:val="both"/>
              <w:rPr>
                <w:sz w:val="28"/>
                <w:szCs w:val="28"/>
                <w:lang w:eastAsia="uk-UA"/>
              </w:rPr>
            </w:pPr>
            <w:r w:rsidRPr="001642CF">
              <w:rPr>
                <w:sz w:val="28"/>
                <w:szCs w:val="28"/>
                <w:lang w:eastAsia="uk-UA"/>
              </w:rPr>
              <w:t>+4,5</w:t>
            </w:r>
          </w:p>
        </w:tc>
      </w:tr>
      <w:tr w:rsidR="001642CF" w:rsidRPr="001642CF" w14:paraId="4A56EBCD" w14:textId="77777777" w:rsidTr="001E4DE9">
        <w:tc>
          <w:tcPr>
            <w:tcW w:w="5366" w:type="dxa"/>
          </w:tcPr>
          <w:p w14:paraId="4A0F15BE" w14:textId="77777777" w:rsidR="00547011" w:rsidRPr="001642CF" w:rsidRDefault="00547011" w:rsidP="00440EDA">
            <w:pPr>
              <w:spacing w:before="100" w:beforeAutospacing="1" w:after="100" w:afterAutospacing="1"/>
              <w:jc w:val="both"/>
              <w:rPr>
                <w:sz w:val="28"/>
                <w:szCs w:val="28"/>
                <w:lang w:eastAsia="uk-UA"/>
              </w:rPr>
            </w:pPr>
            <w:r w:rsidRPr="001642CF">
              <w:rPr>
                <w:sz w:val="28"/>
                <w:szCs w:val="28"/>
                <w:lang w:eastAsia="uk-UA"/>
              </w:rPr>
              <w:t>в них дітей</w:t>
            </w:r>
          </w:p>
        </w:tc>
        <w:tc>
          <w:tcPr>
            <w:tcW w:w="1214" w:type="dxa"/>
          </w:tcPr>
          <w:p w14:paraId="3FC1FB95" w14:textId="1BC51DA8" w:rsidR="00547011" w:rsidRPr="001642CF" w:rsidRDefault="00945251" w:rsidP="00440EDA">
            <w:pPr>
              <w:spacing w:before="100" w:beforeAutospacing="1" w:after="100" w:afterAutospacing="1"/>
              <w:jc w:val="both"/>
              <w:rPr>
                <w:sz w:val="28"/>
                <w:szCs w:val="28"/>
                <w:lang w:eastAsia="uk-UA"/>
              </w:rPr>
            </w:pPr>
            <w:r w:rsidRPr="001642CF">
              <w:rPr>
                <w:sz w:val="28"/>
                <w:szCs w:val="28"/>
                <w:lang w:eastAsia="uk-UA"/>
              </w:rPr>
              <w:t>156</w:t>
            </w:r>
          </w:p>
        </w:tc>
        <w:tc>
          <w:tcPr>
            <w:tcW w:w="1214" w:type="dxa"/>
          </w:tcPr>
          <w:p w14:paraId="0FDD49A4" w14:textId="181F73A9" w:rsidR="00547011" w:rsidRPr="001642CF" w:rsidRDefault="00105B90" w:rsidP="00440EDA">
            <w:pPr>
              <w:spacing w:before="100" w:beforeAutospacing="1" w:after="100" w:afterAutospacing="1"/>
              <w:jc w:val="both"/>
              <w:rPr>
                <w:sz w:val="28"/>
                <w:szCs w:val="28"/>
                <w:lang w:eastAsia="uk-UA"/>
              </w:rPr>
            </w:pPr>
            <w:r w:rsidRPr="001642CF">
              <w:rPr>
                <w:sz w:val="28"/>
                <w:szCs w:val="28"/>
                <w:lang w:eastAsia="uk-UA"/>
              </w:rPr>
              <w:t>157</w:t>
            </w:r>
          </w:p>
        </w:tc>
        <w:tc>
          <w:tcPr>
            <w:tcW w:w="1551" w:type="dxa"/>
          </w:tcPr>
          <w:p w14:paraId="375EC922" w14:textId="479E9F84" w:rsidR="00547011" w:rsidRPr="001642CF" w:rsidRDefault="00105B90" w:rsidP="00440EDA">
            <w:pPr>
              <w:spacing w:before="100" w:beforeAutospacing="1" w:after="100" w:afterAutospacing="1"/>
              <w:jc w:val="both"/>
              <w:rPr>
                <w:sz w:val="28"/>
                <w:szCs w:val="28"/>
                <w:lang w:eastAsia="uk-UA"/>
              </w:rPr>
            </w:pPr>
            <w:r w:rsidRPr="001642CF">
              <w:rPr>
                <w:sz w:val="28"/>
                <w:szCs w:val="28"/>
                <w:lang w:eastAsia="uk-UA"/>
              </w:rPr>
              <w:t>+0,</w:t>
            </w:r>
            <w:r w:rsidR="003735A0" w:rsidRPr="001642CF">
              <w:rPr>
                <w:sz w:val="28"/>
                <w:szCs w:val="28"/>
                <w:lang w:eastAsia="uk-UA"/>
              </w:rPr>
              <w:t>6</w:t>
            </w:r>
          </w:p>
        </w:tc>
      </w:tr>
      <w:tr w:rsidR="001642CF" w:rsidRPr="001642CF" w14:paraId="48C0FE70" w14:textId="77777777" w:rsidTr="001E4DE9">
        <w:tc>
          <w:tcPr>
            <w:tcW w:w="5366" w:type="dxa"/>
          </w:tcPr>
          <w:p w14:paraId="470A169B" w14:textId="019E6471"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Отримували послугу із супроводу сім</w:t>
            </w:r>
            <w:r w:rsidRPr="001642CF">
              <w:rPr>
                <w:sz w:val="28"/>
                <w:szCs w:val="28"/>
                <w:lang w:eastAsia="uk-UA"/>
              </w:rPr>
              <w:sym w:font="Symbol" w:char="F0A2"/>
            </w:r>
            <w:r w:rsidRPr="001642CF">
              <w:rPr>
                <w:sz w:val="28"/>
                <w:szCs w:val="28"/>
                <w:lang w:eastAsia="uk-UA"/>
              </w:rPr>
              <w:t>ї опікунів</w:t>
            </w:r>
            <w:r w:rsidRPr="001642CF">
              <w:rPr>
                <w:sz w:val="28"/>
                <w:szCs w:val="28"/>
                <w:lang w:eastAsia="uk-UA"/>
              </w:rPr>
              <w:sym w:font="Symbol" w:char="F02F"/>
            </w:r>
            <w:r w:rsidRPr="001642CF">
              <w:rPr>
                <w:sz w:val="28"/>
                <w:szCs w:val="28"/>
                <w:lang w:eastAsia="uk-UA"/>
              </w:rPr>
              <w:t>піклувальників</w:t>
            </w:r>
          </w:p>
        </w:tc>
        <w:tc>
          <w:tcPr>
            <w:tcW w:w="1214" w:type="dxa"/>
          </w:tcPr>
          <w:p w14:paraId="691220E8" w14:textId="2B72129B"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18</w:t>
            </w:r>
          </w:p>
        </w:tc>
        <w:tc>
          <w:tcPr>
            <w:tcW w:w="1214" w:type="dxa"/>
          </w:tcPr>
          <w:p w14:paraId="778553FF" w14:textId="1DC26F1E" w:rsidR="002F7C7F" w:rsidRPr="001642CF" w:rsidRDefault="004762E6" w:rsidP="002F7C7F">
            <w:pPr>
              <w:spacing w:before="100" w:beforeAutospacing="1" w:after="100" w:afterAutospacing="1"/>
              <w:jc w:val="both"/>
              <w:rPr>
                <w:sz w:val="28"/>
                <w:szCs w:val="28"/>
                <w:lang w:eastAsia="uk-UA"/>
              </w:rPr>
            </w:pPr>
            <w:r w:rsidRPr="001642CF">
              <w:rPr>
                <w:sz w:val="28"/>
                <w:szCs w:val="28"/>
                <w:lang w:eastAsia="uk-UA"/>
              </w:rPr>
              <w:t>45</w:t>
            </w:r>
          </w:p>
        </w:tc>
        <w:tc>
          <w:tcPr>
            <w:tcW w:w="1551" w:type="dxa"/>
          </w:tcPr>
          <w:p w14:paraId="50F4572B" w14:textId="7151329A" w:rsidR="002F7C7F" w:rsidRPr="001642CF" w:rsidRDefault="004762E6" w:rsidP="002F7C7F">
            <w:pPr>
              <w:spacing w:before="100" w:beforeAutospacing="1" w:after="100" w:afterAutospacing="1"/>
              <w:jc w:val="both"/>
              <w:rPr>
                <w:sz w:val="28"/>
                <w:szCs w:val="28"/>
                <w:lang w:eastAsia="uk-UA"/>
              </w:rPr>
            </w:pPr>
            <w:r w:rsidRPr="001642CF">
              <w:rPr>
                <w:sz w:val="28"/>
                <w:szCs w:val="28"/>
                <w:lang w:eastAsia="uk-UA"/>
              </w:rPr>
              <w:t>+150</w:t>
            </w:r>
          </w:p>
        </w:tc>
      </w:tr>
      <w:tr w:rsidR="001642CF" w:rsidRPr="001642CF" w14:paraId="03BCEE52" w14:textId="77777777" w:rsidTr="001E4DE9">
        <w:tc>
          <w:tcPr>
            <w:tcW w:w="5366" w:type="dxa"/>
          </w:tcPr>
          <w:p w14:paraId="7B379A4E" w14:textId="6E8968D6"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в них дітей</w:t>
            </w:r>
          </w:p>
        </w:tc>
        <w:tc>
          <w:tcPr>
            <w:tcW w:w="1214" w:type="dxa"/>
          </w:tcPr>
          <w:p w14:paraId="1F279B33" w14:textId="1315A405"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37</w:t>
            </w:r>
          </w:p>
        </w:tc>
        <w:tc>
          <w:tcPr>
            <w:tcW w:w="1214" w:type="dxa"/>
          </w:tcPr>
          <w:p w14:paraId="4D79A68E" w14:textId="267A1BE2" w:rsidR="002F7C7F" w:rsidRPr="001642CF" w:rsidRDefault="004762E6" w:rsidP="002F7C7F">
            <w:pPr>
              <w:spacing w:before="100" w:beforeAutospacing="1" w:after="100" w:afterAutospacing="1"/>
              <w:jc w:val="both"/>
              <w:rPr>
                <w:sz w:val="28"/>
                <w:szCs w:val="28"/>
                <w:lang w:eastAsia="uk-UA"/>
              </w:rPr>
            </w:pPr>
            <w:r w:rsidRPr="001642CF">
              <w:rPr>
                <w:sz w:val="28"/>
                <w:szCs w:val="28"/>
                <w:lang w:eastAsia="uk-UA"/>
              </w:rPr>
              <w:t>71</w:t>
            </w:r>
          </w:p>
        </w:tc>
        <w:tc>
          <w:tcPr>
            <w:tcW w:w="1551" w:type="dxa"/>
          </w:tcPr>
          <w:p w14:paraId="4EF763CF" w14:textId="1F7922FF" w:rsidR="002F7C7F" w:rsidRPr="001642CF" w:rsidRDefault="004762E6" w:rsidP="002F7C7F">
            <w:pPr>
              <w:spacing w:before="100" w:beforeAutospacing="1" w:after="100" w:afterAutospacing="1"/>
              <w:jc w:val="both"/>
              <w:rPr>
                <w:sz w:val="28"/>
                <w:szCs w:val="28"/>
                <w:lang w:eastAsia="uk-UA"/>
              </w:rPr>
            </w:pPr>
            <w:r w:rsidRPr="001642CF">
              <w:rPr>
                <w:sz w:val="28"/>
                <w:szCs w:val="28"/>
                <w:lang w:eastAsia="uk-UA"/>
              </w:rPr>
              <w:t>+91</w:t>
            </w:r>
          </w:p>
        </w:tc>
      </w:tr>
      <w:tr w:rsidR="001642CF" w:rsidRPr="001642CF" w14:paraId="04FD0F98" w14:textId="77777777" w:rsidTr="001E4DE9">
        <w:tc>
          <w:tcPr>
            <w:tcW w:w="5366" w:type="dxa"/>
          </w:tcPr>
          <w:p w14:paraId="03A0F822" w14:textId="6DD0E801"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Отримали соціальну послугу догляд вдома, особи</w:t>
            </w:r>
          </w:p>
        </w:tc>
        <w:tc>
          <w:tcPr>
            <w:tcW w:w="1214" w:type="dxa"/>
          </w:tcPr>
          <w:p w14:paraId="515BEFF7" w14:textId="02615EC3"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445</w:t>
            </w:r>
          </w:p>
        </w:tc>
        <w:tc>
          <w:tcPr>
            <w:tcW w:w="1214" w:type="dxa"/>
          </w:tcPr>
          <w:p w14:paraId="4F11B8BC" w14:textId="0FBE4FC7" w:rsidR="002F7C7F" w:rsidRPr="001642CF" w:rsidRDefault="005006E6" w:rsidP="002F7C7F">
            <w:pPr>
              <w:spacing w:before="100" w:beforeAutospacing="1" w:after="100" w:afterAutospacing="1"/>
              <w:jc w:val="both"/>
              <w:rPr>
                <w:sz w:val="28"/>
                <w:szCs w:val="28"/>
                <w:lang w:eastAsia="uk-UA"/>
              </w:rPr>
            </w:pPr>
            <w:r w:rsidRPr="001642CF">
              <w:rPr>
                <w:sz w:val="28"/>
                <w:szCs w:val="28"/>
                <w:lang w:eastAsia="uk-UA"/>
              </w:rPr>
              <w:t>507</w:t>
            </w:r>
          </w:p>
        </w:tc>
        <w:tc>
          <w:tcPr>
            <w:tcW w:w="1551" w:type="dxa"/>
          </w:tcPr>
          <w:p w14:paraId="75E8F49D" w14:textId="7A04FFD8" w:rsidR="002F7C7F" w:rsidRPr="001642CF" w:rsidRDefault="00305B67" w:rsidP="002F7C7F">
            <w:pPr>
              <w:spacing w:before="100" w:beforeAutospacing="1" w:after="100" w:afterAutospacing="1"/>
              <w:jc w:val="both"/>
              <w:rPr>
                <w:sz w:val="28"/>
                <w:szCs w:val="28"/>
                <w:lang w:eastAsia="uk-UA"/>
              </w:rPr>
            </w:pPr>
            <w:r w:rsidRPr="001642CF">
              <w:rPr>
                <w:sz w:val="28"/>
                <w:szCs w:val="28"/>
                <w:lang w:eastAsia="uk-UA"/>
              </w:rPr>
              <w:t>+13,9</w:t>
            </w:r>
          </w:p>
        </w:tc>
      </w:tr>
      <w:tr w:rsidR="001642CF" w:rsidRPr="001642CF" w14:paraId="565BDA85" w14:textId="77777777" w:rsidTr="001E4DE9">
        <w:tc>
          <w:tcPr>
            <w:tcW w:w="5366" w:type="dxa"/>
          </w:tcPr>
          <w:p w14:paraId="7B4BE4B3" w14:textId="121B22CC"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Отримали соціальну послугу натуральної допомоги, особи</w:t>
            </w:r>
          </w:p>
        </w:tc>
        <w:tc>
          <w:tcPr>
            <w:tcW w:w="1214" w:type="dxa"/>
          </w:tcPr>
          <w:p w14:paraId="2991A6DB" w14:textId="3612A8BA"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103</w:t>
            </w:r>
          </w:p>
        </w:tc>
        <w:tc>
          <w:tcPr>
            <w:tcW w:w="1214" w:type="dxa"/>
          </w:tcPr>
          <w:p w14:paraId="53BAF4E7" w14:textId="709A2F03" w:rsidR="002F7C7F" w:rsidRPr="001642CF" w:rsidRDefault="0011009A" w:rsidP="002F7C7F">
            <w:pPr>
              <w:spacing w:before="100" w:beforeAutospacing="1" w:after="100" w:afterAutospacing="1"/>
              <w:jc w:val="both"/>
              <w:rPr>
                <w:sz w:val="28"/>
                <w:szCs w:val="28"/>
                <w:lang w:eastAsia="uk-UA"/>
              </w:rPr>
            </w:pPr>
            <w:r w:rsidRPr="001642CF">
              <w:rPr>
                <w:sz w:val="28"/>
                <w:szCs w:val="28"/>
                <w:lang w:eastAsia="uk-UA"/>
              </w:rPr>
              <w:t>270</w:t>
            </w:r>
          </w:p>
        </w:tc>
        <w:tc>
          <w:tcPr>
            <w:tcW w:w="1551" w:type="dxa"/>
          </w:tcPr>
          <w:p w14:paraId="4652177C" w14:textId="18D54A79" w:rsidR="002F7C7F" w:rsidRPr="001642CF" w:rsidRDefault="00305B67" w:rsidP="002F7C7F">
            <w:pPr>
              <w:spacing w:before="100" w:beforeAutospacing="1" w:after="100" w:afterAutospacing="1"/>
              <w:jc w:val="both"/>
              <w:rPr>
                <w:sz w:val="28"/>
                <w:szCs w:val="28"/>
                <w:lang w:eastAsia="uk-UA"/>
              </w:rPr>
            </w:pPr>
            <w:r w:rsidRPr="001642CF">
              <w:rPr>
                <w:sz w:val="28"/>
                <w:szCs w:val="28"/>
                <w:lang w:eastAsia="uk-UA"/>
              </w:rPr>
              <w:t>+162</w:t>
            </w:r>
          </w:p>
        </w:tc>
      </w:tr>
      <w:tr w:rsidR="001642CF" w:rsidRPr="001642CF" w14:paraId="5C909563" w14:textId="77777777" w:rsidTr="001E4DE9">
        <w:tc>
          <w:tcPr>
            <w:tcW w:w="5366" w:type="dxa"/>
          </w:tcPr>
          <w:p w14:paraId="1CDAFE6E" w14:textId="16BE0E50"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Отримали соціальну послугу денного догляду, особи</w:t>
            </w:r>
          </w:p>
        </w:tc>
        <w:tc>
          <w:tcPr>
            <w:tcW w:w="1214" w:type="dxa"/>
          </w:tcPr>
          <w:p w14:paraId="185F7AD6" w14:textId="3A24952D"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38</w:t>
            </w:r>
          </w:p>
        </w:tc>
        <w:tc>
          <w:tcPr>
            <w:tcW w:w="1214" w:type="dxa"/>
          </w:tcPr>
          <w:p w14:paraId="21F8120D" w14:textId="287BBD76" w:rsidR="002F7C7F" w:rsidRPr="001642CF" w:rsidRDefault="002F7C7F" w:rsidP="002F7C7F">
            <w:pPr>
              <w:spacing w:before="100" w:beforeAutospacing="1" w:after="100" w:afterAutospacing="1"/>
              <w:jc w:val="both"/>
              <w:rPr>
                <w:sz w:val="28"/>
                <w:szCs w:val="28"/>
                <w:lang w:eastAsia="uk-UA"/>
              </w:rPr>
            </w:pPr>
            <w:r w:rsidRPr="001642CF">
              <w:rPr>
                <w:sz w:val="28"/>
                <w:szCs w:val="28"/>
                <w:lang w:eastAsia="uk-UA"/>
              </w:rPr>
              <w:t>50</w:t>
            </w:r>
          </w:p>
        </w:tc>
        <w:tc>
          <w:tcPr>
            <w:tcW w:w="1551" w:type="dxa"/>
          </w:tcPr>
          <w:p w14:paraId="44D939F0" w14:textId="748A2EE2" w:rsidR="002F7C7F" w:rsidRPr="001642CF" w:rsidRDefault="00305B67" w:rsidP="002F7C7F">
            <w:pPr>
              <w:spacing w:before="100" w:beforeAutospacing="1" w:after="100" w:afterAutospacing="1"/>
              <w:jc w:val="both"/>
              <w:rPr>
                <w:sz w:val="28"/>
                <w:szCs w:val="28"/>
                <w:lang w:eastAsia="uk-UA"/>
              </w:rPr>
            </w:pPr>
            <w:r w:rsidRPr="001642CF">
              <w:rPr>
                <w:sz w:val="28"/>
                <w:szCs w:val="28"/>
                <w:lang w:eastAsia="uk-UA"/>
              </w:rPr>
              <w:t>+31,5</w:t>
            </w:r>
          </w:p>
        </w:tc>
      </w:tr>
    </w:tbl>
    <w:p w14:paraId="1CE6D7A5" w14:textId="77777777" w:rsidR="001E4DE9" w:rsidRPr="001642CF" w:rsidRDefault="001E4DE9" w:rsidP="001E4DE9">
      <w:pPr>
        <w:rPr>
          <w:sz w:val="28"/>
          <w:szCs w:val="28"/>
          <w:lang w:val="ru-RU" w:eastAsia="uk-UA"/>
        </w:rPr>
      </w:pPr>
      <w:r w:rsidRPr="001642CF">
        <w:rPr>
          <w:sz w:val="28"/>
          <w:szCs w:val="28"/>
          <w:lang w:val="ru-RU" w:eastAsia="uk-UA"/>
        </w:rPr>
        <w:t xml:space="preserve"> </w:t>
      </w:r>
    </w:p>
    <w:p w14:paraId="7B4AE859" w14:textId="2E85C866" w:rsidR="001E4DE9" w:rsidRPr="001642CF" w:rsidRDefault="001E4DE9" w:rsidP="001E4DE9">
      <w:pPr>
        <w:rPr>
          <w:sz w:val="28"/>
          <w:szCs w:val="28"/>
          <w:lang w:eastAsia="uk-UA"/>
        </w:rPr>
      </w:pPr>
      <w:r w:rsidRPr="001642CF">
        <w:rPr>
          <w:sz w:val="28"/>
          <w:szCs w:val="28"/>
          <w:lang w:val="ru-RU" w:eastAsia="uk-UA"/>
        </w:rPr>
        <w:t xml:space="preserve">    </w:t>
      </w:r>
      <w:proofErr w:type="spellStart"/>
      <w:r w:rsidRPr="001642CF">
        <w:rPr>
          <w:sz w:val="28"/>
          <w:szCs w:val="28"/>
          <w:lang w:val="ru-RU" w:eastAsia="uk-UA"/>
        </w:rPr>
        <w:t>Марганецька</w:t>
      </w:r>
      <w:proofErr w:type="spellEnd"/>
      <w:r w:rsidRPr="001642CF">
        <w:rPr>
          <w:sz w:val="28"/>
          <w:szCs w:val="28"/>
          <w:lang w:val="ru-RU" w:eastAsia="uk-UA"/>
        </w:rPr>
        <w:t xml:space="preserve"> </w:t>
      </w:r>
      <w:proofErr w:type="spellStart"/>
      <w:r w:rsidRPr="001642CF">
        <w:rPr>
          <w:sz w:val="28"/>
          <w:szCs w:val="28"/>
          <w:lang w:val="ru-RU" w:eastAsia="uk-UA"/>
        </w:rPr>
        <w:t>територіальна</w:t>
      </w:r>
      <w:proofErr w:type="spellEnd"/>
      <w:r w:rsidRPr="001642CF">
        <w:rPr>
          <w:sz w:val="28"/>
          <w:szCs w:val="28"/>
          <w:lang w:val="ru-RU" w:eastAsia="uk-UA"/>
        </w:rPr>
        <w:t xml:space="preserve"> громада </w:t>
      </w:r>
      <w:proofErr w:type="spellStart"/>
      <w:r w:rsidRPr="001642CF">
        <w:rPr>
          <w:sz w:val="28"/>
          <w:szCs w:val="28"/>
          <w:lang w:val="ru-RU" w:eastAsia="uk-UA"/>
        </w:rPr>
        <w:t>знаходиться</w:t>
      </w:r>
      <w:proofErr w:type="spellEnd"/>
      <w:r w:rsidRPr="001642CF">
        <w:rPr>
          <w:sz w:val="28"/>
          <w:szCs w:val="28"/>
          <w:lang w:val="ru-RU" w:eastAsia="uk-UA"/>
        </w:rPr>
        <w:t xml:space="preserve"> в </w:t>
      </w:r>
      <w:proofErr w:type="spellStart"/>
      <w:r w:rsidRPr="001642CF">
        <w:rPr>
          <w:sz w:val="28"/>
          <w:szCs w:val="28"/>
          <w:lang w:val="ru-RU" w:eastAsia="uk-UA"/>
        </w:rPr>
        <w:t>зоні</w:t>
      </w:r>
      <w:proofErr w:type="spellEnd"/>
      <w:r w:rsidRPr="001642CF">
        <w:rPr>
          <w:sz w:val="28"/>
          <w:szCs w:val="28"/>
          <w:lang w:val="ru-RU" w:eastAsia="uk-UA"/>
        </w:rPr>
        <w:t xml:space="preserve"> </w:t>
      </w:r>
      <w:proofErr w:type="spellStart"/>
      <w:r w:rsidRPr="001642CF">
        <w:rPr>
          <w:sz w:val="28"/>
          <w:szCs w:val="28"/>
          <w:lang w:val="ru-RU" w:eastAsia="uk-UA"/>
        </w:rPr>
        <w:t>активних</w:t>
      </w:r>
      <w:proofErr w:type="spellEnd"/>
      <w:r w:rsidRPr="001642CF">
        <w:rPr>
          <w:sz w:val="28"/>
          <w:szCs w:val="28"/>
          <w:lang w:val="ru-RU" w:eastAsia="uk-UA"/>
        </w:rPr>
        <w:t xml:space="preserve"> </w:t>
      </w:r>
      <w:proofErr w:type="spellStart"/>
      <w:r w:rsidRPr="001642CF">
        <w:rPr>
          <w:sz w:val="28"/>
          <w:szCs w:val="28"/>
          <w:lang w:val="ru-RU" w:eastAsia="uk-UA"/>
        </w:rPr>
        <w:t>бойових</w:t>
      </w:r>
      <w:proofErr w:type="spellEnd"/>
      <w:r w:rsidRPr="001642CF">
        <w:rPr>
          <w:sz w:val="28"/>
          <w:szCs w:val="28"/>
          <w:lang w:val="ru-RU" w:eastAsia="uk-UA"/>
        </w:rPr>
        <w:t xml:space="preserve"> </w:t>
      </w:r>
      <w:proofErr w:type="spellStart"/>
      <w:r w:rsidRPr="001642CF">
        <w:rPr>
          <w:sz w:val="28"/>
          <w:szCs w:val="28"/>
          <w:lang w:val="ru-RU" w:eastAsia="uk-UA"/>
        </w:rPr>
        <w:t>дій</w:t>
      </w:r>
      <w:proofErr w:type="spellEnd"/>
      <w:r w:rsidRPr="001642CF">
        <w:rPr>
          <w:sz w:val="28"/>
          <w:szCs w:val="28"/>
          <w:lang w:val="ru-RU" w:eastAsia="uk-UA"/>
        </w:rPr>
        <w:t xml:space="preserve"> і</w:t>
      </w:r>
      <w:r w:rsidRPr="001642CF">
        <w:rPr>
          <w:rFonts w:ascii="Arial" w:hAnsi="Arial" w:cs="Arial"/>
          <w:sz w:val="21"/>
          <w:szCs w:val="21"/>
          <w:shd w:val="clear" w:color="auto" w:fill="FFFFFF"/>
        </w:rPr>
        <w:t xml:space="preserve"> </w:t>
      </w:r>
      <w:r w:rsidRPr="001642CF">
        <w:rPr>
          <w:sz w:val="28"/>
          <w:szCs w:val="28"/>
          <w:shd w:val="clear" w:color="auto" w:fill="FFFFFF"/>
        </w:rPr>
        <w:t>щоденно перебуває під обстрілами, що докорінно змінило життя кожного мешканця.</w:t>
      </w:r>
      <w:r w:rsidRPr="001642CF">
        <w:rPr>
          <w:rFonts w:ascii="Arial" w:hAnsi="Arial" w:cs="Arial"/>
          <w:sz w:val="21"/>
          <w:szCs w:val="21"/>
          <w:shd w:val="clear" w:color="auto" w:fill="FFFFFF"/>
        </w:rPr>
        <w:t xml:space="preserve"> </w:t>
      </w:r>
      <w:r w:rsidRPr="001642CF">
        <w:rPr>
          <w:sz w:val="28"/>
          <w:szCs w:val="28"/>
          <w:shd w:val="clear" w:color="auto" w:fill="FFFFFF"/>
        </w:rPr>
        <w:t xml:space="preserve">Кількість людей, які потребують допомоги, зросла, це і літні люди, що залишилися самотніми через евакуацію рідних і  родини з дітьми у складних життєвих обставинах, </w:t>
      </w:r>
      <w:r w:rsidRPr="001642CF">
        <w:rPr>
          <w:sz w:val="28"/>
          <w:szCs w:val="28"/>
          <w:lang w:eastAsia="uk-UA"/>
        </w:rPr>
        <w:t>сім</w:t>
      </w:r>
      <w:r w:rsidRPr="001642CF">
        <w:rPr>
          <w:sz w:val="28"/>
          <w:szCs w:val="28"/>
          <w:lang w:eastAsia="uk-UA"/>
        </w:rPr>
        <w:sym w:font="Symbol" w:char="F0A2"/>
      </w:r>
      <w:r w:rsidRPr="001642CF">
        <w:rPr>
          <w:sz w:val="28"/>
          <w:szCs w:val="28"/>
          <w:lang w:eastAsia="uk-UA"/>
        </w:rPr>
        <w:t>ї опікунів</w:t>
      </w:r>
      <w:r w:rsidRPr="001642CF">
        <w:rPr>
          <w:sz w:val="28"/>
          <w:szCs w:val="28"/>
          <w:lang w:eastAsia="uk-UA"/>
        </w:rPr>
        <w:sym w:font="Symbol" w:char="F02F"/>
      </w:r>
      <w:r w:rsidRPr="001642CF">
        <w:rPr>
          <w:sz w:val="28"/>
          <w:szCs w:val="28"/>
          <w:lang w:eastAsia="uk-UA"/>
        </w:rPr>
        <w:t>піклувальників, в 2025 році що призвело до збільшення  кількісті отримувачів послуг, які заключили договір на надання соціальних послуг в 2025 році.</w:t>
      </w:r>
      <w:r w:rsidRPr="001642CF">
        <w:rPr>
          <w:sz w:val="28"/>
          <w:szCs w:val="28"/>
          <w:shd w:val="clear" w:color="auto" w:fill="FFFFFF"/>
        </w:rPr>
        <w:t xml:space="preserve"> </w:t>
      </w:r>
    </w:p>
    <w:p w14:paraId="5D81F08A" w14:textId="7407F17D" w:rsidR="00904C09" w:rsidRPr="001642CF" w:rsidRDefault="001E4DE9" w:rsidP="00904C09">
      <w:pPr>
        <w:rPr>
          <w:sz w:val="28"/>
          <w:szCs w:val="28"/>
          <w:lang w:val="ru-RU" w:eastAsia="uk-UA"/>
        </w:rPr>
      </w:pPr>
      <w:r w:rsidRPr="001642CF">
        <w:rPr>
          <w:b/>
          <w:sz w:val="32"/>
          <w:szCs w:val="32"/>
          <w:lang w:eastAsia="ar-SA"/>
        </w:rPr>
        <w:t xml:space="preserve">   </w:t>
      </w:r>
      <w:r w:rsidR="00D85953" w:rsidRPr="001642CF">
        <w:rPr>
          <w:bCs/>
          <w:sz w:val="28"/>
          <w:szCs w:val="28"/>
          <w:lang w:eastAsia="ar-SA"/>
        </w:rPr>
        <w:t>В 2024 році</w:t>
      </w:r>
      <w:r w:rsidR="007E4ED4" w:rsidRPr="001642CF">
        <w:rPr>
          <w:bCs/>
          <w:sz w:val="28"/>
          <w:szCs w:val="28"/>
          <w:lang w:val="ru-RU" w:eastAsia="ar-SA"/>
        </w:rPr>
        <w:t xml:space="preserve"> </w:t>
      </w:r>
      <w:proofErr w:type="spellStart"/>
      <w:r w:rsidR="007E4ED4" w:rsidRPr="001642CF">
        <w:rPr>
          <w:bCs/>
          <w:sz w:val="28"/>
          <w:szCs w:val="28"/>
          <w:lang w:val="ru-RU" w:eastAsia="ar-SA"/>
        </w:rPr>
        <w:t>послугу</w:t>
      </w:r>
      <w:proofErr w:type="spellEnd"/>
      <w:r w:rsidR="007E4ED4" w:rsidRPr="001642CF">
        <w:rPr>
          <w:bCs/>
          <w:sz w:val="28"/>
          <w:szCs w:val="28"/>
          <w:lang w:val="ru-RU" w:eastAsia="ar-SA"/>
        </w:rPr>
        <w:t xml:space="preserve"> </w:t>
      </w:r>
      <w:proofErr w:type="spellStart"/>
      <w:r w:rsidR="007E4ED4" w:rsidRPr="001642CF">
        <w:rPr>
          <w:bCs/>
          <w:sz w:val="28"/>
          <w:szCs w:val="28"/>
          <w:lang w:val="ru-RU" w:eastAsia="ar-SA"/>
        </w:rPr>
        <w:t>консультування</w:t>
      </w:r>
      <w:proofErr w:type="spellEnd"/>
      <w:r w:rsidR="007E4ED4" w:rsidRPr="001642CF">
        <w:rPr>
          <w:bCs/>
          <w:sz w:val="28"/>
          <w:szCs w:val="28"/>
          <w:lang w:val="ru-RU" w:eastAsia="ar-SA"/>
        </w:rPr>
        <w:t xml:space="preserve"> </w:t>
      </w:r>
      <w:proofErr w:type="spellStart"/>
      <w:r w:rsidR="007E4ED4" w:rsidRPr="001642CF">
        <w:rPr>
          <w:bCs/>
          <w:sz w:val="28"/>
          <w:szCs w:val="28"/>
          <w:lang w:val="ru-RU" w:eastAsia="ar-SA"/>
        </w:rPr>
        <w:t>отримали</w:t>
      </w:r>
      <w:proofErr w:type="spellEnd"/>
      <w:r w:rsidR="007E4ED4" w:rsidRPr="001642CF">
        <w:rPr>
          <w:bCs/>
          <w:sz w:val="28"/>
          <w:szCs w:val="28"/>
          <w:lang w:val="ru-RU" w:eastAsia="ar-SA"/>
        </w:rPr>
        <w:t xml:space="preserve"> на 38</w:t>
      </w:r>
      <w:r w:rsidR="007E4ED4" w:rsidRPr="001642CF">
        <w:rPr>
          <w:rFonts w:ascii="Sitka Small" w:hAnsi="Sitka Small"/>
          <w:bCs/>
          <w:sz w:val="28"/>
          <w:szCs w:val="28"/>
          <w:lang w:val="ru-RU" w:eastAsia="ar-SA"/>
        </w:rPr>
        <w:t>%</w:t>
      </w:r>
      <w:r w:rsidR="00D85953" w:rsidRPr="001642CF">
        <w:rPr>
          <w:bCs/>
          <w:sz w:val="28"/>
          <w:szCs w:val="28"/>
          <w:lang w:eastAsia="ar-SA"/>
        </w:rPr>
        <w:t xml:space="preserve"> </w:t>
      </w:r>
      <w:r w:rsidR="00D10A0B" w:rsidRPr="001642CF">
        <w:rPr>
          <w:sz w:val="28"/>
          <w:szCs w:val="28"/>
        </w:rPr>
        <w:t>осіб</w:t>
      </w:r>
      <w:r w:rsidR="00D10A0B" w:rsidRPr="001642CF">
        <w:rPr>
          <w:sz w:val="28"/>
          <w:szCs w:val="28"/>
        </w:rPr>
        <w:sym w:font="Symbol" w:char="F02F"/>
      </w:r>
      <w:r w:rsidR="00D10A0B" w:rsidRPr="001642CF">
        <w:rPr>
          <w:sz w:val="28"/>
          <w:szCs w:val="28"/>
        </w:rPr>
        <w:t>сімей</w:t>
      </w:r>
      <w:r w:rsidR="00D10A0B" w:rsidRPr="001642CF">
        <w:rPr>
          <w:bCs/>
          <w:sz w:val="28"/>
          <w:szCs w:val="28"/>
          <w:lang w:eastAsia="ar-SA"/>
        </w:rPr>
        <w:t xml:space="preserve"> більше ніж в 2025році</w:t>
      </w:r>
      <w:r w:rsidR="00751BE5" w:rsidRPr="001642CF">
        <w:rPr>
          <w:bCs/>
          <w:sz w:val="28"/>
          <w:szCs w:val="28"/>
          <w:lang w:eastAsia="ar-SA"/>
        </w:rPr>
        <w:t xml:space="preserve">. Це </w:t>
      </w:r>
      <w:proofErr w:type="spellStart"/>
      <w:r w:rsidR="00751BE5" w:rsidRPr="001642CF">
        <w:rPr>
          <w:bCs/>
          <w:sz w:val="28"/>
          <w:szCs w:val="28"/>
          <w:lang w:eastAsia="ar-SA"/>
        </w:rPr>
        <w:t>пов</w:t>
      </w:r>
      <w:proofErr w:type="spellEnd"/>
      <w:r w:rsidR="00751BE5" w:rsidRPr="001642CF">
        <w:rPr>
          <w:bCs/>
          <w:sz w:val="28"/>
          <w:szCs w:val="28"/>
          <w:lang w:eastAsia="ar-SA"/>
        </w:rPr>
        <w:sym w:font="Symbol" w:char="F0A2"/>
      </w:r>
      <w:proofErr w:type="spellStart"/>
      <w:r w:rsidR="00751BE5" w:rsidRPr="001642CF">
        <w:rPr>
          <w:bCs/>
          <w:sz w:val="28"/>
          <w:szCs w:val="28"/>
          <w:lang w:eastAsia="ar-SA"/>
        </w:rPr>
        <w:t>язано</w:t>
      </w:r>
      <w:proofErr w:type="spellEnd"/>
      <w:r w:rsidR="00751BE5" w:rsidRPr="001642CF">
        <w:rPr>
          <w:bCs/>
          <w:sz w:val="28"/>
          <w:szCs w:val="28"/>
          <w:lang w:eastAsia="ar-SA"/>
        </w:rPr>
        <w:t xml:space="preserve"> з тим, в 2024 році було </w:t>
      </w:r>
      <w:r w:rsidR="006B1682" w:rsidRPr="001642CF">
        <w:rPr>
          <w:bCs/>
          <w:sz w:val="28"/>
          <w:szCs w:val="28"/>
          <w:lang w:eastAsia="ar-SA"/>
        </w:rPr>
        <w:t>566</w:t>
      </w:r>
      <w:r w:rsidR="00751BE5" w:rsidRPr="001642CF">
        <w:rPr>
          <w:bCs/>
          <w:sz w:val="28"/>
          <w:szCs w:val="28"/>
          <w:lang w:eastAsia="ar-SA"/>
        </w:rPr>
        <w:t xml:space="preserve"> </w:t>
      </w:r>
      <w:r w:rsidR="006B1682" w:rsidRPr="001642CF">
        <w:rPr>
          <w:bCs/>
          <w:sz w:val="28"/>
          <w:szCs w:val="28"/>
          <w:lang w:eastAsia="ar-SA"/>
        </w:rPr>
        <w:t xml:space="preserve">звернень </w:t>
      </w:r>
      <w:r w:rsidR="00751BE5" w:rsidRPr="001642CF">
        <w:rPr>
          <w:bCs/>
          <w:sz w:val="28"/>
          <w:szCs w:val="28"/>
          <w:lang w:eastAsia="ar-SA"/>
        </w:rPr>
        <w:t>що</w:t>
      </w:r>
      <w:r w:rsidR="006B1682" w:rsidRPr="001642CF">
        <w:rPr>
          <w:bCs/>
          <w:sz w:val="28"/>
          <w:szCs w:val="28"/>
          <w:lang w:eastAsia="ar-SA"/>
        </w:rPr>
        <w:t>до</w:t>
      </w:r>
      <w:r w:rsidR="00751BE5" w:rsidRPr="001642CF">
        <w:rPr>
          <w:bCs/>
          <w:sz w:val="28"/>
          <w:szCs w:val="28"/>
          <w:lang w:eastAsia="ar-SA"/>
        </w:rPr>
        <w:t xml:space="preserve"> </w:t>
      </w:r>
      <w:r w:rsidR="00D10A0B" w:rsidRPr="001642CF">
        <w:rPr>
          <w:bCs/>
          <w:sz w:val="28"/>
          <w:szCs w:val="28"/>
          <w:lang w:eastAsia="ar-SA"/>
        </w:rPr>
        <w:t xml:space="preserve"> </w:t>
      </w:r>
      <w:r w:rsidR="0084502A" w:rsidRPr="001642CF">
        <w:rPr>
          <w:sz w:val="28"/>
          <w:szCs w:val="28"/>
          <w:lang w:eastAsia="uk-UA"/>
        </w:rPr>
        <w:t>склад</w:t>
      </w:r>
      <w:r w:rsidR="00B82B3A" w:rsidRPr="001642CF">
        <w:rPr>
          <w:sz w:val="28"/>
          <w:szCs w:val="28"/>
          <w:lang w:eastAsia="uk-UA"/>
        </w:rPr>
        <w:t>анн</w:t>
      </w:r>
      <w:r w:rsidR="006B1682" w:rsidRPr="001642CF">
        <w:rPr>
          <w:sz w:val="28"/>
          <w:szCs w:val="28"/>
          <w:lang w:eastAsia="uk-UA"/>
        </w:rPr>
        <w:t>я</w:t>
      </w:r>
      <w:r w:rsidR="00B82B3A" w:rsidRPr="001642CF">
        <w:rPr>
          <w:sz w:val="28"/>
          <w:szCs w:val="28"/>
          <w:lang w:eastAsia="uk-UA"/>
        </w:rPr>
        <w:t xml:space="preserve"> </w:t>
      </w:r>
      <w:r w:rsidR="0084502A" w:rsidRPr="001642CF">
        <w:rPr>
          <w:sz w:val="28"/>
          <w:szCs w:val="28"/>
          <w:lang w:eastAsia="uk-UA"/>
        </w:rPr>
        <w:t xml:space="preserve"> актів оцінки потреб</w:t>
      </w:r>
      <w:r w:rsidR="0084502A" w:rsidRPr="001642CF">
        <w:rPr>
          <w:sz w:val="28"/>
          <w:szCs w:val="28"/>
        </w:rPr>
        <w:t xml:space="preserve"> (</w:t>
      </w:r>
      <w:r w:rsidR="0084502A" w:rsidRPr="001642CF">
        <w:rPr>
          <w:sz w:val="28"/>
          <w:szCs w:val="28"/>
          <w:lang w:eastAsia="uk-UA"/>
        </w:rPr>
        <w:t>статус постраждалих від воєнних дій)</w:t>
      </w:r>
      <w:r w:rsidR="006B1682" w:rsidRPr="001642CF">
        <w:rPr>
          <w:sz w:val="28"/>
          <w:szCs w:val="28"/>
          <w:lang w:eastAsia="uk-UA"/>
        </w:rPr>
        <w:t xml:space="preserve"> і при складанні акту </w:t>
      </w:r>
      <w:r w:rsidR="007E4ED4" w:rsidRPr="001642CF">
        <w:rPr>
          <w:sz w:val="28"/>
          <w:szCs w:val="28"/>
          <w:lang w:val="ru-RU" w:eastAsia="uk-UA"/>
        </w:rPr>
        <w:t>надавал</w:t>
      </w:r>
      <w:r w:rsidR="006B1682" w:rsidRPr="001642CF">
        <w:rPr>
          <w:sz w:val="28"/>
          <w:szCs w:val="28"/>
          <w:lang w:val="ru-RU" w:eastAsia="uk-UA"/>
        </w:rPr>
        <w:t>а</w:t>
      </w:r>
      <w:r w:rsidR="007E4ED4" w:rsidRPr="001642CF">
        <w:rPr>
          <w:sz w:val="28"/>
          <w:szCs w:val="28"/>
          <w:lang w:val="ru-RU" w:eastAsia="uk-UA"/>
        </w:rPr>
        <w:t>сь</w:t>
      </w:r>
      <w:r w:rsidR="006B1682" w:rsidRPr="001642CF">
        <w:rPr>
          <w:sz w:val="28"/>
          <w:szCs w:val="28"/>
          <w:lang w:val="ru-RU" w:eastAsia="uk-UA"/>
        </w:rPr>
        <w:t xml:space="preserve"> </w:t>
      </w:r>
      <w:proofErr w:type="spellStart"/>
      <w:r w:rsidR="006B1682" w:rsidRPr="001642CF">
        <w:rPr>
          <w:sz w:val="28"/>
          <w:szCs w:val="28"/>
          <w:lang w:val="ru-RU" w:eastAsia="uk-UA"/>
        </w:rPr>
        <w:t>послуга</w:t>
      </w:r>
      <w:proofErr w:type="spellEnd"/>
      <w:r w:rsidR="006B1682" w:rsidRPr="001642CF">
        <w:rPr>
          <w:sz w:val="28"/>
          <w:szCs w:val="28"/>
          <w:lang w:val="ru-RU" w:eastAsia="uk-UA"/>
        </w:rPr>
        <w:t xml:space="preserve"> </w:t>
      </w:r>
      <w:proofErr w:type="spellStart"/>
      <w:r w:rsidR="006B1682" w:rsidRPr="001642CF">
        <w:rPr>
          <w:sz w:val="28"/>
          <w:szCs w:val="28"/>
          <w:lang w:val="ru-RU" w:eastAsia="uk-UA"/>
        </w:rPr>
        <w:t>консультування</w:t>
      </w:r>
      <w:proofErr w:type="spellEnd"/>
      <w:r w:rsidRPr="001642CF">
        <w:rPr>
          <w:sz w:val="28"/>
          <w:szCs w:val="28"/>
          <w:lang w:val="ru-RU" w:eastAsia="uk-UA"/>
        </w:rPr>
        <w:t>,</w:t>
      </w:r>
      <w:r w:rsidR="006B1682" w:rsidRPr="001642CF">
        <w:rPr>
          <w:sz w:val="28"/>
          <w:szCs w:val="28"/>
          <w:lang w:val="ru-RU" w:eastAsia="uk-UA"/>
        </w:rPr>
        <w:t xml:space="preserve"> </w:t>
      </w:r>
      <w:r w:rsidRPr="001642CF">
        <w:rPr>
          <w:sz w:val="28"/>
          <w:szCs w:val="28"/>
          <w:lang w:val="ru-RU" w:eastAsia="uk-UA"/>
        </w:rPr>
        <w:t>у</w:t>
      </w:r>
      <w:r w:rsidR="006B1682" w:rsidRPr="001642CF">
        <w:rPr>
          <w:sz w:val="28"/>
          <w:szCs w:val="28"/>
          <w:lang w:val="ru-RU" w:eastAsia="uk-UA"/>
        </w:rPr>
        <w:t xml:space="preserve"> 2025 </w:t>
      </w:r>
      <w:proofErr w:type="spellStart"/>
      <w:r w:rsidR="006B1682" w:rsidRPr="001642CF">
        <w:rPr>
          <w:sz w:val="28"/>
          <w:szCs w:val="28"/>
          <w:lang w:val="ru-RU" w:eastAsia="uk-UA"/>
        </w:rPr>
        <w:t>році</w:t>
      </w:r>
      <w:proofErr w:type="spellEnd"/>
      <w:r w:rsidR="006B1682" w:rsidRPr="001642CF">
        <w:rPr>
          <w:sz w:val="28"/>
          <w:szCs w:val="28"/>
          <w:lang w:val="ru-RU" w:eastAsia="uk-UA"/>
        </w:rPr>
        <w:t xml:space="preserve"> таких </w:t>
      </w:r>
      <w:proofErr w:type="spellStart"/>
      <w:r w:rsidR="006B1682" w:rsidRPr="001642CF">
        <w:rPr>
          <w:sz w:val="28"/>
          <w:szCs w:val="28"/>
          <w:lang w:val="ru-RU" w:eastAsia="uk-UA"/>
        </w:rPr>
        <w:t>звернень</w:t>
      </w:r>
      <w:proofErr w:type="spellEnd"/>
      <w:r w:rsidR="006B1682" w:rsidRPr="001642CF">
        <w:rPr>
          <w:sz w:val="28"/>
          <w:szCs w:val="28"/>
          <w:lang w:val="ru-RU" w:eastAsia="uk-UA"/>
        </w:rPr>
        <w:t xml:space="preserve"> </w:t>
      </w:r>
      <w:proofErr w:type="spellStart"/>
      <w:r w:rsidR="006B1682" w:rsidRPr="001642CF">
        <w:rPr>
          <w:sz w:val="28"/>
          <w:szCs w:val="28"/>
          <w:lang w:val="ru-RU" w:eastAsia="uk-UA"/>
        </w:rPr>
        <w:t>було</w:t>
      </w:r>
      <w:proofErr w:type="spellEnd"/>
      <w:r w:rsidR="006B1682" w:rsidRPr="001642CF">
        <w:rPr>
          <w:sz w:val="28"/>
          <w:szCs w:val="28"/>
          <w:lang w:val="ru-RU" w:eastAsia="uk-UA"/>
        </w:rPr>
        <w:t xml:space="preserve"> 161</w:t>
      </w:r>
      <w:r w:rsidR="00904C09" w:rsidRPr="001642CF">
        <w:rPr>
          <w:sz w:val="28"/>
          <w:szCs w:val="28"/>
          <w:lang w:val="ru-RU" w:eastAsia="uk-UA"/>
        </w:rPr>
        <w:t>.</w:t>
      </w:r>
    </w:p>
    <w:p w14:paraId="7427C00B" w14:textId="5D65B816" w:rsidR="00904C09" w:rsidRPr="001642CF" w:rsidRDefault="00904C09" w:rsidP="006C6162">
      <w:pPr>
        <w:rPr>
          <w:sz w:val="28"/>
          <w:szCs w:val="28"/>
          <w:lang w:eastAsia="uk-UA"/>
        </w:rPr>
      </w:pPr>
      <w:r w:rsidRPr="001642CF">
        <w:rPr>
          <w:sz w:val="28"/>
          <w:szCs w:val="28"/>
          <w:lang w:val="ru-RU" w:eastAsia="uk-UA"/>
        </w:rPr>
        <w:t xml:space="preserve"> </w:t>
      </w:r>
      <w:r w:rsidR="00BB7D02" w:rsidRPr="001642CF">
        <w:rPr>
          <w:sz w:val="28"/>
          <w:szCs w:val="28"/>
          <w:lang w:val="ru-RU" w:eastAsia="uk-UA"/>
        </w:rPr>
        <w:t xml:space="preserve"> </w:t>
      </w:r>
    </w:p>
    <w:p w14:paraId="31BDEC6C" w14:textId="13ECAF7C" w:rsidR="00577988" w:rsidRPr="001642CF" w:rsidRDefault="00577988" w:rsidP="00577988">
      <w:pPr>
        <w:suppressAutoHyphens/>
        <w:autoSpaceDE w:val="0"/>
        <w:ind w:right="-1" w:firstLine="567"/>
        <w:rPr>
          <w:bCs/>
          <w:sz w:val="28"/>
          <w:szCs w:val="28"/>
          <w:lang w:eastAsia="ar-SA"/>
        </w:rPr>
      </w:pPr>
    </w:p>
    <w:p w14:paraId="203C8BCD" w14:textId="4EAE92CD" w:rsidR="00016D7D" w:rsidRPr="001642CF" w:rsidRDefault="008563AB" w:rsidP="00310AF2">
      <w:pPr>
        <w:ind w:firstLine="567"/>
        <w:jc w:val="both"/>
        <w:rPr>
          <w:b/>
          <w:bCs/>
          <w:i/>
          <w:iCs/>
          <w:sz w:val="28"/>
          <w:szCs w:val="28"/>
        </w:rPr>
      </w:pPr>
      <w:r w:rsidRPr="001642CF">
        <w:rPr>
          <w:sz w:val="28"/>
          <w:szCs w:val="28"/>
        </w:rPr>
        <w:t xml:space="preserve">  </w:t>
      </w:r>
      <w:r w:rsidR="00310AF2" w:rsidRPr="001642CF">
        <w:rPr>
          <w:b/>
          <w:bCs/>
          <w:i/>
          <w:iCs/>
          <w:sz w:val="28"/>
          <w:szCs w:val="28"/>
        </w:rPr>
        <w:t xml:space="preserve"> </w:t>
      </w:r>
      <w:r w:rsidR="00016D7D" w:rsidRPr="001642CF">
        <w:rPr>
          <w:b/>
          <w:bCs/>
          <w:i/>
          <w:iCs/>
          <w:sz w:val="28"/>
          <w:szCs w:val="28"/>
        </w:rPr>
        <w:t xml:space="preserve">Запровадження інноваційних соціальних послуг. </w:t>
      </w:r>
    </w:p>
    <w:p w14:paraId="6B18E270" w14:textId="504C754B" w:rsidR="00310AF2" w:rsidRPr="001642CF" w:rsidRDefault="00310AF2" w:rsidP="00310AF2">
      <w:pPr>
        <w:ind w:firstLine="567"/>
        <w:jc w:val="both"/>
        <w:rPr>
          <w:sz w:val="28"/>
          <w:szCs w:val="28"/>
        </w:rPr>
      </w:pPr>
      <w:r w:rsidRPr="001642CF">
        <w:rPr>
          <w:bCs/>
          <w:sz w:val="28"/>
          <w:szCs w:val="28"/>
          <w:lang w:eastAsia="en-US"/>
        </w:rPr>
        <w:t>У звітному році з</w:t>
      </w:r>
      <w:r w:rsidRPr="001642CF">
        <w:rPr>
          <w:sz w:val="28"/>
          <w:szCs w:val="28"/>
        </w:rPr>
        <w:t xml:space="preserve"> метою надання допомоги мешканцям територіальної громади, </w:t>
      </w:r>
      <w:r w:rsidR="005C64B9" w:rsidRPr="001642CF">
        <w:rPr>
          <w:sz w:val="28"/>
          <w:szCs w:val="28"/>
        </w:rPr>
        <w:t>БКЗ «</w:t>
      </w:r>
      <w:r w:rsidRPr="001642CF">
        <w:rPr>
          <w:sz w:val="28"/>
          <w:szCs w:val="28"/>
        </w:rPr>
        <w:t>Центр надання соціальних послуг</w:t>
      </w:r>
      <w:r w:rsidR="005C64B9" w:rsidRPr="001642CF">
        <w:rPr>
          <w:sz w:val="28"/>
          <w:szCs w:val="28"/>
        </w:rPr>
        <w:t>»</w:t>
      </w:r>
      <w:r w:rsidRPr="001642CF">
        <w:rPr>
          <w:sz w:val="28"/>
          <w:szCs w:val="28"/>
        </w:rPr>
        <w:t xml:space="preserve"> Марганецької міської ради, реаліз</w:t>
      </w:r>
      <w:r w:rsidR="005C64B9" w:rsidRPr="001642CF">
        <w:rPr>
          <w:sz w:val="28"/>
          <w:szCs w:val="28"/>
        </w:rPr>
        <w:t>ує</w:t>
      </w:r>
      <w:r w:rsidRPr="001642CF">
        <w:rPr>
          <w:sz w:val="28"/>
          <w:szCs w:val="28"/>
        </w:rPr>
        <w:t xml:space="preserve"> інноваційні моделі соціальних послуг, а саме:</w:t>
      </w:r>
    </w:p>
    <w:p w14:paraId="34B3E237" w14:textId="2EED3AC7" w:rsidR="00310AF2" w:rsidRPr="001642CF" w:rsidRDefault="00310AF2" w:rsidP="00513289">
      <w:pPr>
        <w:pStyle w:val="a4"/>
        <w:numPr>
          <w:ilvl w:val="0"/>
          <w:numId w:val="3"/>
        </w:numPr>
        <w:tabs>
          <w:tab w:val="left" w:pos="284"/>
          <w:tab w:val="left" w:pos="567"/>
          <w:tab w:val="left" w:pos="851"/>
          <w:tab w:val="left" w:pos="993"/>
        </w:tabs>
        <w:jc w:val="both"/>
        <w:rPr>
          <w:sz w:val="28"/>
          <w:szCs w:val="28"/>
        </w:rPr>
      </w:pPr>
      <w:r w:rsidRPr="001642CF">
        <w:rPr>
          <w:sz w:val="28"/>
          <w:szCs w:val="28"/>
        </w:rPr>
        <w:t>Університету ІІІ віку (</w:t>
      </w:r>
      <w:r w:rsidR="00C64721" w:rsidRPr="001642CF">
        <w:rPr>
          <w:sz w:val="28"/>
          <w:szCs w:val="28"/>
        </w:rPr>
        <w:t>заняття відвідували</w:t>
      </w:r>
      <w:r w:rsidRPr="001642CF">
        <w:rPr>
          <w:sz w:val="28"/>
          <w:szCs w:val="28"/>
        </w:rPr>
        <w:t xml:space="preserve"> </w:t>
      </w:r>
      <w:r w:rsidR="00B3521E" w:rsidRPr="001642CF">
        <w:rPr>
          <w:sz w:val="28"/>
          <w:szCs w:val="28"/>
        </w:rPr>
        <w:t>20</w:t>
      </w:r>
      <w:r w:rsidRPr="001642CF">
        <w:rPr>
          <w:sz w:val="28"/>
          <w:szCs w:val="28"/>
        </w:rPr>
        <w:t xml:space="preserve"> </w:t>
      </w:r>
      <w:proofErr w:type="spellStart"/>
      <w:r w:rsidRPr="001642CF">
        <w:rPr>
          <w:sz w:val="28"/>
          <w:szCs w:val="28"/>
        </w:rPr>
        <w:t>чол</w:t>
      </w:r>
      <w:proofErr w:type="spellEnd"/>
      <w:r w:rsidRPr="001642CF">
        <w:rPr>
          <w:sz w:val="28"/>
          <w:szCs w:val="28"/>
        </w:rPr>
        <w:t>.)</w:t>
      </w:r>
    </w:p>
    <w:p w14:paraId="73FA37D0" w14:textId="2C0E911F" w:rsidR="00310AF2" w:rsidRPr="001642CF" w:rsidRDefault="00310AF2" w:rsidP="00513289">
      <w:pPr>
        <w:pStyle w:val="a4"/>
        <w:numPr>
          <w:ilvl w:val="0"/>
          <w:numId w:val="3"/>
        </w:numPr>
        <w:tabs>
          <w:tab w:val="left" w:pos="284"/>
          <w:tab w:val="left" w:pos="567"/>
          <w:tab w:val="left" w:pos="851"/>
          <w:tab w:val="left" w:pos="993"/>
        </w:tabs>
        <w:jc w:val="both"/>
        <w:rPr>
          <w:sz w:val="28"/>
          <w:szCs w:val="28"/>
        </w:rPr>
      </w:pPr>
      <w:r w:rsidRPr="001642CF">
        <w:rPr>
          <w:sz w:val="28"/>
          <w:szCs w:val="28"/>
        </w:rPr>
        <w:t xml:space="preserve">Працювали факультети: </w:t>
      </w:r>
      <w:r w:rsidR="00513289" w:rsidRPr="001642CF">
        <w:rPr>
          <w:sz w:val="28"/>
          <w:szCs w:val="28"/>
        </w:rPr>
        <w:t>о</w:t>
      </w:r>
      <w:r w:rsidRPr="001642CF">
        <w:rPr>
          <w:sz w:val="28"/>
          <w:szCs w:val="28"/>
        </w:rPr>
        <w:t>снови медицини – здоровий спосіб життя</w:t>
      </w:r>
      <w:r w:rsidR="00513289" w:rsidRPr="001642CF">
        <w:rPr>
          <w:sz w:val="28"/>
          <w:szCs w:val="28"/>
        </w:rPr>
        <w:t>,</w:t>
      </w:r>
      <w:r w:rsidR="004F7301" w:rsidRPr="001642CF">
        <w:rPr>
          <w:sz w:val="28"/>
          <w:szCs w:val="28"/>
        </w:rPr>
        <w:t xml:space="preserve"> </w:t>
      </w:r>
      <w:r w:rsidRPr="001642CF">
        <w:rPr>
          <w:sz w:val="28"/>
          <w:szCs w:val="28"/>
        </w:rPr>
        <w:t>краєзнавство.</w:t>
      </w:r>
    </w:p>
    <w:p w14:paraId="613C0C9D" w14:textId="30BBCD01" w:rsidR="00310AF2" w:rsidRPr="001642CF" w:rsidRDefault="00310AF2" w:rsidP="00513289">
      <w:pPr>
        <w:pStyle w:val="a4"/>
        <w:numPr>
          <w:ilvl w:val="0"/>
          <w:numId w:val="3"/>
        </w:numPr>
        <w:tabs>
          <w:tab w:val="left" w:pos="284"/>
          <w:tab w:val="left" w:pos="567"/>
          <w:tab w:val="left" w:pos="851"/>
          <w:tab w:val="left" w:pos="993"/>
        </w:tabs>
        <w:jc w:val="both"/>
        <w:rPr>
          <w:sz w:val="28"/>
          <w:szCs w:val="28"/>
        </w:rPr>
      </w:pPr>
      <w:r w:rsidRPr="001642CF">
        <w:rPr>
          <w:sz w:val="28"/>
          <w:szCs w:val="28"/>
        </w:rPr>
        <w:t xml:space="preserve">В пункті прокату засобів реабілітації отримали допомогу </w:t>
      </w:r>
      <w:r w:rsidR="00B3521E" w:rsidRPr="001642CF">
        <w:rPr>
          <w:sz w:val="28"/>
          <w:szCs w:val="28"/>
        </w:rPr>
        <w:t>224</w:t>
      </w:r>
      <w:r w:rsidRPr="001642CF">
        <w:rPr>
          <w:sz w:val="28"/>
          <w:szCs w:val="28"/>
        </w:rPr>
        <w:t xml:space="preserve"> особи.</w:t>
      </w:r>
    </w:p>
    <w:p w14:paraId="00F114AB" w14:textId="59C66DFD" w:rsidR="00310AF2" w:rsidRPr="001642CF" w:rsidRDefault="00310AF2" w:rsidP="00513289">
      <w:pPr>
        <w:pStyle w:val="a4"/>
        <w:numPr>
          <w:ilvl w:val="0"/>
          <w:numId w:val="3"/>
        </w:numPr>
        <w:tabs>
          <w:tab w:val="left" w:pos="284"/>
          <w:tab w:val="left" w:pos="567"/>
          <w:tab w:val="left" w:pos="851"/>
          <w:tab w:val="left" w:pos="993"/>
        </w:tabs>
        <w:jc w:val="both"/>
        <w:rPr>
          <w:sz w:val="28"/>
          <w:szCs w:val="28"/>
        </w:rPr>
      </w:pPr>
      <w:r w:rsidRPr="001642CF">
        <w:rPr>
          <w:sz w:val="28"/>
          <w:szCs w:val="28"/>
        </w:rPr>
        <w:t>Два рази на тиждень функціонує кімната «</w:t>
      </w:r>
      <w:proofErr w:type="spellStart"/>
      <w:r w:rsidRPr="001642CF">
        <w:rPr>
          <w:sz w:val="28"/>
          <w:szCs w:val="28"/>
        </w:rPr>
        <w:t>Аром</w:t>
      </w:r>
      <w:r w:rsidR="00C64721" w:rsidRPr="001642CF">
        <w:rPr>
          <w:sz w:val="28"/>
          <w:szCs w:val="28"/>
        </w:rPr>
        <w:t>а</w:t>
      </w:r>
      <w:r w:rsidRPr="001642CF">
        <w:rPr>
          <w:sz w:val="28"/>
          <w:szCs w:val="28"/>
        </w:rPr>
        <w:t>терапія</w:t>
      </w:r>
      <w:proofErr w:type="spellEnd"/>
      <w:r w:rsidRPr="001642CF">
        <w:rPr>
          <w:sz w:val="28"/>
          <w:szCs w:val="28"/>
        </w:rPr>
        <w:t>» (постійно відвідують 3</w:t>
      </w:r>
      <w:r w:rsidR="004F7301" w:rsidRPr="001642CF">
        <w:rPr>
          <w:sz w:val="28"/>
          <w:szCs w:val="28"/>
        </w:rPr>
        <w:t>0</w:t>
      </w:r>
      <w:r w:rsidRPr="001642CF">
        <w:rPr>
          <w:sz w:val="28"/>
          <w:szCs w:val="28"/>
        </w:rPr>
        <w:t xml:space="preserve"> </w:t>
      </w:r>
      <w:proofErr w:type="spellStart"/>
      <w:r w:rsidRPr="001642CF">
        <w:rPr>
          <w:sz w:val="28"/>
          <w:szCs w:val="28"/>
        </w:rPr>
        <w:t>чол</w:t>
      </w:r>
      <w:proofErr w:type="spellEnd"/>
      <w:r w:rsidRPr="001642CF">
        <w:rPr>
          <w:sz w:val="28"/>
          <w:szCs w:val="28"/>
        </w:rPr>
        <w:t>.).</w:t>
      </w:r>
    </w:p>
    <w:p w14:paraId="3BB29A72" w14:textId="787CC878" w:rsidR="00310AF2" w:rsidRPr="001642CF" w:rsidRDefault="00310AF2" w:rsidP="00513289">
      <w:pPr>
        <w:pStyle w:val="a4"/>
        <w:numPr>
          <w:ilvl w:val="0"/>
          <w:numId w:val="3"/>
        </w:numPr>
        <w:tabs>
          <w:tab w:val="left" w:pos="284"/>
          <w:tab w:val="left" w:pos="567"/>
          <w:tab w:val="left" w:pos="851"/>
          <w:tab w:val="left" w:pos="993"/>
        </w:tabs>
        <w:jc w:val="both"/>
        <w:rPr>
          <w:sz w:val="28"/>
          <w:szCs w:val="28"/>
        </w:rPr>
      </w:pPr>
      <w:r w:rsidRPr="001642CF">
        <w:rPr>
          <w:sz w:val="28"/>
          <w:szCs w:val="28"/>
        </w:rPr>
        <w:t xml:space="preserve"> Школа безпеки для підопічних – підвищення рівня безпеки в повсякденному житті при виникненні надзвичайних ситуацій за такими направленнями: «Психологічна безпека», «Харчова безпека», «Цивільний захист», «Обережно-шахрайство». Це ознайомлення підопічних з повсякденною безпекою, що загрожує людині в повсякденному житті. </w:t>
      </w:r>
    </w:p>
    <w:p w14:paraId="290DE191" w14:textId="10F9A53A" w:rsidR="00513289" w:rsidRPr="001642CF" w:rsidRDefault="00513289" w:rsidP="00513289">
      <w:pPr>
        <w:pStyle w:val="a4"/>
        <w:numPr>
          <w:ilvl w:val="0"/>
          <w:numId w:val="3"/>
        </w:numPr>
        <w:tabs>
          <w:tab w:val="left" w:pos="284"/>
          <w:tab w:val="left" w:pos="567"/>
          <w:tab w:val="left" w:pos="851"/>
          <w:tab w:val="left" w:pos="993"/>
        </w:tabs>
        <w:jc w:val="both"/>
        <w:rPr>
          <w:sz w:val="28"/>
          <w:szCs w:val="28"/>
        </w:rPr>
      </w:pPr>
      <w:r w:rsidRPr="001642CF">
        <w:rPr>
          <w:sz w:val="28"/>
          <w:szCs w:val="28"/>
        </w:rPr>
        <w:t xml:space="preserve"> На базі відділення денного перебування для осіб похилого віку та осіб з інвалідністю </w:t>
      </w:r>
      <w:r w:rsidR="00784FC2" w:rsidRPr="001642CF">
        <w:rPr>
          <w:sz w:val="28"/>
          <w:szCs w:val="28"/>
        </w:rPr>
        <w:t xml:space="preserve">працює група </w:t>
      </w:r>
      <w:r w:rsidRPr="001642CF">
        <w:rPr>
          <w:sz w:val="28"/>
          <w:szCs w:val="28"/>
        </w:rPr>
        <w:t>рухов</w:t>
      </w:r>
      <w:r w:rsidR="00784FC2" w:rsidRPr="001642CF">
        <w:rPr>
          <w:sz w:val="28"/>
          <w:szCs w:val="28"/>
        </w:rPr>
        <w:t>ої</w:t>
      </w:r>
      <w:r w:rsidRPr="001642CF">
        <w:rPr>
          <w:sz w:val="28"/>
          <w:szCs w:val="28"/>
        </w:rPr>
        <w:t xml:space="preserve"> активн</w:t>
      </w:r>
      <w:r w:rsidR="00251AA5" w:rsidRPr="001642CF">
        <w:rPr>
          <w:sz w:val="28"/>
          <w:szCs w:val="28"/>
        </w:rPr>
        <w:t>о</w:t>
      </w:r>
      <w:r w:rsidRPr="001642CF">
        <w:rPr>
          <w:sz w:val="28"/>
          <w:szCs w:val="28"/>
        </w:rPr>
        <w:t>ст</w:t>
      </w:r>
      <w:r w:rsidR="00784FC2" w:rsidRPr="001642CF">
        <w:rPr>
          <w:sz w:val="28"/>
          <w:szCs w:val="28"/>
        </w:rPr>
        <w:t>і</w:t>
      </w:r>
      <w:r w:rsidRPr="001642CF">
        <w:rPr>
          <w:sz w:val="28"/>
          <w:szCs w:val="28"/>
        </w:rPr>
        <w:t xml:space="preserve"> «У здоровому тілі – здоровий дух», де всі бажаючі люди займалися гімнастикою під наглядом </w:t>
      </w:r>
      <w:r w:rsidR="00BB3999" w:rsidRPr="001642CF">
        <w:rPr>
          <w:sz w:val="28"/>
          <w:szCs w:val="28"/>
        </w:rPr>
        <w:t>за</w:t>
      </w:r>
      <w:r w:rsidRPr="001642CF">
        <w:rPr>
          <w:sz w:val="28"/>
          <w:szCs w:val="28"/>
        </w:rPr>
        <w:t xml:space="preserve"> рекомендаціями медичного працівника за спеціально розробленою  програмою</w:t>
      </w:r>
      <w:r w:rsidR="004F7301" w:rsidRPr="001642CF">
        <w:rPr>
          <w:sz w:val="28"/>
          <w:szCs w:val="28"/>
        </w:rPr>
        <w:t>.</w:t>
      </w:r>
    </w:p>
    <w:p w14:paraId="083E5828" w14:textId="012040CA" w:rsidR="00016D7D" w:rsidRPr="001642CF" w:rsidRDefault="004F7301" w:rsidP="00513289">
      <w:pPr>
        <w:jc w:val="both"/>
        <w:rPr>
          <w:b/>
          <w:i/>
          <w:iCs/>
          <w:sz w:val="28"/>
          <w:szCs w:val="28"/>
        </w:rPr>
      </w:pPr>
      <w:r w:rsidRPr="001642CF">
        <w:rPr>
          <w:b/>
          <w:i/>
          <w:iCs/>
          <w:sz w:val="28"/>
          <w:szCs w:val="28"/>
        </w:rPr>
        <w:t xml:space="preserve">         </w:t>
      </w:r>
      <w:r w:rsidR="00016D7D" w:rsidRPr="001642CF">
        <w:rPr>
          <w:b/>
          <w:i/>
          <w:iCs/>
          <w:sz w:val="28"/>
          <w:szCs w:val="28"/>
        </w:rPr>
        <w:t>Загальна характеристика матеріально-технічної бази БКЗ «Центр надання соціальних послуг» ММР.</w:t>
      </w:r>
    </w:p>
    <w:p w14:paraId="017890DB" w14:textId="38CC3D60" w:rsidR="007B5F66" w:rsidRPr="001642CF" w:rsidRDefault="00F55E17" w:rsidP="00513289">
      <w:pPr>
        <w:jc w:val="both"/>
        <w:rPr>
          <w:sz w:val="28"/>
          <w:szCs w:val="28"/>
        </w:rPr>
      </w:pPr>
      <w:r w:rsidRPr="001642CF">
        <w:rPr>
          <w:sz w:val="28"/>
          <w:szCs w:val="28"/>
        </w:rPr>
        <w:t xml:space="preserve"> </w:t>
      </w:r>
      <w:r w:rsidR="001E4DE9" w:rsidRPr="001642CF">
        <w:rPr>
          <w:sz w:val="28"/>
          <w:szCs w:val="28"/>
        </w:rPr>
        <w:t xml:space="preserve">      </w:t>
      </w:r>
      <w:r w:rsidR="00391EB4" w:rsidRPr="001642CF">
        <w:rPr>
          <w:sz w:val="28"/>
          <w:szCs w:val="28"/>
        </w:rPr>
        <w:t xml:space="preserve">Матеріально-технічна база Центру знаходиться в задовільному стані. </w:t>
      </w:r>
    </w:p>
    <w:p w14:paraId="086A28A4" w14:textId="4C49989E" w:rsidR="00A53F01" w:rsidRPr="001642CF" w:rsidRDefault="001E4DE9" w:rsidP="00A53F01">
      <w:pPr>
        <w:shd w:val="clear" w:color="auto" w:fill="FFFFFF"/>
        <w:spacing w:line="360" w:lineRule="atLeast"/>
        <w:rPr>
          <w:sz w:val="28"/>
          <w:szCs w:val="28"/>
        </w:rPr>
      </w:pPr>
      <w:r w:rsidRPr="001642CF">
        <w:rPr>
          <w:sz w:val="28"/>
          <w:szCs w:val="28"/>
          <w:shd w:val="clear" w:color="auto" w:fill="FFFFFF"/>
        </w:rPr>
        <w:t xml:space="preserve">      </w:t>
      </w:r>
      <w:r w:rsidR="007B5F66" w:rsidRPr="001642CF">
        <w:rPr>
          <w:sz w:val="28"/>
          <w:szCs w:val="28"/>
          <w:shd w:val="clear" w:color="auto" w:fill="FFFFFF"/>
        </w:rPr>
        <w:t xml:space="preserve">Попри складні безпекові умови та перенесені обстріли, будівля Центру була відновлена. </w:t>
      </w:r>
      <w:r w:rsidR="0014226E" w:rsidRPr="001642CF">
        <w:rPr>
          <w:sz w:val="28"/>
          <w:szCs w:val="28"/>
          <w:shd w:val="clear" w:color="auto" w:fill="FFFFFF"/>
        </w:rPr>
        <w:t>П</w:t>
      </w:r>
      <w:r w:rsidR="007B5F66" w:rsidRPr="001642CF">
        <w:rPr>
          <w:sz w:val="28"/>
          <w:szCs w:val="28"/>
          <w:shd w:val="clear" w:color="auto" w:fill="FFFFFF"/>
        </w:rPr>
        <w:t>роведено повну заміну пошкоджених конструкцій: встановлено 100% нових металопластикових вікон. Це дозволило не лише повернути естетичний вигляд закладу, а й значно підвищити рівень енергозбереження та комфорту для відвідувачів і персоналу всередині приміщень.</w:t>
      </w:r>
      <w:r w:rsidR="00A53F01" w:rsidRPr="001642CF">
        <w:rPr>
          <w:sz w:val="28"/>
          <w:szCs w:val="28"/>
        </w:rPr>
        <w:t xml:space="preserve"> </w:t>
      </w:r>
    </w:p>
    <w:p w14:paraId="0FE5907C" w14:textId="638B07B3" w:rsidR="00A53F01" w:rsidRPr="001642CF" w:rsidRDefault="001E4DE9" w:rsidP="00A53F01">
      <w:pPr>
        <w:shd w:val="clear" w:color="auto" w:fill="FFFFFF"/>
        <w:spacing w:line="360" w:lineRule="atLeast"/>
        <w:rPr>
          <w:sz w:val="28"/>
          <w:szCs w:val="28"/>
          <w:lang w:eastAsia="uk-UA"/>
        </w:rPr>
      </w:pPr>
      <w:r w:rsidRPr="001642CF">
        <w:rPr>
          <w:sz w:val="28"/>
          <w:szCs w:val="28"/>
        </w:rPr>
        <w:t xml:space="preserve">     </w:t>
      </w:r>
      <w:r w:rsidR="00A53F01" w:rsidRPr="001642CF">
        <w:rPr>
          <w:sz w:val="28"/>
          <w:szCs w:val="28"/>
        </w:rPr>
        <w:t>Враховуючи виклики з інфраструктурою в регіоні, особливу увагу приділено стабільності комунальних послуг:</w:t>
      </w:r>
    </w:p>
    <w:p w14:paraId="74E49CCA" w14:textId="541BD8AD" w:rsidR="00A53F01" w:rsidRPr="001642CF" w:rsidRDefault="00A53F01" w:rsidP="00A53F01">
      <w:pPr>
        <w:numPr>
          <w:ilvl w:val="0"/>
          <w:numId w:val="4"/>
        </w:numPr>
        <w:shd w:val="clear" w:color="auto" w:fill="FFFFFF"/>
        <w:spacing w:after="180" w:line="360" w:lineRule="atLeast"/>
        <w:rPr>
          <w:sz w:val="28"/>
          <w:szCs w:val="28"/>
        </w:rPr>
      </w:pPr>
      <w:r w:rsidRPr="001642CF">
        <w:rPr>
          <w:rStyle w:val="a5"/>
          <w:b w:val="0"/>
          <w:bCs w:val="0"/>
          <w:sz w:val="28"/>
          <w:szCs w:val="28"/>
        </w:rPr>
        <w:t>Водопостачання:</w:t>
      </w:r>
      <w:r w:rsidR="00E47E60" w:rsidRPr="001642CF">
        <w:rPr>
          <w:rStyle w:val="a5"/>
          <w:b w:val="0"/>
          <w:bCs w:val="0"/>
          <w:sz w:val="28"/>
          <w:szCs w:val="28"/>
        </w:rPr>
        <w:t xml:space="preserve"> будівля </w:t>
      </w:r>
      <w:r w:rsidRPr="001642CF">
        <w:rPr>
          <w:rStyle w:val="t286pc"/>
          <w:sz w:val="28"/>
          <w:szCs w:val="28"/>
        </w:rPr>
        <w:t> Центр</w:t>
      </w:r>
      <w:r w:rsidR="00E47E60" w:rsidRPr="001642CF">
        <w:rPr>
          <w:rStyle w:val="t286pc"/>
          <w:sz w:val="28"/>
          <w:szCs w:val="28"/>
        </w:rPr>
        <w:t>у</w:t>
      </w:r>
      <w:r w:rsidRPr="001642CF">
        <w:rPr>
          <w:rStyle w:val="t286pc"/>
          <w:sz w:val="28"/>
          <w:szCs w:val="28"/>
        </w:rPr>
        <w:t xml:space="preserve"> </w:t>
      </w:r>
      <w:r w:rsidR="008C0963" w:rsidRPr="001642CF">
        <w:rPr>
          <w:rStyle w:val="t286pc"/>
          <w:sz w:val="28"/>
          <w:szCs w:val="28"/>
        </w:rPr>
        <w:t>підключен</w:t>
      </w:r>
      <w:r w:rsidR="00E47E60" w:rsidRPr="001642CF">
        <w:rPr>
          <w:rStyle w:val="t286pc"/>
          <w:sz w:val="28"/>
          <w:szCs w:val="28"/>
        </w:rPr>
        <w:t>а</w:t>
      </w:r>
      <w:r w:rsidR="008C0963" w:rsidRPr="001642CF">
        <w:rPr>
          <w:rStyle w:val="t286pc"/>
          <w:sz w:val="28"/>
          <w:szCs w:val="28"/>
        </w:rPr>
        <w:t xml:space="preserve"> до</w:t>
      </w:r>
      <w:r w:rsidRPr="001642CF">
        <w:rPr>
          <w:rStyle w:val="t286pc"/>
          <w:sz w:val="28"/>
          <w:szCs w:val="28"/>
        </w:rPr>
        <w:t xml:space="preserve"> </w:t>
      </w:r>
      <w:r w:rsidR="008C0963" w:rsidRPr="001642CF">
        <w:rPr>
          <w:rStyle w:val="t286pc"/>
          <w:sz w:val="28"/>
          <w:szCs w:val="28"/>
        </w:rPr>
        <w:t xml:space="preserve"> міської </w:t>
      </w:r>
      <w:r w:rsidRPr="001642CF">
        <w:rPr>
          <w:rStyle w:val="t286pc"/>
          <w:sz w:val="28"/>
          <w:szCs w:val="28"/>
        </w:rPr>
        <w:t>систем</w:t>
      </w:r>
      <w:r w:rsidR="008C0963" w:rsidRPr="001642CF">
        <w:rPr>
          <w:rStyle w:val="t286pc"/>
          <w:sz w:val="28"/>
          <w:szCs w:val="28"/>
        </w:rPr>
        <w:t>и</w:t>
      </w:r>
      <w:r w:rsidRPr="001642CF">
        <w:rPr>
          <w:rStyle w:val="t286pc"/>
          <w:sz w:val="28"/>
          <w:szCs w:val="28"/>
        </w:rPr>
        <w:t xml:space="preserve"> водопостачання. Встановлено резервуари для зберігання запасу вод</w:t>
      </w:r>
      <w:r w:rsidR="008C0963" w:rsidRPr="001642CF">
        <w:rPr>
          <w:rStyle w:val="t286pc"/>
          <w:sz w:val="28"/>
          <w:szCs w:val="28"/>
        </w:rPr>
        <w:t xml:space="preserve">и. На території Центру </w:t>
      </w:r>
      <w:r w:rsidR="006E70EE" w:rsidRPr="001642CF">
        <w:rPr>
          <w:rStyle w:val="t286pc"/>
          <w:sz w:val="28"/>
          <w:szCs w:val="28"/>
        </w:rPr>
        <w:t>функціонує</w:t>
      </w:r>
      <w:r w:rsidRPr="001642CF">
        <w:rPr>
          <w:rStyle w:val="t286pc"/>
          <w:sz w:val="28"/>
          <w:szCs w:val="28"/>
        </w:rPr>
        <w:t xml:space="preserve"> сучасн</w:t>
      </w:r>
      <w:r w:rsidR="008C0963" w:rsidRPr="001642CF">
        <w:rPr>
          <w:rStyle w:val="t286pc"/>
          <w:sz w:val="28"/>
          <w:szCs w:val="28"/>
        </w:rPr>
        <w:t>а</w:t>
      </w:r>
      <w:r w:rsidRPr="001642CF">
        <w:rPr>
          <w:rStyle w:val="t286pc"/>
          <w:sz w:val="28"/>
          <w:szCs w:val="28"/>
        </w:rPr>
        <w:t xml:space="preserve"> станці</w:t>
      </w:r>
      <w:r w:rsidR="008C0963" w:rsidRPr="001642CF">
        <w:rPr>
          <w:rStyle w:val="t286pc"/>
          <w:sz w:val="28"/>
          <w:szCs w:val="28"/>
        </w:rPr>
        <w:t>я очищення води.</w:t>
      </w:r>
      <w:r w:rsidRPr="001642CF">
        <w:rPr>
          <w:rStyle w:val="t286pc"/>
          <w:sz w:val="28"/>
          <w:szCs w:val="28"/>
        </w:rPr>
        <w:t xml:space="preserve"> Також облаштовано точки доступу до питної води для відвідувачів.</w:t>
      </w:r>
    </w:p>
    <w:p w14:paraId="49770823" w14:textId="2B6E78E9" w:rsidR="00A53F01" w:rsidRPr="001642CF" w:rsidRDefault="00A53F01" w:rsidP="008C0963">
      <w:pPr>
        <w:numPr>
          <w:ilvl w:val="0"/>
          <w:numId w:val="4"/>
        </w:numPr>
        <w:shd w:val="clear" w:color="auto" w:fill="FFFFFF"/>
        <w:spacing w:after="180" w:line="360" w:lineRule="atLeast"/>
        <w:rPr>
          <w:rStyle w:val="t286pc"/>
          <w:sz w:val="28"/>
          <w:szCs w:val="28"/>
        </w:rPr>
      </w:pPr>
      <w:r w:rsidRPr="001642CF">
        <w:rPr>
          <w:rStyle w:val="a5"/>
          <w:b w:val="0"/>
          <w:bCs w:val="0"/>
          <w:sz w:val="28"/>
          <w:szCs w:val="28"/>
        </w:rPr>
        <w:t>Опалення:</w:t>
      </w:r>
      <w:r w:rsidRPr="001642CF">
        <w:rPr>
          <w:rStyle w:val="t286pc"/>
          <w:sz w:val="28"/>
          <w:szCs w:val="28"/>
        </w:rPr>
        <w:t> Система опалення Центру  забезпеч</w:t>
      </w:r>
      <w:r w:rsidR="008C0963" w:rsidRPr="001642CF">
        <w:rPr>
          <w:rStyle w:val="t286pc"/>
          <w:sz w:val="28"/>
          <w:szCs w:val="28"/>
        </w:rPr>
        <w:t>ує</w:t>
      </w:r>
      <w:r w:rsidRPr="001642CF">
        <w:rPr>
          <w:rStyle w:val="t286pc"/>
          <w:sz w:val="28"/>
          <w:szCs w:val="28"/>
        </w:rPr>
        <w:t xml:space="preserve"> стабільн</w:t>
      </w:r>
      <w:r w:rsidR="008C0963" w:rsidRPr="001642CF">
        <w:rPr>
          <w:rStyle w:val="t286pc"/>
          <w:sz w:val="28"/>
          <w:szCs w:val="28"/>
        </w:rPr>
        <w:t>ий</w:t>
      </w:r>
      <w:r w:rsidRPr="001642CF">
        <w:rPr>
          <w:rStyle w:val="t286pc"/>
          <w:sz w:val="28"/>
          <w:szCs w:val="28"/>
        </w:rPr>
        <w:t xml:space="preserve"> температурн</w:t>
      </w:r>
      <w:r w:rsidR="008C0963" w:rsidRPr="001642CF">
        <w:rPr>
          <w:rStyle w:val="t286pc"/>
          <w:sz w:val="28"/>
          <w:szCs w:val="28"/>
        </w:rPr>
        <w:t>ий</w:t>
      </w:r>
      <w:r w:rsidRPr="001642CF">
        <w:rPr>
          <w:rStyle w:val="t286pc"/>
          <w:sz w:val="28"/>
          <w:szCs w:val="28"/>
        </w:rPr>
        <w:t xml:space="preserve"> режим в зимовий період. </w:t>
      </w:r>
    </w:p>
    <w:p w14:paraId="48213C1D" w14:textId="446F69D5" w:rsidR="001F7B20" w:rsidRPr="001642CF" w:rsidRDefault="00F55E17" w:rsidP="008E06B8">
      <w:pPr>
        <w:shd w:val="clear" w:color="auto" w:fill="FFFFFF"/>
        <w:spacing w:after="180" w:line="360" w:lineRule="atLeast"/>
        <w:rPr>
          <w:rStyle w:val="t286pc"/>
          <w:sz w:val="28"/>
          <w:szCs w:val="28"/>
        </w:rPr>
      </w:pPr>
      <w:r w:rsidRPr="001642CF">
        <w:rPr>
          <w:sz w:val="28"/>
          <w:szCs w:val="28"/>
          <w:shd w:val="clear" w:color="auto" w:fill="FFFFFF"/>
        </w:rPr>
        <w:t xml:space="preserve"> </w:t>
      </w:r>
      <w:r w:rsidR="001E4DE9" w:rsidRPr="001642CF">
        <w:rPr>
          <w:sz w:val="28"/>
          <w:szCs w:val="28"/>
          <w:shd w:val="clear" w:color="auto" w:fill="FFFFFF"/>
        </w:rPr>
        <w:t xml:space="preserve">    </w:t>
      </w:r>
      <w:r w:rsidR="007667E1" w:rsidRPr="001642CF">
        <w:rPr>
          <w:sz w:val="28"/>
          <w:szCs w:val="28"/>
          <w:shd w:val="clear" w:color="auto" w:fill="FFFFFF"/>
        </w:rPr>
        <w:t>На вході до будівлі д</w:t>
      </w:r>
      <w:r w:rsidR="001F7B20" w:rsidRPr="001642CF">
        <w:rPr>
          <w:sz w:val="28"/>
          <w:szCs w:val="28"/>
          <w:shd w:val="clear" w:color="auto" w:fill="FFFFFF"/>
        </w:rPr>
        <w:t>ля  забезпечення доступності облаштуван</w:t>
      </w:r>
      <w:r w:rsidR="00E47E60" w:rsidRPr="001642CF">
        <w:rPr>
          <w:sz w:val="28"/>
          <w:szCs w:val="28"/>
          <w:shd w:val="clear" w:color="auto" w:fill="FFFFFF"/>
        </w:rPr>
        <w:t>ий</w:t>
      </w:r>
      <w:r w:rsidR="001F7B20" w:rsidRPr="001642CF">
        <w:rPr>
          <w:sz w:val="28"/>
          <w:szCs w:val="28"/>
          <w:shd w:val="clear" w:color="auto" w:fill="FFFFFF"/>
        </w:rPr>
        <w:t> </w:t>
      </w:r>
      <w:r w:rsidR="001F7B20" w:rsidRPr="001642CF">
        <w:rPr>
          <w:rStyle w:val="a5"/>
          <w:sz w:val="28"/>
          <w:szCs w:val="28"/>
          <w:shd w:val="clear" w:color="auto" w:fill="FFFFFF"/>
        </w:rPr>
        <w:t xml:space="preserve"> </w:t>
      </w:r>
      <w:r w:rsidR="001F7B20" w:rsidRPr="001642CF">
        <w:rPr>
          <w:rStyle w:val="a5"/>
          <w:b w:val="0"/>
          <w:bCs w:val="0"/>
          <w:sz w:val="28"/>
          <w:szCs w:val="28"/>
          <w:shd w:val="clear" w:color="auto" w:fill="FFFFFF"/>
        </w:rPr>
        <w:t>пандус</w:t>
      </w:r>
      <w:r w:rsidR="007667E1" w:rsidRPr="001642CF">
        <w:rPr>
          <w:rStyle w:val="a5"/>
          <w:b w:val="0"/>
          <w:bCs w:val="0"/>
          <w:sz w:val="28"/>
          <w:szCs w:val="28"/>
          <w:shd w:val="clear" w:color="auto" w:fill="FFFFFF"/>
        </w:rPr>
        <w:t xml:space="preserve">  та кнопк</w:t>
      </w:r>
      <w:r w:rsidR="00E47E60" w:rsidRPr="001642CF">
        <w:rPr>
          <w:rStyle w:val="a5"/>
          <w:b w:val="0"/>
          <w:bCs w:val="0"/>
          <w:sz w:val="28"/>
          <w:szCs w:val="28"/>
          <w:shd w:val="clear" w:color="auto" w:fill="FFFFFF"/>
        </w:rPr>
        <w:t>а</w:t>
      </w:r>
      <w:r w:rsidR="007667E1" w:rsidRPr="001642CF">
        <w:rPr>
          <w:rStyle w:val="a5"/>
          <w:b w:val="0"/>
          <w:bCs w:val="0"/>
          <w:sz w:val="28"/>
          <w:szCs w:val="28"/>
          <w:shd w:val="clear" w:color="auto" w:fill="FFFFFF"/>
        </w:rPr>
        <w:t xml:space="preserve"> виклику</w:t>
      </w:r>
      <w:r w:rsidR="001F7B20" w:rsidRPr="001642CF">
        <w:rPr>
          <w:sz w:val="28"/>
          <w:szCs w:val="28"/>
          <w:shd w:val="clear" w:color="auto" w:fill="FFFFFF"/>
        </w:rPr>
        <w:t xml:space="preserve">, </w:t>
      </w:r>
      <w:r w:rsidR="007667E1" w:rsidRPr="001642CF">
        <w:rPr>
          <w:sz w:val="28"/>
          <w:szCs w:val="28"/>
          <w:shd w:val="clear" w:color="auto" w:fill="FFFFFF"/>
        </w:rPr>
        <w:t xml:space="preserve"> що </w:t>
      </w:r>
      <w:r w:rsidR="001F7B20" w:rsidRPr="001642CF">
        <w:rPr>
          <w:sz w:val="28"/>
          <w:szCs w:val="28"/>
          <w:shd w:val="clear" w:color="auto" w:fill="FFFFFF"/>
        </w:rPr>
        <w:t>забезпечу</w:t>
      </w:r>
      <w:r w:rsidR="007667E1" w:rsidRPr="001642CF">
        <w:rPr>
          <w:sz w:val="28"/>
          <w:szCs w:val="28"/>
          <w:shd w:val="clear" w:color="auto" w:fill="FFFFFF"/>
        </w:rPr>
        <w:t>є</w:t>
      </w:r>
      <w:r w:rsidR="001F7B20" w:rsidRPr="001642CF">
        <w:rPr>
          <w:sz w:val="28"/>
          <w:szCs w:val="28"/>
          <w:shd w:val="clear" w:color="auto" w:fill="FFFFFF"/>
        </w:rPr>
        <w:t xml:space="preserve"> вільний доступ до послуг для осіб з інвалідністю, людей похилого віку та інших маломобільних категорій населення.</w:t>
      </w:r>
    </w:p>
    <w:p w14:paraId="35DE2BA6" w14:textId="1EF6479E" w:rsidR="008C0963" w:rsidRPr="001642CF" w:rsidRDefault="00F55E17" w:rsidP="008C0963">
      <w:pPr>
        <w:shd w:val="clear" w:color="auto" w:fill="FFFFFF"/>
        <w:spacing w:line="360" w:lineRule="atLeast"/>
        <w:rPr>
          <w:sz w:val="28"/>
          <w:szCs w:val="28"/>
          <w:lang w:eastAsia="uk-UA"/>
        </w:rPr>
      </w:pPr>
      <w:r w:rsidRPr="001642CF">
        <w:rPr>
          <w:sz w:val="28"/>
          <w:szCs w:val="28"/>
          <w:shd w:val="clear" w:color="auto" w:fill="FFFFFF"/>
        </w:rPr>
        <w:t xml:space="preserve"> </w:t>
      </w:r>
      <w:r w:rsidR="001E4DE9" w:rsidRPr="001642CF">
        <w:rPr>
          <w:sz w:val="28"/>
          <w:szCs w:val="28"/>
          <w:shd w:val="clear" w:color="auto" w:fill="FFFFFF"/>
        </w:rPr>
        <w:t xml:space="preserve">    </w:t>
      </w:r>
      <w:r w:rsidR="00C02ADC" w:rsidRPr="001642CF">
        <w:rPr>
          <w:sz w:val="28"/>
          <w:szCs w:val="28"/>
          <w:shd w:val="clear" w:color="auto" w:fill="FFFFFF"/>
        </w:rPr>
        <w:t xml:space="preserve">Для оперативного реагування на потреби громади </w:t>
      </w:r>
      <w:r w:rsidR="00E134AA" w:rsidRPr="001642CF">
        <w:rPr>
          <w:sz w:val="28"/>
          <w:szCs w:val="28"/>
          <w:shd w:val="clear" w:color="auto" w:fill="FFFFFF"/>
        </w:rPr>
        <w:t xml:space="preserve">в </w:t>
      </w:r>
      <w:r w:rsidR="00C02ADC" w:rsidRPr="001642CF">
        <w:rPr>
          <w:sz w:val="28"/>
          <w:szCs w:val="28"/>
          <w:shd w:val="clear" w:color="auto" w:fill="FFFFFF"/>
        </w:rPr>
        <w:t>Центр</w:t>
      </w:r>
      <w:r w:rsidR="00E134AA" w:rsidRPr="001642CF">
        <w:rPr>
          <w:sz w:val="28"/>
          <w:szCs w:val="28"/>
          <w:shd w:val="clear" w:color="auto" w:fill="FFFFFF"/>
        </w:rPr>
        <w:t>і</w:t>
      </w:r>
      <w:r w:rsidR="00C02ADC" w:rsidRPr="001642CF">
        <w:rPr>
          <w:sz w:val="28"/>
          <w:szCs w:val="28"/>
          <w:shd w:val="clear" w:color="auto" w:fill="FFFFFF"/>
        </w:rPr>
        <w:t xml:space="preserve">  </w:t>
      </w:r>
      <w:r w:rsidR="008E06B8" w:rsidRPr="001642CF">
        <w:rPr>
          <w:sz w:val="28"/>
          <w:szCs w:val="28"/>
          <w:shd w:val="clear" w:color="auto" w:fill="FFFFFF"/>
        </w:rPr>
        <w:t xml:space="preserve">функціонує  автотранспорт, наданий  </w:t>
      </w:r>
      <w:r w:rsidR="00C02ADC" w:rsidRPr="001642CF">
        <w:rPr>
          <w:sz w:val="28"/>
          <w:szCs w:val="28"/>
          <w:shd w:val="clear" w:color="auto" w:fill="FFFFFF"/>
        </w:rPr>
        <w:t>благодійни</w:t>
      </w:r>
      <w:r w:rsidR="008E06B8" w:rsidRPr="001642CF">
        <w:rPr>
          <w:sz w:val="28"/>
          <w:szCs w:val="28"/>
          <w:shd w:val="clear" w:color="auto" w:fill="FFFFFF"/>
        </w:rPr>
        <w:t>ми</w:t>
      </w:r>
      <w:r w:rsidR="00C02ADC" w:rsidRPr="001642CF">
        <w:rPr>
          <w:sz w:val="28"/>
          <w:szCs w:val="28"/>
          <w:shd w:val="clear" w:color="auto" w:fill="FFFFFF"/>
        </w:rPr>
        <w:t xml:space="preserve"> організац</w:t>
      </w:r>
      <w:r w:rsidR="0080048E" w:rsidRPr="001642CF">
        <w:rPr>
          <w:sz w:val="28"/>
          <w:szCs w:val="28"/>
          <w:shd w:val="clear" w:color="auto" w:fill="FFFFFF"/>
        </w:rPr>
        <w:t>ія</w:t>
      </w:r>
      <w:r w:rsidR="008E06B8" w:rsidRPr="001642CF">
        <w:rPr>
          <w:sz w:val="28"/>
          <w:szCs w:val="28"/>
          <w:shd w:val="clear" w:color="auto" w:fill="FFFFFF"/>
        </w:rPr>
        <w:t>ми</w:t>
      </w:r>
      <w:r w:rsidR="008C0963" w:rsidRPr="001642CF">
        <w:rPr>
          <w:sz w:val="28"/>
          <w:szCs w:val="28"/>
        </w:rPr>
        <w:t>:</w:t>
      </w:r>
    </w:p>
    <w:p w14:paraId="273D4477" w14:textId="68959C67" w:rsidR="008C0963" w:rsidRPr="001642CF" w:rsidRDefault="008E06B8" w:rsidP="008C0963">
      <w:pPr>
        <w:numPr>
          <w:ilvl w:val="0"/>
          <w:numId w:val="5"/>
        </w:numPr>
        <w:shd w:val="clear" w:color="auto" w:fill="FFFFFF"/>
        <w:spacing w:after="180" w:line="360" w:lineRule="atLeast"/>
        <w:rPr>
          <w:sz w:val="28"/>
          <w:szCs w:val="28"/>
        </w:rPr>
      </w:pPr>
      <w:r w:rsidRPr="001642CF">
        <w:rPr>
          <w:rStyle w:val="a5"/>
          <w:b w:val="0"/>
          <w:bCs w:val="0"/>
          <w:sz w:val="28"/>
          <w:szCs w:val="28"/>
        </w:rPr>
        <w:t>С</w:t>
      </w:r>
      <w:r w:rsidR="008C0963" w:rsidRPr="001642CF">
        <w:rPr>
          <w:rStyle w:val="a5"/>
          <w:b w:val="0"/>
          <w:bCs w:val="0"/>
          <w:sz w:val="28"/>
          <w:szCs w:val="28"/>
        </w:rPr>
        <w:t>пеціалізований автотранспорт</w:t>
      </w:r>
      <w:r w:rsidR="008C0963" w:rsidRPr="001642CF">
        <w:rPr>
          <w:rStyle w:val="t286pc"/>
          <w:sz w:val="28"/>
          <w:szCs w:val="28"/>
        </w:rPr>
        <w:t>, оснащений автоматичними підйомниками для перевезення осіб на кріслах колісних.</w:t>
      </w:r>
    </w:p>
    <w:p w14:paraId="747855CE" w14:textId="5BA38F6E" w:rsidR="008C0963" w:rsidRPr="001642CF" w:rsidRDefault="008E06B8" w:rsidP="008C0963">
      <w:pPr>
        <w:numPr>
          <w:ilvl w:val="0"/>
          <w:numId w:val="5"/>
        </w:numPr>
        <w:shd w:val="clear" w:color="auto" w:fill="FFFFFF"/>
        <w:spacing w:after="180" w:line="360" w:lineRule="atLeast"/>
        <w:rPr>
          <w:sz w:val="28"/>
          <w:szCs w:val="28"/>
        </w:rPr>
      </w:pPr>
      <w:r w:rsidRPr="001642CF">
        <w:rPr>
          <w:rStyle w:val="a5"/>
          <w:b w:val="0"/>
          <w:bCs w:val="0"/>
          <w:sz w:val="28"/>
          <w:szCs w:val="28"/>
        </w:rPr>
        <w:t>В</w:t>
      </w:r>
      <w:r w:rsidR="008C0963" w:rsidRPr="001642CF">
        <w:rPr>
          <w:rStyle w:val="a5"/>
          <w:b w:val="0"/>
          <w:bCs w:val="0"/>
          <w:sz w:val="28"/>
          <w:szCs w:val="28"/>
        </w:rPr>
        <w:t>антажопасажирський мікроавтобус</w:t>
      </w:r>
      <w:r w:rsidR="008C0963" w:rsidRPr="001642CF">
        <w:rPr>
          <w:rStyle w:val="t286pc"/>
          <w:sz w:val="28"/>
          <w:szCs w:val="28"/>
        </w:rPr>
        <w:t>, який використовується для доставки натуральної допомоги (продуктових наборів, засобів гігієни) у віддалені райони громади.</w:t>
      </w:r>
    </w:p>
    <w:p w14:paraId="5F142DD4" w14:textId="3B353392" w:rsidR="008C0963" w:rsidRPr="001642CF" w:rsidRDefault="00F55E17" w:rsidP="0080048E">
      <w:pPr>
        <w:shd w:val="clear" w:color="auto" w:fill="FFFFFF"/>
        <w:spacing w:after="180" w:line="360" w:lineRule="atLeast"/>
        <w:rPr>
          <w:rStyle w:val="a5"/>
          <w:b w:val="0"/>
          <w:bCs w:val="0"/>
          <w:sz w:val="28"/>
          <w:szCs w:val="28"/>
          <w:shd w:val="clear" w:color="auto" w:fill="FFFFFF"/>
        </w:rPr>
      </w:pPr>
      <w:r w:rsidRPr="001642CF">
        <w:rPr>
          <w:rStyle w:val="a5"/>
          <w:b w:val="0"/>
          <w:bCs w:val="0"/>
          <w:sz w:val="28"/>
          <w:szCs w:val="28"/>
          <w:shd w:val="clear" w:color="auto" w:fill="FFFFFF"/>
        </w:rPr>
        <w:t xml:space="preserve"> </w:t>
      </w:r>
      <w:r w:rsidR="001E4DE9" w:rsidRPr="001642CF">
        <w:rPr>
          <w:rStyle w:val="a5"/>
          <w:b w:val="0"/>
          <w:bCs w:val="0"/>
          <w:sz w:val="28"/>
          <w:szCs w:val="28"/>
          <w:shd w:val="clear" w:color="auto" w:fill="FFFFFF"/>
        </w:rPr>
        <w:t xml:space="preserve">    </w:t>
      </w:r>
      <w:r w:rsidR="0080048E" w:rsidRPr="001642CF">
        <w:rPr>
          <w:rStyle w:val="a5"/>
          <w:b w:val="0"/>
          <w:bCs w:val="0"/>
          <w:sz w:val="28"/>
          <w:szCs w:val="28"/>
          <w:shd w:val="clear" w:color="auto" w:fill="FFFFFF"/>
        </w:rPr>
        <w:t>Для надання  побутових та медичних послуг</w:t>
      </w:r>
      <w:r w:rsidR="006E70EE" w:rsidRPr="001642CF">
        <w:rPr>
          <w:rStyle w:val="a5"/>
          <w:b w:val="0"/>
          <w:bCs w:val="0"/>
          <w:sz w:val="28"/>
          <w:szCs w:val="28"/>
          <w:shd w:val="clear" w:color="auto" w:fill="FFFFFF"/>
        </w:rPr>
        <w:t xml:space="preserve"> </w:t>
      </w:r>
      <w:r w:rsidR="00176135" w:rsidRPr="001642CF">
        <w:rPr>
          <w:rStyle w:val="a5"/>
          <w:b w:val="0"/>
          <w:bCs w:val="0"/>
          <w:sz w:val="28"/>
          <w:szCs w:val="28"/>
          <w:shd w:val="clear" w:color="auto" w:fill="FFFFFF"/>
        </w:rPr>
        <w:t>у</w:t>
      </w:r>
      <w:r w:rsidR="006E70EE" w:rsidRPr="001642CF">
        <w:rPr>
          <w:rStyle w:val="a5"/>
          <w:b w:val="0"/>
          <w:bCs w:val="0"/>
          <w:sz w:val="28"/>
          <w:szCs w:val="28"/>
          <w:shd w:val="clear" w:color="auto" w:fill="FFFFFF"/>
        </w:rPr>
        <w:t xml:space="preserve"> Центрі </w:t>
      </w:r>
      <w:r w:rsidR="00F04944" w:rsidRPr="001642CF">
        <w:rPr>
          <w:sz w:val="28"/>
          <w:szCs w:val="28"/>
          <w:shd w:val="clear" w:color="auto" w:fill="FFFFFF"/>
        </w:rPr>
        <w:t>функціонує</w:t>
      </w:r>
      <w:r w:rsidR="00F04944" w:rsidRPr="001642CF">
        <w:rPr>
          <w:rStyle w:val="a5"/>
          <w:b w:val="0"/>
          <w:bCs w:val="0"/>
          <w:sz w:val="28"/>
          <w:szCs w:val="28"/>
          <w:shd w:val="clear" w:color="auto" w:fill="FFFFFF"/>
        </w:rPr>
        <w:t xml:space="preserve"> </w:t>
      </w:r>
      <w:r w:rsidR="00B62793" w:rsidRPr="001642CF">
        <w:rPr>
          <w:rStyle w:val="a5"/>
          <w:b w:val="0"/>
          <w:bCs w:val="0"/>
          <w:sz w:val="28"/>
          <w:szCs w:val="28"/>
          <w:shd w:val="clear" w:color="auto" w:fill="FFFFFF"/>
        </w:rPr>
        <w:sym w:font="Symbol" w:char="F03A"/>
      </w:r>
    </w:p>
    <w:p w14:paraId="471BA696" w14:textId="77777777" w:rsidR="00F04944" w:rsidRPr="001642CF" w:rsidRDefault="00F04944" w:rsidP="00F04944">
      <w:pPr>
        <w:numPr>
          <w:ilvl w:val="0"/>
          <w:numId w:val="6"/>
        </w:numPr>
        <w:shd w:val="clear" w:color="auto" w:fill="FFFFFF"/>
        <w:spacing w:after="180" w:line="360" w:lineRule="atLeast"/>
        <w:rPr>
          <w:sz w:val="28"/>
          <w:szCs w:val="28"/>
          <w:lang w:eastAsia="uk-UA"/>
        </w:rPr>
      </w:pPr>
      <w:r w:rsidRPr="001642CF">
        <w:rPr>
          <w:rStyle w:val="a5"/>
          <w:b w:val="0"/>
          <w:bCs w:val="0"/>
          <w:sz w:val="28"/>
          <w:szCs w:val="28"/>
        </w:rPr>
        <w:t>Перукарня:</w:t>
      </w:r>
      <w:r w:rsidRPr="001642CF">
        <w:rPr>
          <w:rStyle w:val="t286pc"/>
          <w:sz w:val="28"/>
          <w:szCs w:val="28"/>
        </w:rPr>
        <w:t> Створено повноцінне робоче місце перукаря з професійним кріслом та інструментами.</w:t>
      </w:r>
    </w:p>
    <w:p w14:paraId="0AD2B584" w14:textId="77777777" w:rsidR="00F04944" w:rsidRPr="001642CF" w:rsidRDefault="00F04944" w:rsidP="00F04944">
      <w:pPr>
        <w:numPr>
          <w:ilvl w:val="0"/>
          <w:numId w:val="6"/>
        </w:numPr>
        <w:shd w:val="clear" w:color="auto" w:fill="FFFFFF"/>
        <w:spacing w:after="180" w:line="360" w:lineRule="atLeast"/>
        <w:rPr>
          <w:sz w:val="28"/>
          <w:szCs w:val="28"/>
        </w:rPr>
      </w:pPr>
      <w:r w:rsidRPr="001642CF">
        <w:rPr>
          <w:rStyle w:val="a5"/>
          <w:b w:val="0"/>
          <w:bCs w:val="0"/>
          <w:sz w:val="28"/>
          <w:szCs w:val="28"/>
        </w:rPr>
        <w:t>Швейна майстерня:</w:t>
      </w:r>
      <w:r w:rsidRPr="001642CF">
        <w:rPr>
          <w:rStyle w:val="t286pc"/>
          <w:sz w:val="28"/>
          <w:szCs w:val="28"/>
        </w:rPr>
        <w:t> Облаштовано робоче місце швачки, де підопічні можуть отримати послуги з ремонту одягу.</w:t>
      </w:r>
    </w:p>
    <w:p w14:paraId="508A4771" w14:textId="524A7925" w:rsidR="00F04944" w:rsidRPr="001642CF" w:rsidRDefault="00F04944" w:rsidP="00F04944">
      <w:pPr>
        <w:numPr>
          <w:ilvl w:val="0"/>
          <w:numId w:val="6"/>
        </w:numPr>
        <w:shd w:val="clear" w:color="auto" w:fill="FFFFFF"/>
        <w:spacing w:after="180" w:line="360" w:lineRule="atLeast"/>
        <w:rPr>
          <w:sz w:val="28"/>
          <w:szCs w:val="28"/>
        </w:rPr>
      </w:pPr>
      <w:r w:rsidRPr="001642CF">
        <w:rPr>
          <w:rStyle w:val="a5"/>
          <w:b w:val="0"/>
          <w:bCs w:val="0"/>
          <w:sz w:val="28"/>
          <w:szCs w:val="28"/>
        </w:rPr>
        <w:t>Медичн</w:t>
      </w:r>
      <w:r w:rsidR="00DA5220" w:rsidRPr="001642CF">
        <w:rPr>
          <w:rStyle w:val="a5"/>
          <w:b w:val="0"/>
          <w:bCs w:val="0"/>
          <w:sz w:val="28"/>
          <w:szCs w:val="28"/>
        </w:rPr>
        <w:t>ий пункт</w:t>
      </w:r>
      <w:r w:rsidRPr="001642CF">
        <w:rPr>
          <w:rStyle w:val="a5"/>
          <w:b w:val="0"/>
          <w:bCs w:val="0"/>
          <w:sz w:val="28"/>
          <w:szCs w:val="28"/>
        </w:rPr>
        <w:t>:</w:t>
      </w:r>
      <w:r w:rsidRPr="001642CF">
        <w:rPr>
          <w:rStyle w:val="t286pc"/>
          <w:sz w:val="28"/>
          <w:szCs w:val="28"/>
        </w:rPr>
        <w:t xml:space="preserve">  </w:t>
      </w:r>
      <w:r w:rsidR="00DA5220" w:rsidRPr="001642CF">
        <w:rPr>
          <w:rStyle w:val="t286pc"/>
          <w:sz w:val="28"/>
          <w:szCs w:val="28"/>
        </w:rPr>
        <w:t xml:space="preserve">Обладнаний необхідним інструментарієм </w:t>
      </w:r>
      <w:r w:rsidR="00DA5220" w:rsidRPr="001642CF">
        <w:rPr>
          <w:sz w:val="28"/>
          <w:szCs w:val="28"/>
          <w:shd w:val="clear" w:color="auto" w:fill="FFFFFF"/>
        </w:rPr>
        <w:t>для забезпечення лікувально-профілактичного супроводу вразливих груп населення та надання базової медичної допомоги безпосередньо за місцем надання соціальних послуг</w:t>
      </w:r>
    </w:p>
    <w:p w14:paraId="748EF0F7" w14:textId="54444968" w:rsidR="00DA5220" w:rsidRPr="001642CF" w:rsidRDefault="00DB0431" w:rsidP="00DA5220">
      <w:pPr>
        <w:numPr>
          <w:ilvl w:val="0"/>
          <w:numId w:val="6"/>
        </w:numPr>
        <w:shd w:val="clear" w:color="auto" w:fill="FFFFFF"/>
        <w:spacing w:after="180" w:line="360" w:lineRule="atLeast"/>
        <w:rPr>
          <w:rStyle w:val="t286pc"/>
          <w:sz w:val="28"/>
          <w:szCs w:val="28"/>
        </w:rPr>
      </w:pPr>
      <w:r w:rsidRPr="001642CF">
        <w:rPr>
          <w:rStyle w:val="t286pc"/>
          <w:sz w:val="28"/>
          <w:szCs w:val="28"/>
        </w:rPr>
        <w:t>Технічн</w:t>
      </w:r>
      <w:r w:rsidR="00874BC5" w:rsidRPr="001642CF">
        <w:rPr>
          <w:rStyle w:val="t286pc"/>
          <w:sz w:val="28"/>
          <w:szCs w:val="28"/>
        </w:rPr>
        <w:t>а допомога</w:t>
      </w:r>
      <w:r w:rsidR="00874BC5" w:rsidRPr="001642CF">
        <w:rPr>
          <w:rStyle w:val="a5"/>
          <w:b w:val="0"/>
          <w:bCs w:val="0"/>
          <w:sz w:val="28"/>
          <w:szCs w:val="28"/>
        </w:rPr>
        <w:t>:</w:t>
      </w:r>
      <w:r w:rsidR="00874BC5" w:rsidRPr="001642CF">
        <w:rPr>
          <w:rStyle w:val="t286pc"/>
          <w:sz w:val="28"/>
          <w:szCs w:val="28"/>
        </w:rPr>
        <w:t xml:space="preserve"> </w:t>
      </w:r>
      <w:r w:rsidRPr="001642CF">
        <w:rPr>
          <w:rStyle w:val="t286pc"/>
          <w:sz w:val="28"/>
          <w:szCs w:val="28"/>
        </w:rPr>
        <w:t xml:space="preserve"> </w:t>
      </w:r>
      <w:r w:rsidR="00874BC5" w:rsidRPr="001642CF">
        <w:rPr>
          <w:rStyle w:val="t286pc"/>
          <w:sz w:val="28"/>
          <w:szCs w:val="28"/>
        </w:rPr>
        <w:t>У</w:t>
      </w:r>
      <w:r w:rsidR="00874BC5" w:rsidRPr="001642CF">
        <w:rPr>
          <w:sz w:val="28"/>
          <w:szCs w:val="28"/>
        </w:rPr>
        <w:t xml:space="preserve"> </w:t>
      </w:r>
      <w:r w:rsidR="00D90C61" w:rsidRPr="001642CF">
        <w:rPr>
          <w:rStyle w:val="t286pc"/>
          <w:sz w:val="28"/>
          <w:szCs w:val="28"/>
        </w:rPr>
        <w:t>робітника з комплексного обслуговування й ремонту будинків</w:t>
      </w:r>
      <w:r w:rsidR="00874BC5" w:rsidRPr="001642CF">
        <w:rPr>
          <w:rStyle w:val="t286pc"/>
          <w:sz w:val="28"/>
          <w:szCs w:val="28"/>
        </w:rPr>
        <w:t xml:space="preserve"> є </w:t>
      </w:r>
      <w:r w:rsidR="00DA5220" w:rsidRPr="001642CF">
        <w:rPr>
          <w:rStyle w:val="t286pc"/>
          <w:sz w:val="28"/>
          <w:szCs w:val="28"/>
        </w:rPr>
        <w:t>спеціал</w:t>
      </w:r>
      <w:r w:rsidR="009D16CA" w:rsidRPr="001642CF">
        <w:rPr>
          <w:rStyle w:val="t286pc"/>
          <w:sz w:val="28"/>
          <w:szCs w:val="28"/>
        </w:rPr>
        <w:t>ьні</w:t>
      </w:r>
      <w:r w:rsidR="00DA5220" w:rsidRPr="001642CF">
        <w:rPr>
          <w:rStyle w:val="t286pc"/>
          <w:sz w:val="28"/>
          <w:szCs w:val="28"/>
        </w:rPr>
        <w:t xml:space="preserve"> </w:t>
      </w:r>
      <w:r w:rsidR="00D90C61" w:rsidRPr="001642CF">
        <w:rPr>
          <w:rStyle w:val="t286pc"/>
          <w:sz w:val="28"/>
          <w:szCs w:val="28"/>
        </w:rPr>
        <w:t>інструменти</w:t>
      </w:r>
      <w:r w:rsidR="00DA5220" w:rsidRPr="001642CF">
        <w:rPr>
          <w:rStyle w:val="t286pc"/>
          <w:sz w:val="28"/>
          <w:szCs w:val="28"/>
        </w:rPr>
        <w:t xml:space="preserve"> для</w:t>
      </w:r>
      <w:r w:rsidR="00D90C61" w:rsidRPr="001642CF">
        <w:rPr>
          <w:rStyle w:val="t286pc"/>
          <w:sz w:val="28"/>
          <w:szCs w:val="28"/>
        </w:rPr>
        <w:t xml:space="preserve"> здійснення дрібних ремонтних робіт  в будівлі та покосу трави </w:t>
      </w:r>
      <w:r w:rsidR="009D16CA" w:rsidRPr="001642CF">
        <w:rPr>
          <w:rStyle w:val="t286pc"/>
          <w:sz w:val="28"/>
          <w:szCs w:val="28"/>
        </w:rPr>
        <w:t xml:space="preserve"> на </w:t>
      </w:r>
      <w:r w:rsidR="00D90C61" w:rsidRPr="001642CF">
        <w:rPr>
          <w:rStyle w:val="t286pc"/>
          <w:sz w:val="28"/>
          <w:szCs w:val="28"/>
        </w:rPr>
        <w:t>при</w:t>
      </w:r>
      <w:r w:rsidR="00251AA5" w:rsidRPr="001642CF">
        <w:rPr>
          <w:rStyle w:val="t286pc"/>
          <w:sz w:val="28"/>
          <w:szCs w:val="28"/>
        </w:rPr>
        <w:t xml:space="preserve"> </w:t>
      </w:r>
      <w:r w:rsidR="00D90C61" w:rsidRPr="001642CF">
        <w:rPr>
          <w:rStyle w:val="t286pc"/>
          <w:sz w:val="28"/>
          <w:szCs w:val="28"/>
        </w:rPr>
        <w:t>дворовій території підопічних</w:t>
      </w:r>
      <w:r w:rsidR="00DA5220" w:rsidRPr="001642CF">
        <w:rPr>
          <w:rStyle w:val="t286pc"/>
          <w:sz w:val="28"/>
          <w:szCs w:val="28"/>
        </w:rPr>
        <w:t>.</w:t>
      </w:r>
    </w:p>
    <w:p w14:paraId="15E909EB" w14:textId="77777777" w:rsidR="00B54160" w:rsidRPr="001642CF" w:rsidRDefault="00592940" w:rsidP="00922F4D">
      <w:pPr>
        <w:shd w:val="clear" w:color="auto" w:fill="FFFFFF"/>
        <w:spacing w:before="360" w:after="180" w:line="360" w:lineRule="atLeast"/>
        <w:ind w:left="360"/>
        <w:rPr>
          <w:sz w:val="28"/>
          <w:szCs w:val="28"/>
          <w:shd w:val="clear" w:color="auto" w:fill="FFFFFF"/>
        </w:rPr>
      </w:pPr>
      <w:r w:rsidRPr="001642CF">
        <w:rPr>
          <w:sz w:val="28"/>
          <w:szCs w:val="28"/>
          <w:lang w:eastAsia="uk-UA"/>
        </w:rPr>
        <w:t>Для х</w:t>
      </w:r>
      <w:r w:rsidR="0017305E" w:rsidRPr="001642CF">
        <w:rPr>
          <w:sz w:val="28"/>
          <w:szCs w:val="28"/>
          <w:lang w:eastAsia="uk-UA"/>
        </w:rPr>
        <w:t>арчування та денн</w:t>
      </w:r>
      <w:r w:rsidRPr="001642CF">
        <w:rPr>
          <w:sz w:val="28"/>
          <w:szCs w:val="28"/>
          <w:lang w:eastAsia="uk-UA"/>
        </w:rPr>
        <w:t>ого</w:t>
      </w:r>
      <w:r w:rsidR="0017305E" w:rsidRPr="001642CF">
        <w:rPr>
          <w:sz w:val="28"/>
          <w:szCs w:val="28"/>
          <w:lang w:eastAsia="uk-UA"/>
        </w:rPr>
        <w:t xml:space="preserve"> перебування</w:t>
      </w:r>
      <w:r w:rsidR="00C07B3B" w:rsidRPr="001642CF">
        <w:rPr>
          <w:rStyle w:val="a5"/>
          <w:sz w:val="28"/>
          <w:szCs w:val="28"/>
        </w:rPr>
        <w:t>:</w:t>
      </w:r>
      <w:r w:rsidR="00E235E2" w:rsidRPr="001642CF">
        <w:rPr>
          <w:sz w:val="28"/>
          <w:szCs w:val="28"/>
          <w:shd w:val="clear" w:color="auto" w:fill="FFFFFF"/>
        </w:rPr>
        <w:t xml:space="preserve"> </w:t>
      </w:r>
    </w:p>
    <w:p w14:paraId="12A8BE92" w14:textId="4E3BFE5C" w:rsidR="00B54160" w:rsidRPr="001642CF" w:rsidRDefault="00B54160" w:rsidP="00283F75">
      <w:pPr>
        <w:pStyle w:val="a4"/>
        <w:numPr>
          <w:ilvl w:val="0"/>
          <w:numId w:val="7"/>
        </w:numPr>
        <w:shd w:val="clear" w:color="auto" w:fill="FFFFFF"/>
        <w:spacing w:before="360" w:after="180" w:line="360" w:lineRule="atLeast"/>
        <w:ind w:left="709"/>
        <w:rPr>
          <w:sz w:val="28"/>
          <w:szCs w:val="28"/>
          <w:shd w:val="clear" w:color="auto" w:fill="FFFFFF"/>
        </w:rPr>
      </w:pPr>
      <w:r w:rsidRPr="001642CF">
        <w:rPr>
          <w:sz w:val="28"/>
          <w:szCs w:val="28"/>
          <w:lang w:eastAsia="uk-UA"/>
        </w:rPr>
        <w:t>Для організації дозвілля та денного перебування підопічних у Центрі облаштовано просторий актовий зал. Приміщення оснащене сучасним телевізором та звуковим обладнанням, що дозволяє проводити різноманітні заходи: від затишних переглядів кінофільмів до урочистих концертів та тематичних зустрічей. Це місце стало центром культурного життя громади, де кожен може знайти підтримку та цікаве спілкування.</w:t>
      </w:r>
    </w:p>
    <w:p w14:paraId="202FD3A9" w14:textId="3DB314C3" w:rsidR="00DE27F6" w:rsidRPr="001642CF" w:rsidRDefault="00DE27F6" w:rsidP="00283F75">
      <w:pPr>
        <w:pStyle w:val="a4"/>
        <w:numPr>
          <w:ilvl w:val="0"/>
          <w:numId w:val="7"/>
        </w:numPr>
        <w:shd w:val="clear" w:color="auto" w:fill="FFFFFF"/>
        <w:spacing w:line="360" w:lineRule="atLeast"/>
        <w:ind w:left="709"/>
        <w:rPr>
          <w:sz w:val="28"/>
          <w:szCs w:val="28"/>
          <w:lang w:eastAsia="uk-UA"/>
        </w:rPr>
      </w:pPr>
      <w:r w:rsidRPr="001642CF">
        <w:rPr>
          <w:sz w:val="28"/>
          <w:szCs w:val="28"/>
        </w:rPr>
        <w:t>В межах надання соціальної послуги денного перебування було забезпечено повноцінне функціонування </w:t>
      </w:r>
      <w:r w:rsidRPr="001642CF">
        <w:rPr>
          <w:rStyle w:val="a5"/>
          <w:b w:val="0"/>
          <w:bCs w:val="0"/>
          <w:sz w:val="28"/>
          <w:szCs w:val="28"/>
        </w:rPr>
        <w:t>облаштованої кухні</w:t>
      </w:r>
      <w:r w:rsidRPr="001642CF">
        <w:rPr>
          <w:sz w:val="28"/>
          <w:szCs w:val="28"/>
        </w:rPr>
        <w:t>. Приміщення відповідає сучасним санітарно-гігієнічним вимогам та оснащене необхідним професійним обладнанням для приготування їжі.</w:t>
      </w:r>
    </w:p>
    <w:p w14:paraId="65D7ABEC" w14:textId="4E3741E9" w:rsidR="00DE27F6" w:rsidRPr="001642CF" w:rsidRDefault="00DE27F6" w:rsidP="00283F75">
      <w:pPr>
        <w:pStyle w:val="a4"/>
        <w:shd w:val="clear" w:color="auto" w:fill="FFFFFF"/>
        <w:spacing w:line="360" w:lineRule="atLeast"/>
        <w:ind w:left="709"/>
        <w:rPr>
          <w:sz w:val="28"/>
          <w:szCs w:val="28"/>
        </w:rPr>
      </w:pPr>
      <w:r w:rsidRPr="001642CF">
        <w:rPr>
          <w:sz w:val="28"/>
          <w:szCs w:val="28"/>
        </w:rPr>
        <w:t>Ключовим напрямком підтримки є щоденне забезпечення підопічних </w:t>
      </w:r>
      <w:r w:rsidRPr="001642CF">
        <w:rPr>
          <w:rStyle w:val="a5"/>
          <w:b w:val="0"/>
          <w:bCs w:val="0"/>
          <w:sz w:val="28"/>
          <w:szCs w:val="28"/>
        </w:rPr>
        <w:t>гарячими обідами</w:t>
      </w:r>
      <w:r w:rsidRPr="001642CF">
        <w:rPr>
          <w:sz w:val="28"/>
          <w:szCs w:val="28"/>
        </w:rPr>
        <w:t>. Харчування організовано за збалансованим меню, що враховує вікові потреби та стан здоров’я отримувачів послуг. Організація гарячого харчування дозволяє не лише підтримувати фізичний стан підопічних, а й створює умови для комфортного тривалого перебування у Центрі</w:t>
      </w:r>
      <w:r w:rsidR="00030029" w:rsidRPr="001642CF">
        <w:rPr>
          <w:sz w:val="28"/>
          <w:szCs w:val="28"/>
        </w:rPr>
        <w:t>.</w:t>
      </w:r>
    </w:p>
    <w:p w14:paraId="77538276" w14:textId="77777777" w:rsidR="0055636B" w:rsidRPr="001642CF" w:rsidRDefault="0055636B" w:rsidP="00283F75">
      <w:pPr>
        <w:shd w:val="clear" w:color="auto" w:fill="FFFFFF"/>
        <w:spacing w:line="360" w:lineRule="atLeast"/>
        <w:ind w:left="709"/>
        <w:rPr>
          <w:b/>
          <w:bCs/>
          <w:sz w:val="28"/>
          <w:szCs w:val="28"/>
        </w:rPr>
      </w:pPr>
    </w:p>
    <w:p w14:paraId="451DE446" w14:textId="77777777" w:rsidR="00CD263A" w:rsidRPr="001642CF" w:rsidRDefault="00CD263A" w:rsidP="00061E3C">
      <w:pPr>
        <w:pStyle w:val="a4"/>
        <w:jc w:val="both"/>
        <w:rPr>
          <w:sz w:val="28"/>
          <w:szCs w:val="28"/>
        </w:rPr>
      </w:pPr>
    </w:p>
    <w:p w14:paraId="5C98189B" w14:textId="375415A3" w:rsidR="00CD263A" w:rsidRPr="001642CF" w:rsidRDefault="008F5928" w:rsidP="00CD263A">
      <w:pPr>
        <w:jc w:val="both"/>
        <w:rPr>
          <w:b/>
          <w:bCs/>
          <w:sz w:val="28"/>
          <w:szCs w:val="28"/>
        </w:rPr>
      </w:pPr>
      <w:r w:rsidRPr="001642CF">
        <w:rPr>
          <w:b/>
          <w:bCs/>
          <w:sz w:val="28"/>
          <w:szCs w:val="28"/>
        </w:rPr>
        <w:t>2</w:t>
      </w:r>
      <w:r w:rsidR="00CD263A" w:rsidRPr="001642CF">
        <w:rPr>
          <w:b/>
          <w:bCs/>
          <w:sz w:val="28"/>
          <w:szCs w:val="28"/>
        </w:rPr>
        <w:t>. Співпраця із громадськими організаціями.</w:t>
      </w:r>
    </w:p>
    <w:p w14:paraId="7DFE8CAD" w14:textId="77777777" w:rsidR="008D6C9D" w:rsidRPr="001642CF" w:rsidRDefault="008D6C9D" w:rsidP="00CD263A">
      <w:pPr>
        <w:jc w:val="both"/>
        <w:rPr>
          <w:b/>
          <w:bCs/>
          <w:sz w:val="28"/>
          <w:szCs w:val="28"/>
        </w:rPr>
      </w:pPr>
    </w:p>
    <w:p w14:paraId="5D04D893" w14:textId="28F3549C" w:rsidR="001F4897" w:rsidRPr="001642CF" w:rsidRDefault="001F4897" w:rsidP="00CD263A">
      <w:pPr>
        <w:jc w:val="both"/>
        <w:rPr>
          <w:sz w:val="28"/>
          <w:szCs w:val="28"/>
        </w:rPr>
      </w:pPr>
      <w:r w:rsidRPr="001642CF">
        <w:rPr>
          <w:sz w:val="28"/>
          <w:szCs w:val="28"/>
        </w:rPr>
        <w:t xml:space="preserve"> </w:t>
      </w:r>
      <w:r w:rsidR="001E4DE9" w:rsidRPr="001642CF">
        <w:rPr>
          <w:sz w:val="28"/>
          <w:szCs w:val="28"/>
        </w:rPr>
        <w:t xml:space="preserve">    </w:t>
      </w:r>
      <w:r w:rsidR="008D6C9D" w:rsidRPr="001642CF">
        <w:rPr>
          <w:sz w:val="28"/>
          <w:szCs w:val="28"/>
        </w:rPr>
        <w:t>У</w:t>
      </w:r>
      <w:r w:rsidR="0015435C" w:rsidRPr="001642CF">
        <w:rPr>
          <w:sz w:val="28"/>
          <w:szCs w:val="28"/>
        </w:rPr>
        <w:t xml:space="preserve"> </w:t>
      </w:r>
      <w:r w:rsidR="008D6C9D" w:rsidRPr="001642CF">
        <w:rPr>
          <w:sz w:val="28"/>
          <w:szCs w:val="28"/>
        </w:rPr>
        <w:t>2025році Центр співпрацював з релігійними організаціями, які функціонують в громаді (гуманітарна допомога одягом та дезінфікуючими засобами).</w:t>
      </w:r>
      <w:r w:rsidR="00411A43" w:rsidRPr="001642CF">
        <w:rPr>
          <w:sz w:val="28"/>
          <w:szCs w:val="28"/>
        </w:rPr>
        <w:t xml:space="preserve"> </w:t>
      </w:r>
    </w:p>
    <w:p w14:paraId="0D176F5E" w14:textId="18CBC9AE" w:rsidR="008D6C9D" w:rsidRPr="001642CF" w:rsidRDefault="00411A43" w:rsidP="00CD263A">
      <w:pPr>
        <w:jc w:val="both"/>
        <w:rPr>
          <w:sz w:val="28"/>
          <w:szCs w:val="28"/>
        </w:rPr>
      </w:pPr>
      <w:r w:rsidRPr="001642CF">
        <w:rPr>
          <w:sz w:val="28"/>
          <w:szCs w:val="28"/>
        </w:rPr>
        <w:t>Також проводилась активна робота з благодійними організаціями, а саме:</w:t>
      </w:r>
    </w:p>
    <w:p w14:paraId="3719C793" w14:textId="4382ABC0" w:rsidR="0015435C" w:rsidRPr="001642CF" w:rsidRDefault="0015435C" w:rsidP="00411A43">
      <w:pPr>
        <w:pStyle w:val="a4"/>
        <w:numPr>
          <w:ilvl w:val="0"/>
          <w:numId w:val="10"/>
        </w:numPr>
        <w:jc w:val="both"/>
        <w:rPr>
          <w:b/>
          <w:bCs/>
          <w:sz w:val="28"/>
          <w:szCs w:val="28"/>
        </w:rPr>
      </w:pPr>
      <w:r w:rsidRPr="001642CF">
        <w:rPr>
          <w:sz w:val="28"/>
          <w:szCs w:val="28"/>
        </w:rPr>
        <w:t>БО БФ «Янголи спасіння» м. Дніпро</w:t>
      </w:r>
      <w:r w:rsidR="00411A43" w:rsidRPr="001642CF">
        <w:rPr>
          <w:sz w:val="28"/>
          <w:szCs w:val="28"/>
        </w:rPr>
        <w:t>-надавали продукти харчування для приготування гарячих обідів для підопічних денного відділення</w:t>
      </w:r>
      <w:r w:rsidR="002B6697" w:rsidRPr="001642CF">
        <w:rPr>
          <w:sz w:val="28"/>
          <w:szCs w:val="28"/>
        </w:rPr>
        <w:t xml:space="preserve"> та гігієнічні набори для літніх маломобільних громадян</w:t>
      </w:r>
      <w:r w:rsidR="00411A43" w:rsidRPr="001642CF">
        <w:rPr>
          <w:sz w:val="28"/>
          <w:szCs w:val="28"/>
        </w:rPr>
        <w:t>;</w:t>
      </w:r>
    </w:p>
    <w:p w14:paraId="5A082CC7" w14:textId="7B0A1440" w:rsidR="00124658" w:rsidRPr="001642CF" w:rsidRDefault="00080800" w:rsidP="00080800">
      <w:pPr>
        <w:pStyle w:val="a4"/>
        <w:numPr>
          <w:ilvl w:val="0"/>
          <w:numId w:val="10"/>
        </w:numPr>
        <w:textAlignment w:val="baseline"/>
        <w:rPr>
          <w:sz w:val="28"/>
          <w:szCs w:val="28"/>
        </w:rPr>
      </w:pPr>
      <w:r w:rsidRPr="001642CF">
        <w:rPr>
          <w:sz w:val="28"/>
          <w:szCs w:val="28"/>
        </w:rPr>
        <w:t>ГО «Народна самооборона Львівщини» м. Львів-надавали одяг, домашнє взуття, засоби гігієни, дитяче харчування, дитячий одяг;</w:t>
      </w:r>
    </w:p>
    <w:p w14:paraId="43794DC0" w14:textId="4A5B369D" w:rsidR="00080800" w:rsidRPr="001642CF" w:rsidRDefault="00BD7B6A" w:rsidP="00080800">
      <w:pPr>
        <w:pStyle w:val="a4"/>
        <w:numPr>
          <w:ilvl w:val="0"/>
          <w:numId w:val="10"/>
        </w:numPr>
        <w:textAlignment w:val="baseline"/>
        <w:rPr>
          <w:sz w:val="28"/>
          <w:szCs w:val="28"/>
        </w:rPr>
      </w:pPr>
      <w:r w:rsidRPr="001642CF">
        <w:rPr>
          <w:sz w:val="28"/>
          <w:szCs w:val="28"/>
        </w:rPr>
        <w:t>Філія компанії "Людина в біді"- гігієнічні набори для літніх маломобільних громадян;</w:t>
      </w:r>
    </w:p>
    <w:p w14:paraId="6289F644" w14:textId="172C9601" w:rsidR="00E806EB" w:rsidRPr="001642CF" w:rsidRDefault="00E806EB" w:rsidP="00E806EB">
      <w:pPr>
        <w:pStyle w:val="a4"/>
        <w:numPr>
          <w:ilvl w:val="0"/>
          <w:numId w:val="10"/>
        </w:numPr>
        <w:textAlignment w:val="baseline"/>
        <w:rPr>
          <w:sz w:val="28"/>
          <w:szCs w:val="28"/>
        </w:rPr>
      </w:pPr>
      <w:r w:rsidRPr="001642CF">
        <w:rPr>
          <w:sz w:val="28"/>
          <w:szCs w:val="28"/>
        </w:rPr>
        <w:t>Гуманітарна місія "Проліска"-набори для утеплення вікон та калорифери.</w:t>
      </w:r>
    </w:p>
    <w:p w14:paraId="606886C6" w14:textId="77777777" w:rsidR="00E806EB" w:rsidRPr="001642CF" w:rsidRDefault="00E806EB" w:rsidP="00E806EB">
      <w:pPr>
        <w:textAlignment w:val="baseline"/>
        <w:rPr>
          <w:sz w:val="28"/>
          <w:szCs w:val="28"/>
        </w:rPr>
      </w:pPr>
    </w:p>
    <w:p w14:paraId="278557D9" w14:textId="2B824B55" w:rsidR="00E806EB" w:rsidRPr="001642CF" w:rsidRDefault="008F5928" w:rsidP="00E806EB">
      <w:pPr>
        <w:textAlignment w:val="baseline"/>
        <w:rPr>
          <w:b/>
          <w:bCs/>
          <w:sz w:val="28"/>
          <w:szCs w:val="28"/>
        </w:rPr>
      </w:pPr>
      <w:r w:rsidRPr="001642CF">
        <w:rPr>
          <w:b/>
          <w:bCs/>
          <w:sz w:val="28"/>
          <w:szCs w:val="28"/>
        </w:rPr>
        <w:t>3</w:t>
      </w:r>
      <w:r w:rsidR="00E806EB" w:rsidRPr="001642CF">
        <w:rPr>
          <w:b/>
          <w:bCs/>
          <w:sz w:val="28"/>
          <w:szCs w:val="28"/>
        </w:rPr>
        <w:t>. Проведення структурними підрозділами з питань соціального захисту</w:t>
      </w:r>
      <w:r w:rsidR="001F4897" w:rsidRPr="001642CF">
        <w:rPr>
          <w:b/>
          <w:bCs/>
          <w:sz w:val="28"/>
          <w:szCs w:val="28"/>
        </w:rPr>
        <w:t xml:space="preserve"> </w:t>
      </w:r>
      <w:r w:rsidR="00E806EB" w:rsidRPr="001642CF">
        <w:rPr>
          <w:b/>
          <w:bCs/>
          <w:sz w:val="28"/>
          <w:szCs w:val="28"/>
        </w:rPr>
        <w:t>населення за звітний період:</w:t>
      </w:r>
    </w:p>
    <w:p w14:paraId="318460FB" w14:textId="78B178AC" w:rsidR="00E806EB" w:rsidRPr="001642CF" w:rsidRDefault="008F5928" w:rsidP="00E806EB">
      <w:pPr>
        <w:textAlignment w:val="baseline"/>
        <w:rPr>
          <w:b/>
          <w:bCs/>
          <w:i/>
          <w:iCs/>
          <w:sz w:val="28"/>
          <w:szCs w:val="28"/>
        </w:rPr>
      </w:pPr>
      <w:r w:rsidRPr="001642CF">
        <w:rPr>
          <w:b/>
          <w:bCs/>
          <w:i/>
          <w:iCs/>
          <w:sz w:val="28"/>
          <w:szCs w:val="28"/>
        </w:rPr>
        <w:t xml:space="preserve">   </w:t>
      </w:r>
      <w:r w:rsidR="00E806EB" w:rsidRPr="001642CF">
        <w:rPr>
          <w:b/>
          <w:bCs/>
          <w:i/>
          <w:iCs/>
          <w:sz w:val="28"/>
          <w:szCs w:val="28"/>
        </w:rPr>
        <w:t>Наради, семінари, круглі столи</w:t>
      </w:r>
      <w:r w:rsidR="00A71B0B" w:rsidRPr="001642CF">
        <w:rPr>
          <w:b/>
          <w:bCs/>
          <w:i/>
          <w:iCs/>
          <w:sz w:val="28"/>
          <w:szCs w:val="28"/>
        </w:rPr>
        <w:t>.</w:t>
      </w:r>
    </w:p>
    <w:p w14:paraId="6989D1E5" w14:textId="2E7ED554" w:rsidR="00A71B0B" w:rsidRPr="001642CF" w:rsidRDefault="00A71B0B" w:rsidP="00A71B0B">
      <w:pPr>
        <w:textAlignment w:val="baseline"/>
        <w:rPr>
          <w:sz w:val="28"/>
          <w:szCs w:val="28"/>
        </w:rPr>
      </w:pPr>
      <w:r w:rsidRPr="001642CF">
        <w:rPr>
          <w:b/>
          <w:bCs/>
          <w:i/>
          <w:iCs/>
          <w:sz w:val="28"/>
          <w:szCs w:val="28"/>
        </w:rPr>
        <w:t xml:space="preserve"> </w:t>
      </w:r>
      <w:r w:rsidR="001E4DE9" w:rsidRPr="001642CF">
        <w:rPr>
          <w:b/>
          <w:bCs/>
          <w:i/>
          <w:iCs/>
          <w:sz w:val="28"/>
          <w:szCs w:val="28"/>
        </w:rPr>
        <w:t xml:space="preserve">   </w:t>
      </w:r>
      <w:r w:rsidRPr="001642CF">
        <w:rPr>
          <w:sz w:val="28"/>
          <w:szCs w:val="28"/>
        </w:rPr>
        <w:t>Протягом 2025 року особлива увага приділялася підвищенню кваліфікації персоналу та координації зусиль через проведення спільних заходів з Управлінням праці та соціального захисту населення</w:t>
      </w:r>
      <w:r w:rsidR="001F4897" w:rsidRPr="001642CF">
        <w:rPr>
          <w:sz w:val="28"/>
          <w:szCs w:val="28"/>
        </w:rPr>
        <w:t xml:space="preserve"> виконавчого комітету ММР</w:t>
      </w:r>
      <w:r w:rsidRPr="001642CF">
        <w:rPr>
          <w:sz w:val="28"/>
          <w:szCs w:val="28"/>
        </w:rPr>
        <w:t>. Системна комунікація була реалізована у наступних формах:</w:t>
      </w:r>
    </w:p>
    <w:p w14:paraId="67462E6F" w14:textId="2841675E" w:rsidR="00A71B0B" w:rsidRPr="001642CF" w:rsidRDefault="00A71B0B" w:rsidP="00A71B0B">
      <w:pPr>
        <w:numPr>
          <w:ilvl w:val="0"/>
          <w:numId w:val="11"/>
        </w:numPr>
        <w:textAlignment w:val="baseline"/>
        <w:rPr>
          <w:sz w:val="28"/>
          <w:szCs w:val="28"/>
        </w:rPr>
      </w:pPr>
      <w:r w:rsidRPr="001642CF">
        <w:rPr>
          <w:sz w:val="28"/>
          <w:szCs w:val="28"/>
        </w:rPr>
        <w:t>Робочі наради: Щотижневий моніторинг стану надання соціальних послуг в умовах воєнного стану. Обговорення оперативних питань щодо взяття на облік нових підопічних, зокрема внутрішньо переміщених осіб та ветеранів.</w:t>
      </w:r>
    </w:p>
    <w:p w14:paraId="0A7035EA" w14:textId="08AFFBD6" w:rsidR="00A71B0B" w:rsidRPr="001642CF" w:rsidRDefault="00A71B0B" w:rsidP="00A71B0B">
      <w:pPr>
        <w:numPr>
          <w:ilvl w:val="0"/>
          <w:numId w:val="11"/>
        </w:numPr>
        <w:textAlignment w:val="baseline"/>
        <w:rPr>
          <w:sz w:val="28"/>
          <w:szCs w:val="28"/>
        </w:rPr>
      </w:pPr>
      <w:r w:rsidRPr="001642CF">
        <w:rPr>
          <w:sz w:val="28"/>
          <w:szCs w:val="28"/>
        </w:rPr>
        <w:t>Тематичні семінари: Проведено серію навчальних занять для працівників ЦНСП щодо змін у соціальному законодавстві. Ключовими темами стали: «</w:t>
      </w:r>
      <w:proofErr w:type="spellStart"/>
      <w:r w:rsidRPr="001642CF">
        <w:rPr>
          <w:sz w:val="28"/>
          <w:szCs w:val="28"/>
        </w:rPr>
        <w:t>Цифровізація</w:t>
      </w:r>
      <w:proofErr w:type="spellEnd"/>
      <w:r w:rsidRPr="001642CF">
        <w:rPr>
          <w:sz w:val="28"/>
          <w:szCs w:val="28"/>
        </w:rPr>
        <w:t xml:space="preserve"> соціальних послуг», «Особливості надання натуральної допомоги в зоні бойових дій» та «Алгоритми роботи з постраждалими від воєнних дій».</w:t>
      </w:r>
    </w:p>
    <w:p w14:paraId="0DD10077" w14:textId="6927323B" w:rsidR="00A71B0B" w:rsidRPr="001642CF" w:rsidRDefault="00A71B0B" w:rsidP="00A71B0B">
      <w:pPr>
        <w:numPr>
          <w:ilvl w:val="0"/>
          <w:numId w:val="11"/>
        </w:numPr>
        <w:textAlignment w:val="baseline"/>
        <w:rPr>
          <w:sz w:val="28"/>
          <w:szCs w:val="28"/>
        </w:rPr>
      </w:pPr>
      <w:r w:rsidRPr="001642CF">
        <w:rPr>
          <w:sz w:val="28"/>
          <w:szCs w:val="28"/>
        </w:rPr>
        <w:t>Круглі столи: Організовано обговорення на тему «Удосконалення системи комплексної підтримки вразливих груп населення громади». У заходах брали участь представники Управління праці</w:t>
      </w:r>
      <w:r w:rsidR="001F4897" w:rsidRPr="001642CF">
        <w:rPr>
          <w:sz w:val="28"/>
          <w:szCs w:val="28"/>
        </w:rPr>
        <w:t xml:space="preserve"> та соціального захисту населення виконавчого комітету ММР та </w:t>
      </w:r>
      <w:r w:rsidRPr="001642CF">
        <w:rPr>
          <w:sz w:val="28"/>
          <w:szCs w:val="28"/>
        </w:rPr>
        <w:t>фахівці</w:t>
      </w:r>
      <w:r w:rsidR="001F4897" w:rsidRPr="001642CF">
        <w:rPr>
          <w:sz w:val="28"/>
          <w:szCs w:val="28"/>
        </w:rPr>
        <w:t xml:space="preserve"> БКЗ «Центр надання соціальних послуг» ММР </w:t>
      </w:r>
      <w:r w:rsidRPr="001642CF">
        <w:rPr>
          <w:sz w:val="28"/>
          <w:szCs w:val="28"/>
        </w:rPr>
        <w:t xml:space="preserve">. Результатом стало розроблення спільних </w:t>
      </w:r>
      <w:r w:rsidR="001F4897" w:rsidRPr="001642CF">
        <w:rPr>
          <w:sz w:val="28"/>
          <w:szCs w:val="28"/>
        </w:rPr>
        <w:t>рішень</w:t>
      </w:r>
      <w:r w:rsidRPr="001642CF">
        <w:rPr>
          <w:sz w:val="28"/>
          <w:szCs w:val="28"/>
        </w:rPr>
        <w:t xml:space="preserve"> для оперативного реагування на кризові ситуації.</w:t>
      </w:r>
    </w:p>
    <w:p w14:paraId="260BA063" w14:textId="5508288E" w:rsidR="00A71B0B" w:rsidRPr="001642CF" w:rsidRDefault="00A71B0B" w:rsidP="00A71B0B">
      <w:pPr>
        <w:numPr>
          <w:ilvl w:val="0"/>
          <w:numId w:val="11"/>
        </w:numPr>
        <w:textAlignment w:val="baseline"/>
        <w:rPr>
          <w:sz w:val="28"/>
          <w:szCs w:val="28"/>
        </w:rPr>
      </w:pPr>
      <w:r w:rsidRPr="001642CF">
        <w:rPr>
          <w:sz w:val="28"/>
          <w:szCs w:val="28"/>
        </w:rPr>
        <w:t>Інструктажі та методична підтримка: Спільна розробка регламентів безпечної роботи персоналу під час повітрян</w:t>
      </w:r>
      <w:r w:rsidR="0040179E" w:rsidRPr="001642CF">
        <w:rPr>
          <w:sz w:val="28"/>
          <w:szCs w:val="28"/>
        </w:rPr>
        <w:t>ої</w:t>
      </w:r>
      <w:r w:rsidRPr="001642CF">
        <w:rPr>
          <w:sz w:val="28"/>
          <w:szCs w:val="28"/>
        </w:rPr>
        <w:t xml:space="preserve"> тривог</w:t>
      </w:r>
      <w:r w:rsidR="0040179E" w:rsidRPr="001642CF">
        <w:rPr>
          <w:sz w:val="28"/>
          <w:szCs w:val="28"/>
        </w:rPr>
        <w:t>и</w:t>
      </w:r>
      <w:r w:rsidRPr="001642CF">
        <w:rPr>
          <w:sz w:val="28"/>
          <w:szCs w:val="28"/>
        </w:rPr>
        <w:t xml:space="preserve"> та забезпечення безперебійної діяльності кухні </w:t>
      </w:r>
      <w:r w:rsidR="001F4897" w:rsidRPr="001642CF">
        <w:rPr>
          <w:sz w:val="28"/>
          <w:szCs w:val="28"/>
        </w:rPr>
        <w:t xml:space="preserve">для приготування </w:t>
      </w:r>
      <w:r w:rsidRPr="001642CF">
        <w:rPr>
          <w:sz w:val="28"/>
          <w:szCs w:val="28"/>
        </w:rPr>
        <w:t>гарячих обідів.</w:t>
      </w:r>
    </w:p>
    <w:p w14:paraId="2714B090" w14:textId="473B1C84" w:rsidR="00A71B0B" w:rsidRPr="001642CF" w:rsidRDefault="001E4DE9" w:rsidP="00A71B0B">
      <w:pPr>
        <w:textAlignment w:val="baseline"/>
        <w:rPr>
          <w:sz w:val="28"/>
          <w:szCs w:val="28"/>
        </w:rPr>
      </w:pPr>
      <w:r w:rsidRPr="001642CF">
        <w:rPr>
          <w:sz w:val="28"/>
          <w:szCs w:val="28"/>
        </w:rPr>
        <w:t xml:space="preserve">    </w:t>
      </w:r>
      <w:r w:rsidR="00A71B0B" w:rsidRPr="001642CF">
        <w:rPr>
          <w:sz w:val="28"/>
          <w:szCs w:val="28"/>
        </w:rPr>
        <w:t>Ефективність: Завдяки налагодженій системі нарад та семінарів вдалося скоротити час на прийняття рішень щодо надання допомоги та забезпечити високу якість соціального обслуговування, попри безпекові обмеження на території громади.</w:t>
      </w:r>
    </w:p>
    <w:p w14:paraId="4F56DF56" w14:textId="6D703249" w:rsidR="00DC288A" w:rsidRPr="001642CF" w:rsidRDefault="008F5928" w:rsidP="00A71B0B">
      <w:pPr>
        <w:textAlignment w:val="baseline"/>
        <w:rPr>
          <w:b/>
          <w:bCs/>
          <w:i/>
          <w:iCs/>
          <w:sz w:val="28"/>
          <w:szCs w:val="28"/>
        </w:rPr>
      </w:pPr>
      <w:r w:rsidRPr="001642CF">
        <w:rPr>
          <w:b/>
          <w:bCs/>
          <w:i/>
          <w:iCs/>
          <w:sz w:val="28"/>
          <w:szCs w:val="28"/>
        </w:rPr>
        <w:t xml:space="preserve">  </w:t>
      </w:r>
      <w:r w:rsidR="00DC288A" w:rsidRPr="001642CF">
        <w:rPr>
          <w:b/>
          <w:bCs/>
          <w:i/>
          <w:iCs/>
          <w:sz w:val="28"/>
          <w:szCs w:val="28"/>
        </w:rPr>
        <w:t xml:space="preserve"> Перевірка діяльності БКЗ «Центр надання соціальних послуг» ММР.</w:t>
      </w:r>
    </w:p>
    <w:p w14:paraId="7A0BC604" w14:textId="34E22ED2" w:rsidR="00A71B0B" w:rsidRPr="001642CF" w:rsidRDefault="00EA7351" w:rsidP="00E806EB">
      <w:pPr>
        <w:textAlignment w:val="baseline"/>
        <w:rPr>
          <w:sz w:val="28"/>
          <w:szCs w:val="28"/>
        </w:rPr>
      </w:pPr>
      <w:r w:rsidRPr="001642CF">
        <w:rPr>
          <w:sz w:val="28"/>
          <w:szCs w:val="28"/>
        </w:rPr>
        <w:t xml:space="preserve">  </w:t>
      </w:r>
      <w:r w:rsidR="001E4DE9" w:rsidRPr="001642CF">
        <w:rPr>
          <w:sz w:val="28"/>
          <w:szCs w:val="28"/>
        </w:rPr>
        <w:t xml:space="preserve">   </w:t>
      </w:r>
      <w:r w:rsidRPr="001642CF">
        <w:rPr>
          <w:sz w:val="28"/>
          <w:szCs w:val="28"/>
        </w:rPr>
        <w:t>З метою забезпечення високої якості обслуговування та дотримання державних стандартів, протягом 2025 року були проведені  перевірки діяльності БКЗ «Центр надання соціальних послуг» ММР</w:t>
      </w:r>
      <w:r w:rsidR="00FC79E8" w:rsidRPr="001642CF">
        <w:rPr>
          <w:sz w:val="28"/>
          <w:szCs w:val="28"/>
        </w:rPr>
        <w:t xml:space="preserve"> </w:t>
      </w:r>
      <w:r w:rsidRPr="001642CF">
        <w:rPr>
          <w:sz w:val="28"/>
          <w:szCs w:val="28"/>
        </w:rPr>
        <w:t>, а саме:</w:t>
      </w:r>
    </w:p>
    <w:p w14:paraId="07D1D0CB" w14:textId="071D8487" w:rsidR="00EA7351" w:rsidRPr="001642CF" w:rsidRDefault="00EA7351" w:rsidP="00EA7351">
      <w:pPr>
        <w:pStyle w:val="a4"/>
        <w:numPr>
          <w:ilvl w:val="0"/>
          <w:numId w:val="12"/>
        </w:numPr>
        <w:textAlignment w:val="baseline"/>
        <w:rPr>
          <w:sz w:val="28"/>
          <w:szCs w:val="28"/>
        </w:rPr>
      </w:pPr>
      <w:r w:rsidRPr="001642CF">
        <w:rPr>
          <w:sz w:val="28"/>
          <w:szCs w:val="28"/>
        </w:rPr>
        <w:t>Березень 2025 року перевірка дотримання критеріїв діяльності надавачів соціальних послуг.</w:t>
      </w:r>
    </w:p>
    <w:p w14:paraId="4605768A" w14:textId="0780B7D9" w:rsidR="00EA7351" w:rsidRPr="001642CF" w:rsidRDefault="00EA7351" w:rsidP="00EA7351">
      <w:pPr>
        <w:pStyle w:val="a4"/>
        <w:numPr>
          <w:ilvl w:val="0"/>
          <w:numId w:val="12"/>
        </w:numPr>
        <w:textAlignment w:val="baseline"/>
        <w:rPr>
          <w:sz w:val="28"/>
          <w:szCs w:val="28"/>
        </w:rPr>
      </w:pPr>
      <w:r w:rsidRPr="001642CF">
        <w:rPr>
          <w:sz w:val="28"/>
          <w:szCs w:val="28"/>
        </w:rPr>
        <w:t>Липень 2025 року перевірка додержання вимог Закону України «Про соціальні послуги».</w:t>
      </w:r>
    </w:p>
    <w:p w14:paraId="5611EE05" w14:textId="648F07CD" w:rsidR="00E31971" w:rsidRPr="001642CF" w:rsidRDefault="00E31971" w:rsidP="00E31971">
      <w:pPr>
        <w:shd w:val="clear" w:color="auto" w:fill="FFFFFF"/>
        <w:spacing w:line="360" w:lineRule="atLeast"/>
        <w:rPr>
          <w:sz w:val="28"/>
          <w:szCs w:val="28"/>
        </w:rPr>
      </w:pPr>
      <w:r w:rsidRPr="001642CF">
        <w:rPr>
          <w:rFonts w:ascii="Arial" w:hAnsi="Arial" w:cs="Arial"/>
        </w:rPr>
        <w:t xml:space="preserve"> </w:t>
      </w:r>
      <w:r w:rsidR="001E4DE9" w:rsidRPr="001642CF">
        <w:rPr>
          <w:rFonts w:ascii="Arial" w:hAnsi="Arial" w:cs="Arial"/>
        </w:rPr>
        <w:t xml:space="preserve">    </w:t>
      </w:r>
      <w:r w:rsidRPr="001642CF">
        <w:rPr>
          <w:sz w:val="28"/>
          <w:szCs w:val="28"/>
        </w:rPr>
        <w:t>За результатами перевірки діяльність БКЗ «ЦНСП» ММР визнана задовільною та такою, що відповідає встановленим нормам. За результатами перевірки надано рекомендації щодо розроблення адаптованих інформаційних матеріалів для осіб з будь-яким порушенням здоров'я.</w:t>
      </w:r>
      <w:r w:rsidR="00FC79E8" w:rsidRPr="001642CF">
        <w:rPr>
          <w:sz w:val="28"/>
          <w:szCs w:val="28"/>
        </w:rPr>
        <w:t xml:space="preserve"> Перевірки проводили комісії за головуванням заступника міського голови Лесі ДУПЛІЙ . До складу комісій включені фахівці Управління праці та соціального захисту населення виконавчого комітету Марганецької міської ради та фахівці виконавчого комітету Марганецької міської ради.</w:t>
      </w:r>
    </w:p>
    <w:p w14:paraId="1D91FA80" w14:textId="2CF9D4BB" w:rsidR="00FC79E8" w:rsidRPr="001642CF" w:rsidRDefault="008F5928" w:rsidP="00E31971">
      <w:pPr>
        <w:shd w:val="clear" w:color="auto" w:fill="FFFFFF"/>
        <w:spacing w:line="360" w:lineRule="atLeast"/>
        <w:rPr>
          <w:b/>
          <w:bCs/>
          <w:i/>
          <w:iCs/>
          <w:sz w:val="28"/>
          <w:szCs w:val="28"/>
        </w:rPr>
      </w:pPr>
      <w:r w:rsidRPr="001642CF">
        <w:rPr>
          <w:b/>
          <w:bCs/>
          <w:i/>
          <w:iCs/>
          <w:sz w:val="28"/>
          <w:szCs w:val="28"/>
        </w:rPr>
        <w:t xml:space="preserve">  </w:t>
      </w:r>
      <w:r w:rsidR="00FC79E8" w:rsidRPr="001642CF">
        <w:rPr>
          <w:b/>
          <w:bCs/>
          <w:i/>
          <w:iCs/>
          <w:sz w:val="28"/>
          <w:szCs w:val="28"/>
        </w:rPr>
        <w:t>Перевірки, які проводилися іншими органами.</w:t>
      </w:r>
    </w:p>
    <w:p w14:paraId="32CBDD79" w14:textId="57656C45" w:rsidR="00FC79E8" w:rsidRPr="001642CF" w:rsidRDefault="00FC79E8" w:rsidP="00E31971">
      <w:pPr>
        <w:shd w:val="clear" w:color="auto" w:fill="FFFFFF"/>
        <w:spacing w:line="360" w:lineRule="atLeast"/>
        <w:rPr>
          <w:sz w:val="28"/>
          <w:szCs w:val="28"/>
          <w:lang w:eastAsia="uk-UA"/>
        </w:rPr>
      </w:pPr>
      <w:r w:rsidRPr="001642CF">
        <w:rPr>
          <w:b/>
          <w:bCs/>
          <w:i/>
          <w:iCs/>
          <w:sz w:val="28"/>
          <w:szCs w:val="28"/>
        </w:rPr>
        <w:t xml:space="preserve"> </w:t>
      </w:r>
      <w:r w:rsidRPr="001642CF">
        <w:rPr>
          <w:sz w:val="28"/>
          <w:szCs w:val="28"/>
        </w:rPr>
        <w:t xml:space="preserve"> </w:t>
      </w:r>
      <w:r w:rsidR="001E4DE9" w:rsidRPr="001642CF">
        <w:rPr>
          <w:sz w:val="28"/>
          <w:szCs w:val="28"/>
        </w:rPr>
        <w:t xml:space="preserve">   </w:t>
      </w:r>
      <w:r w:rsidRPr="001642CF">
        <w:rPr>
          <w:sz w:val="28"/>
          <w:szCs w:val="28"/>
        </w:rPr>
        <w:t>Перевірки іншими органами не проводилися.</w:t>
      </w:r>
    </w:p>
    <w:p w14:paraId="0620742D" w14:textId="73DAE1DD" w:rsidR="00DA2A5A" w:rsidRPr="001642CF" w:rsidRDefault="008F5928" w:rsidP="00DA2A5A">
      <w:pPr>
        <w:shd w:val="clear" w:color="auto" w:fill="FFFFFF"/>
        <w:spacing w:line="360" w:lineRule="atLeast"/>
        <w:rPr>
          <w:b/>
          <w:bCs/>
          <w:sz w:val="28"/>
          <w:szCs w:val="28"/>
        </w:rPr>
      </w:pPr>
      <w:r w:rsidRPr="001642CF">
        <w:rPr>
          <w:b/>
          <w:bCs/>
          <w:sz w:val="28"/>
          <w:szCs w:val="28"/>
        </w:rPr>
        <w:t>4</w:t>
      </w:r>
      <w:r w:rsidR="00DA2A5A" w:rsidRPr="001642CF">
        <w:rPr>
          <w:b/>
          <w:bCs/>
          <w:sz w:val="28"/>
          <w:szCs w:val="28"/>
        </w:rPr>
        <w:t xml:space="preserve">. Пропозиції щодо напрямків удосконалення діяльності  БКЗ «Центр надання соціальних послуг» ММР. </w:t>
      </w:r>
    </w:p>
    <w:p w14:paraId="261597C6" w14:textId="77777777" w:rsidR="00DA2A5A" w:rsidRPr="001642CF" w:rsidRDefault="00DA2A5A" w:rsidP="00DA2A5A">
      <w:pPr>
        <w:shd w:val="clear" w:color="auto" w:fill="FFFFFF"/>
        <w:spacing w:line="360" w:lineRule="atLeast"/>
        <w:rPr>
          <w:b/>
          <w:bCs/>
          <w:sz w:val="28"/>
          <w:szCs w:val="28"/>
        </w:rPr>
      </w:pPr>
    </w:p>
    <w:p w14:paraId="256C4DF7" w14:textId="7007C4CB" w:rsidR="00DA2A5A" w:rsidRPr="001642CF" w:rsidRDefault="00DA2A5A" w:rsidP="00DA2A5A">
      <w:pPr>
        <w:shd w:val="clear" w:color="auto" w:fill="FFFFFF"/>
        <w:spacing w:line="360" w:lineRule="atLeast"/>
        <w:rPr>
          <w:sz w:val="28"/>
          <w:szCs w:val="28"/>
        </w:rPr>
      </w:pPr>
      <w:r w:rsidRPr="001642CF">
        <w:rPr>
          <w:sz w:val="28"/>
          <w:szCs w:val="28"/>
        </w:rPr>
        <w:t xml:space="preserve"> </w:t>
      </w:r>
      <w:r w:rsidR="001E4DE9" w:rsidRPr="001642CF">
        <w:rPr>
          <w:sz w:val="28"/>
          <w:szCs w:val="28"/>
        </w:rPr>
        <w:t xml:space="preserve">    </w:t>
      </w:r>
      <w:r w:rsidRPr="001642CF">
        <w:rPr>
          <w:sz w:val="28"/>
          <w:szCs w:val="28"/>
        </w:rPr>
        <w:t>Для вдосконалення діяльності БКЗ «Центр надання соціальних послуг» ММР, враховуючи статус територій, де ведуться активні бойові дії, пропонуються наступні  напрямки:</w:t>
      </w:r>
    </w:p>
    <w:p w14:paraId="46F7B7B3" w14:textId="77777777" w:rsidR="00DA2A5A" w:rsidRPr="001642CF" w:rsidRDefault="00DA2A5A" w:rsidP="00DA2A5A">
      <w:pPr>
        <w:shd w:val="clear" w:color="auto" w:fill="FFFFFF"/>
        <w:spacing w:line="360" w:lineRule="atLeast"/>
        <w:rPr>
          <w:b/>
          <w:bCs/>
          <w:sz w:val="28"/>
          <w:szCs w:val="28"/>
        </w:rPr>
      </w:pPr>
    </w:p>
    <w:p w14:paraId="284F25FF" w14:textId="77777777" w:rsidR="00DA2A5A" w:rsidRPr="001642CF" w:rsidRDefault="00DA2A5A" w:rsidP="00DA2A5A">
      <w:pPr>
        <w:numPr>
          <w:ilvl w:val="0"/>
          <w:numId w:val="8"/>
        </w:numPr>
        <w:shd w:val="clear" w:color="auto" w:fill="FFFFFF"/>
        <w:tabs>
          <w:tab w:val="clear" w:pos="720"/>
        </w:tabs>
        <w:spacing w:line="360" w:lineRule="atLeast"/>
        <w:rPr>
          <w:sz w:val="28"/>
          <w:szCs w:val="28"/>
        </w:rPr>
      </w:pPr>
      <w:r w:rsidRPr="001642CF">
        <w:rPr>
          <w:sz w:val="28"/>
          <w:szCs w:val="28"/>
        </w:rPr>
        <w:t>Створення мобільних бригад: Розширення виїзних форм обслуговування для мінімізації необхідності пересування підопічних територією громади, що є критичним в умовах загрози обстрілів.</w:t>
      </w:r>
    </w:p>
    <w:p w14:paraId="7F71648D" w14:textId="77777777" w:rsidR="00DA2A5A" w:rsidRPr="001642CF" w:rsidRDefault="00DA2A5A" w:rsidP="00DA2A5A">
      <w:pPr>
        <w:numPr>
          <w:ilvl w:val="0"/>
          <w:numId w:val="8"/>
        </w:numPr>
        <w:shd w:val="clear" w:color="auto" w:fill="FFFFFF"/>
        <w:spacing w:line="360" w:lineRule="atLeast"/>
        <w:rPr>
          <w:sz w:val="28"/>
          <w:szCs w:val="28"/>
        </w:rPr>
      </w:pPr>
      <w:r w:rsidRPr="001642CF">
        <w:rPr>
          <w:sz w:val="28"/>
          <w:szCs w:val="28"/>
        </w:rPr>
        <w:t>Дистанційне консультування: Розвиток каналів онлайн-зв'язку (гарячі лінії, месенджери) для надання психологічної та юридичної підтримки без фізичного відвідування центру.</w:t>
      </w:r>
    </w:p>
    <w:p w14:paraId="3C2B68EA" w14:textId="77777777" w:rsidR="00DA2A5A" w:rsidRPr="001642CF" w:rsidRDefault="00DA2A5A" w:rsidP="00DA2A5A">
      <w:pPr>
        <w:numPr>
          <w:ilvl w:val="0"/>
          <w:numId w:val="8"/>
        </w:numPr>
        <w:shd w:val="clear" w:color="auto" w:fill="FFFFFF"/>
        <w:spacing w:after="180" w:line="360" w:lineRule="atLeast"/>
        <w:rPr>
          <w:sz w:val="28"/>
          <w:szCs w:val="28"/>
          <w:lang w:eastAsia="uk-UA"/>
        </w:rPr>
      </w:pPr>
      <w:r w:rsidRPr="001642CF">
        <w:rPr>
          <w:rStyle w:val="a5"/>
          <w:b w:val="0"/>
          <w:bCs w:val="0"/>
          <w:sz w:val="28"/>
          <w:szCs w:val="28"/>
        </w:rPr>
        <w:t>Екстрене надання допомоги:</w:t>
      </w:r>
      <w:r w:rsidRPr="001642CF">
        <w:rPr>
          <w:rStyle w:val="t286pc"/>
          <w:sz w:val="28"/>
          <w:szCs w:val="28"/>
        </w:rPr>
        <w:t> Пріоритет на послуги, що надаються за спрощеною процедурою під час воєнного стану: натуральна допомога (продуктові та гігієнічні набори) та транспортні послуги.</w:t>
      </w:r>
    </w:p>
    <w:p w14:paraId="68649DDD" w14:textId="5CF9F83D" w:rsidR="00DA2A5A" w:rsidRPr="001642CF" w:rsidRDefault="00DA2A5A" w:rsidP="00DA2A5A">
      <w:pPr>
        <w:jc w:val="both"/>
        <w:rPr>
          <w:sz w:val="28"/>
          <w:szCs w:val="28"/>
        </w:rPr>
      </w:pPr>
      <w:r w:rsidRPr="001642CF">
        <w:rPr>
          <w:sz w:val="28"/>
          <w:szCs w:val="28"/>
        </w:rPr>
        <w:t xml:space="preserve"> </w:t>
      </w:r>
      <w:r w:rsidR="001E4DE9" w:rsidRPr="001642CF">
        <w:rPr>
          <w:sz w:val="28"/>
          <w:szCs w:val="28"/>
        </w:rPr>
        <w:t xml:space="preserve">    </w:t>
      </w:r>
      <w:r w:rsidRPr="001642CF">
        <w:rPr>
          <w:sz w:val="28"/>
          <w:szCs w:val="28"/>
        </w:rPr>
        <w:t>Для належного виконання покладених на Центр завдань та у зв’язку з введенням є</w:t>
      </w:r>
      <w:r w:rsidRPr="001642CF">
        <w:rPr>
          <w:sz w:val="28"/>
          <w:szCs w:val="28"/>
          <w:lang w:eastAsia="en-US"/>
        </w:rPr>
        <w:t>диної інформаційної системи соціальної сфери</w:t>
      </w:r>
      <w:r w:rsidRPr="001642CF">
        <w:rPr>
          <w:sz w:val="28"/>
          <w:szCs w:val="28"/>
        </w:rPr>
        <w:t xml:space="preserve"> БКЗ «Центр надання соціальних послуг» Марганецької МР потребує забезпечення комп’ютерною технікою, (з відповідним програмним забезпеченням), планшетами, так як існуюча техніка морально застаріла. Будівля центру потребує капітального ремонту після обстрілів (у 2023 році була розроблена проектно-кошторисна документація). Кошти на ремонт в місцевому бюджеті відсутні. </w:t>
      </w:r>
    </w:p>
    <w:p w14:paraId="770924B6" w14:textId="77777777" w:rsidR="00DA2A5A" w:rsidRPr="001642CF" w:rsidRDefault="00DA2A5A" w:rsidP="00DA2A5A">
      <w:pPr>
        <w:pStyle w:val="a4"/>
        <w:jc w:val="both"/>
        <w:rPr>
          <w:sz w:val="28"/>
          <w:szCs w:val="28"/>
        </w:rPr>
      </w:pPr>
      <w:r w:rsidRPr="001642CF">
        <w:rPr>
          <w:sz w:val="28"/>
          <w:szCs w:val="28"/>
        </w:rPr>
        <w:t>Чекаємо встановлення безпечної ситуації.</w:t>
      </w:r>
    </w:p>
    <w:p w14:paraId="49BE51C8" w14:textId="77777777" w:rsidR="00FC79E8" w:rsidRPr="001642CF" w:rsidRDefault="00FC79E8" w:rsidP="00FC79E8">
      <w:pPr>
        <w:shd w:val="clear" w:color="auto" w:fill="FFFFFF"/>
        <w:rPr>
          <w:sz w:val="28"/>
          <w:szCs w:val="28"/>
        </w:rPr>
      </w:pPr>
    </w:p>
    <w:p w14:paraId="7B1A1D80" w14:textId="77777777" w:rsidR="00577988" w:rsidRPr="001642CF" w:rsidRDefault="00577988" w:rsidP="00FC79E8">
      <w:pPr>
        <w:shd w:val="clear" w:color="auto" w:fill="FFFFFF"/>
        <w:rPr>
          <w:sz w:val="28"/>
          <w:szCs w:val="28"/>
        </w:rPr>
      </w:pPr>
    </w:p>
    <w:p w14:paraId="4D62B3E6" w14:textId="77777777" w:rsidR="00577988" w:rsidRPr="001642CF" w:rsidRDefault="00577988" w:rsidP="00FC79E8">
      <w:pPr>
        <w:shd w:val="clear" w:color="auto" w:fill="FFFFFF"/>
        <w:rPr>
          <w:sz w:val="28"/>
          <w:szCs w:val="28"/>
        </w:rPr>
      </w:pPr>
    </w:p>
    <w:p w14:paraId="578E9C83" w14:textId="33EAAFB0" w:rsidR="00FC79E8" w:rsidRPr="001642CF" w:rsidRDefault="00FC79E8" w:rsidP="00FC79E8">
      <w:pPr>
        <w:shd w:val="clear" w:color="auto" w:fill="FFFFFF"/>
        <w:rPr>
          <w:sz w:val="28"/>
          <w:szCs w:val="28"/>
        </w:rPr>
      </w:pPr>
      <w:r w:rsidRPr="001642CF">
        <w:rPr>
          <w:sz w:val="28"/>
          <w:szCs w:val="28"/>
        </w:rPr>
        <w:t>Директор                                                                  Наталія КІЛІНА</w:t>
      </w:r>
    </w:p>
    <w:p w14:paraId="04D27DC6" w14:textId="77777777" w:rsidR="00434BB0" w:rsidRPr="001642CF" w:rsidRDefault="00FC79E8" w:rsidP="00FC79E8">
      <w:pPr>
        <w:shd w:val="clear" w:color="auto" w:fill="FFFFFF"/>
        <w:rPr>
          <w:sz w:val="28"/>
          <w:szCs w:val="28"/>
        </w:rPr>
      </w:pPr>
      <w:r w:rsidRPr="001642CF">
        <w:rPr>
          <w:sz w:val="28"/>
          <w:szCs w:val="28"/>
        </w:rPr>
        <w:t>БКЗ «Центр надання</w:t>
      </w:r>
    </w:p>
    <w:p w14:paraId="228AD605" w14:textId="50413037" w:rsidR="00B54160" w:rsidRPr="001642CF" w:rsidRDefault="00FC79E8" w:rsidP="00FC79E8">
      <w:pPr>
        <w:shd w:val="clear" w:color="auto" w:fill="FFFFFF"/>
        <w:rPr>
          <w:sz w:val="28"/>
          <w:szCs w:val="28"/>
        </w:rPr>
      </w:pPr>
      <w:r w:rsidRPr="001642CF">
        <w:rPr>
          <w:sz w:val="28"/>
          <w:szCs w:val="28"/>
        </w:rPr>
        <w:t>соціальних послуг» ММР</w:t>
      </w:r>
    </w:p>
    <w:p w14:paraId="6FE3A0C5" w14:textId="5C182618" w:rsidR="00251AA5" w:rsidRPr="001642CF" w:rsidRDefault="00251AA5" w:rsidP="00FC79E8">
      <w:pPr>
        <w:shd w:val="clear" w:color="auto" w:fill="FFFFFF"/>
        <w:rPr>
          <w:sz w:val="16"/>
          <w:szCs w:val="16"/>
        </w:rPr>
      </w:pPr>
    </w:p>
    <w:p w14:paraId="257A3EE9" w14:textId="5DCC4277" w:rsidR="00251AA5" w:rsidRPr="001642CF" w:rsidRDefault="00251AA5" w:rsidP="00FC79E8">
      <w:pPr>
        <w:shd w:val="clear" w:color="auto" w:fill="FFFFFF"/>
        <w:rPr>
          <w:sz w:val="16"/>
          <w:szCs w:val="16"/>
        </w:rPr>
      </w:pPr>
    </w:p>
    <w:p w14:paraId="001EB690" w14:textId="1AEBDBC2" w:rsidR="00251AA5" w:rsidRPr="001642CF" w:rsidRDefault="00251AA5" w:rsidP="00FC79E8">
      <w:pPr>
        <w:shd w:val="clear" w:color="auto" w:fill="FFFFFF"/>
        <w:rPr>
          <w:sz w:val="16"/>
          <w:szCs w:val="16"/>
        </w:rPr>
      </w:pPr>
      <w:r w:rsidRPr="001642CF">
        <w:rPr>
          <w:sz w:val="16"/>
          <w:szCs w:val="16"/>
        </w:rPr>
        <w:t>Виконавець Олена Чуйко 0507606268</w:t>
      </w:r>
    </w:p>
    <w:p w14:paraId="5A71867C" w14:textId="77777777" w:rsidR="00251AA5" w:rsidRPr="001642CF" w:rsidRDefault="00251AA5" w:rsidP="00FC79E8">
      <w:pPr>
        <w:shd w:val="clear" w:color="auto" w:fill="FFFFFF"/>
        <w:rPr>
          <w:sz w:val="28"/>
          <w:szCs w:val="28"/>
          <w:shd w:val="clear" w:color="auto" w:fill="FFFFFF"/>
        </w:rPr>
      </w:pPr>
    </w:p>
    <w:p w14:paraId="1748B629" w14:textId="77777777" w:rsidR="00B54160" w:rsidRPr="001642CF" w:rsidRDefault="00B54160" w:rsidP="00922F4D">
      <w:pPr>
        <w:shd w:val="clear" w:color="auto" w:fill="FFFFFF"/>
        <w:spacing w:before="360" w:after="180" w:line="360" w:lineRule="atLeast"/>
        <w:ind w:left="360"/>
        <w:rPr>
          <w:rFonts w:ascii="Arial" w:hAnsi="Arial" w:cs="Arial"/>
          <w:shd w:val="clear" w:color="auto" w:fill="FFFFFF"/>
        </w:rPr>
      </w:pPr>
    </w:p>
    <w:p w14:paraId="4EB813CC" w14:textId="77777777" w:rsidR="008A17B5" w:rsidRPr="001642CF" w:rsidRDefault="008A17B5" w:rsidP="00922F4D">
      <w:pPr>
        <w:shd w:val="clear" w:color="auto" w:fill="FFFFFF"/>
        <w:spacing w:before="360" w:after="180" w:line="360" w:lineRule="atLeast"/>
        <w:ind w:left="360"/>
        <w:rPr>
          <w:rFonts w:ascii="Arial" w:hAnsi="Arial" w:cs="Arial"/>
          <w:b/>
          <w:bCs/>
          <w:lang w:eastAsia="uk-UA"/>
        </w:rPr>
      </w:pPr>
    </w:p>
    <w:p w14:paraId="4CEB6B82" w14:textId="77777777" w:rsidR="008A17B5" w:rsidRPr="001642CF" w:rsidRDefault="008A17B5" w:rsidP="00922F4D">
      <w:pPr>
        <w:shd w:val="clear" w:color="auto" w:fill="FFFFFF"/>
        <w:spacing w:before="360" w:after="180" w:line="360" w:lineRule="atLeast"/>
        <w:ind w:left="360"/>
        <w:rPr>
          <w:rFonts w:ascii="Arial" w:hAnsi="Arial" w:cs="Arial"/>
          <w:b/>
          <w:bCs/>
          <w:lang w:eastAsia="uk-UA"/>
        </w:rPr>
      </w:pPr>
    </w:p>
    <w:p w14:paraId="56C0C087" w14:textId="77777777" w:rsidR="00F04944" w:rsidRPr="001642CF" w:rsidRDefault="00F04944" w:rsidP="0080048E">
      <w:pPr>
        <w:shd w:val="clear" w:color="auto" w:fill="FFFFFF"/>
        <w:spacing w:after="180" w:line="360" w:lineRule="atLeast"/>
        <w:rPr>
          <w:b/>
          <w:bCs/>
          <w:sz w:val="28"/>
          <w:szCs w:val="28"/>
        </w:rPr>
      </w:pPr>
    </w:p>
    <w:sectPr w:rsidR="00F04944" w:rsidRPr="00164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C42F4"/>
    <w:multiLevelType w:val="hybridMultilevel"/>
    <w:tmpl w:val="04741942"/>
    <w:lvl w:ilvl="0" w:tplc="AC9C5FA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 w15:restartNumberingAfterBreak="0">
    <w:nsid w:val="07284A34"/>
    <w:multiLevelType w:val="multilevel"/>
    <w:tmpl w:val="D894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E5B4B"/>
    <w:multiLevelType w:val="multilevel"/>
    <w:tmpl w:val="31E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91C7D"/>
    <w:multiLevelType w:val="multilevel"/>
    <w:tmpl w:val="407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FB40F6"/>
    <w:multiLevelType w:val="multilevel"/>
    <w:tmpl w:val="BEC2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15649"/>
    <w:multiLevelType w:val="hybridMultilevel"/>
    <w:tmpl w:val="00E6E1D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40E41E7A"/>
    <w:multiLevelType w:val="hybridMultilevel"/>
    <w:tmpl w:val="DAB046C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44385391"/>
    <w:multiLevelType w:val="multilevel"/>
    <w:tmpl w:val="3120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9B4111"/>
    <w:multiLevelType w:val="multilevel"/>
    <w:tmpl w:val="FAF6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893A00"/>
    <w:multiLevelType w:val="hybridMultilevel"/>
    <w:tmpl w:val="CD98CA28"/>
    <w:lvl w:ilvl="0" w:tplc="E5CA120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8F83C75"/>
    <w:multiLevelType w:val="hybridMultilevel"/>
    <w:tmpl w:val="000298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60C064E"/>
    <w:multiLevelType w:val="hybridMultilevel"/>
    <w:tmpl w:val="314A5C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4"/>
  </w:num>
  <w:num w:numId="5">
    <w:abstractNumId w:val="1"/>
  </w:num>
  <w:num w:numId="6">
    <w:abstractNumId w:val="7"/>
  </w:num>
  <w:num w:numId="7">
    <w:abstractNumId w:val="5"/>
  </w:num>
  <w:num w:numId="8">
    <w:abstractNumId w:val="8"/>
  </w:num>
  <w:num w:numId="9">
    <w:abstractNumId w:val="3"/>
  </w:num>
  <w:num w:numId="10">
    <w:abstractNumId w:val="1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53"/>
    <w:rsid w:val="00016D7D"/>
    <w:rsid w:val="00030029"/>
    <w:rsid w:val="00030465"/>
    <w:rsid w:val="00061E3C"/>
    <w:rsid w:val="00074CE3"/>
    <w:rsid w:val="00080800"/>
    <w:rsid w:val="000C5C9F"/>
    <w:rsid w:val="000D0A4E"/>
    <w:rsid w:val="000F4D74"/>
    <w:rsid w:val="00105B90"/>
    <w:rsid w:val="0011009A"/>
    <w:rsid w:val="00124658"/>
    <w:rsid w:val="0014226E"/>
    <w:rsid w:val="0015435C"/>
    <w:rsid w:val="001642CF"/>
    <w:rsid w:val="0017305E"/>
    <w:rsid w:val="00176135"/>
    <w:rsid w:val="001E2980"/>
    <w:rsid w:val="001E4C7F"/>
    <w:rsid w:val="001E4DE9"/>
    <w:rsid w:val="001F4897"/>
    <w:rsid w:val="001F7B20"/>
    <w:rsid w:val="00222AB5"/>
    <w:rsid w:val="002408D4"/>
    <w:rsid w:val="00251AA5"/>
    <w:rsid w:val="00272839"/>
    <w:rsid w:val="00283F75"/>
    <w:rsid w:val="002B6697"/>
    <w:rsid w:val="002C4296"/>
    <w:rsid w:val="002D59C0"/>
    <w:rsid w:val="002F7C7F"/>
    <w:rsid w:val="00305B67"/>
    <w:rsid w:val="00310AF2"/>
    <w:rsid w:val="003735A0"/>
    <w:rsid w:val="00391EB4"/>
    <w:rsid w:val="003B46B8"/>
    <w:rsid w:val="003E2D24"/>
    <w:rsid w:val="0040179E"/>
    <w:rsid w:val="00411A43"/>
    <w:rsid w:val="00434BB0"/>
    <w:rsid w:val="00437F5E"/>
    <w:rsid w:val="00445772"/>
    <w:rsid w:val="004762E6"/>
    <w:rsid w:val="004B17C0"/>
    <w:rsid w:val="004F7301"/>
    <w:rsid w:val="005006E6"/>
    <w:rsid w:val="00513289"/>
    <w:rsid w:val="00522FB3"/>
    <w:rsid w:val="00547011"/>
    <w:rsid w:val="0055636B"/>
    <w:rsid w:val="005735E1"/>
    <w:rsid w:val="00577988"/>
    <w:rsid w:val="00592940"/>
    <w:rsid w:val="005C64B9"/>
    <w:rsid w:val="0065600E"/>
    <w:rsid w:val="00680FED"/>
    <w:rsid w:val="006B1682"/>
    <w:rsid w:val="006C6162"/>
    <w:rsid w:val="006E70EE"/>
    <w:rsid w:val="006E746D"/>
    <w:rsid w:val="00715C26"/>
    <w:rsid w:val="00736865"/>
    <w:rsid w:val="00751BE5"/>
    <w:rsid w:val="007548AD"/>
    <w:rsid w:val="007667E1"/>
    <w:rsid w:val="00784FC2"/>
    <w:rsid w:val="007B5F66"/>
    <w:rsid w:val="007E4ED4"/>
    <w:rsid w:val="0080048E"/>
    <w:rsid w:val="0081085C"/>
    <w:rsid w:val="0084502A"/>
    <w:rsid w:val="008563AB"/>
    <w:rsid w:val="00874BC5"/>
    <w:rsid w:val="00885C31"/>
    <w:rsid w:val="008A17B5"/>
    <w:rsid w:val="008C0963"/>
    <w:rsid w:val="008D6C9D"/>
    <w:rsid w:val="008E06B8"/>
    <w:rsid w:val="008F5928"/>
    <w:rsid w:val="00904C09"/>
    <w:rsid w:val="00922F4D"/>
    <w:rsid w:val="00945251"/>
    <w:rsid w:val="009518F6"/>
    <w:rsid w:val="0097140F"/>
    <w:rsid w:val="009D0CAC"/>
    <w:rsid w:val="009D16CA"/>
    <w:rsid w:val="00A33E58"/>
    <w:rsid w:val="00A3585B"/>
    <w:rsid w:val="00A53F01"/>
    <w:rsid w:val="00A6552F"/>
    <w:rsid w:val="00A71B0B"/>
    <w:rsid w:val="00AD103E"/>
    <w:rsid w:val="00B31B53"/>
    <w:rsid w:val="00B3521E"/>
    <w:rsid w:val="00B54160"/>
    <w:rsid w:val="00B62793"/>
    <w:rsid w:val="00B67F82"/>
    <w:rsid w:val="00B80221"/>
    <w:rsid w:val="00B82B3A"/>
    <w:rsid w:val="00BB3999"/>
    <w:rsid w:val="00BB7D02"/>
    <w:rsid w:val="00BD052B"/>
    <w:rsid w:val="00BD36F8"/>
    <w:rsid w:val="00BD7B6A"/>
    <w:rsid w:val="00C02ADC"/>
    <w:rsid w:val="00C07B3B"/>
    <w:rsid w:val="00C6195C"/>
    <w:rsid w:val="00C64721"/>
    <w:rsid w:val="00CD263A"/>
    <w:rsid w:val="00D10A0B"/>
    <w:rsid w:val="00D54B87"/>
    <w:rsid w:val="00D85953"/>
    <w:rsid w:val="00D86DDC"/>
    <w:rsid w:val="00D90C61"/>
    <w:rsid w:val="00DA0942"/>
    <w:rsid w:val="00DA2A5A"/>
    <w:rsid w:val="00DA5220"/>
    <w:rsid w:val="00DB0431"/>
    <w:rsid w:val="00DC288A"/>
    <w:rsid w:val="00DE27F6"/>
    <w:rsid w:val="00DE4518"/>
    <w:rsid w:val="00E050E2"/>
    <w:rsid w:val="00E134AA"/>
    <w:rsid w:val="00E235E2"/>
    <w:rsid w:val="00E2632D"/>
    <w:rsid w:val="00E31971"/>
    <w:rsid w:val="00E42092"/>
    <w:rsid w:val="00E47E60"/>
    <w:rsid w:val="00E806EB"/>
    <w:rsid w:val="00EA2919"/>
    <w:rsid w:val="00EA7351"/>
    <w:rsid w:val="00F04944"/>
    <w:rsid w:val="00F55E17"/>
    <w:rsid w:val="00F80B54"/>
    <w:rsid w:val="00FA4151"/>
    <w:rsid w:val="00FC35F9"/>
    <w:rsid w:val="00FC79E8"/>
    <w:rsid w:val="00FD1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22CC"/>
  <w15:chartTrackingRefBased/>
  <w15:docId w15:val="{1DF7B94F-444D-4644-A54E-7E9BF9C6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DE9"/>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инФормаНазвание"/>
    <w:basedOn w:val="a"/>
    <w:autoRedefine/>
    <w:uiPriority w:val="99"/>
    <w:rsid w:val="003E2D24"/>
    <w:pPr>
      <w:widowControl w:val="0"/>
      <w:ind w:firstLine="709"/>
    </w:pPr>
    <w:rPr>
      <w:b/>
      <w:color w:val="000000"/>
      <w:sz w:val="28"/>
      <w:szCs w:val="28"/>
    </w:rPr>
  </w:style>
  <w:style w:type="paragraph" w:styleId="a4">
    <w:name w:val="List Paragraph"/>
    <w:basedOn w:val="a"/>
    <w:uiPriority w:val="99"/>
    <w:qFormat/>
    <w:rsid w:val="003E2D24"/>
    <w:pPr>
      <w:suppressAutoHyphens/>
      <w:ind w:left="720"/>
      <w:contextualSpacing/>
    </w:pPr>
    <w:rPr>
      <w:lang w:eastAsia="ar-SA"/>
    </w:rPr>
  </w:style>
  <w:style w:type="character" w:customStyle="1" w:styleId="t286pc">
    <w:name w:val="t286pc"/>
    <w:basedOn w:val="a0"/>
    <w:rsid w:val="00A53F01"/>
  </w:style>
  <w:style w:type="character" w:styleId="a5">
    <w:name w:val="Strong"/>
    <w:basedOn w:val="a0"/>
    <w:uiPriority w:val="22"/>
    <w:qFormat/>
    <w:rsid w:val="00A53F01"/>
    <w:rPr>
      <w:b/>
      <w:bCs/>
    </w:rPr>
  </w:style>
  <w:style w:type="paragraph" w:styleId="a6">
    <w:name w:val="Balloon Text"/>
    <w:basedOn w:val="a"/>
    <w:link w:val="a7"/>
    <w:uiPriority w:val="99"/>
    <w:semiHidden/>
    <w:unhideWhenUsed/>
    <w:rsid w:val="00080800"/>
    <w:rPr>
      <w:rFonts w:ascii="Tahoma" w:hAnsi="Tahoma" w:cs="Tahoma"/>
      <w:sz w:val="16"/>
      <w:szCs w:val="16"/>
      <w:lang w:val="ru-RU"/>
    </w:rPr>
  </w:style>
  <w:style w:type="character" w:customStyle="1" w:styleId="a7">
    <w:name w:val="Текст выноски Знак"/>
    <w:basedOn w:val="a0"/>
    <w:link w:val="a6"/>
    <w:uiPriority w:val="99"/>
    <w:semiHidden/>
    <w:rsid w:val="00080800"/>
    <w:rPr>
      <w:rFonts w:ascii="Tahoma" w:eastAsia="Times New Roman" w:hAnsi="Tahoma" w:cs="Tahoma"/>
      <w:sz w:val="16"/>
      <w:szCs w:val="16"/>
      <w:lang w:eastAsia="ru-RU"/>
    </w:rPr>
  </w:style>
  <w:style w:type="table" w:styleId="a8">
    <w:name w:val="Table Grid"/>
    <w:basedOn w:val="a1"/>
    <w:uiPriority w:val="39"/>
    <w:rsid w:val="00547011"/>
    <w:pPr>
      <w:spacing w:after="0" w:line="240" w:lineRule="auto"/>
    </w:pPr>
    <w:rPr>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020066">
      <w:bodyDiv w:val="1"/>
      <w:marLeft w:val="0"/>
      <w:marRight w:val="0"/>
      <w:marTop w:val="0"/>
      <w:marBottom w:val="0"/>
      <w:divBdr>
        <w:top w:val="none" w:sz="0" w:space="0" w:color="auto"/>
        <w:left w:val="none" w:sz="0" w:space="0" w:color="auto"/>
        <w:bottom w:val="none" w:sz="0" w:space="0" w:color="auto"/>
        <w:right w:val="none" w:sz="0" w:space="0" w:color="auto"/>
      </w:divBdr>
    </w:div>
    <w:div w:id="1497960696">
      <w:bodyDiv w:val="1"/>
      <w:marLeft w:val="0"/>
      <w:marRight w:val="0"/>
      <w:marTop w:val="0"/>
      <w:marBottom w:val="0"/>
      <w:divBdr>
        <w:top w:val="none" w:sz="0" w:space="0" w:color="auto"/>
        <w:left w:val="none" w:sz="0" w:space="0" w:color="auto"/>
        <w:bottom w:val="none" w:sz="0" w:space="0" w:color="auto"/>
        <w:right w:val="none" w:sz="0" w:space="0" w:color="auto"/>
      </w:divBdr>
      <w:divsChild>
        <w:div w:id="2111468281">
          <w:marLeft w:val="0"/>
          <w:marRight w:val="0"/>
          <w:marTop w:val="360"/>
          <w:marBottom w:val="180"/>
          <w:divBdr>
            <w:top w:val="none" w:sz="0" w:space="0" w:color="auto"/>
            <w:left w:val="none" w:sz="0" w:space="0" w:color="auto"/>
            <w:bottom w:val="none" w:sz="0" w:space="0" w:color="auto"/>
            <w:right w:val="none" w:sz="0" w:space="0" w:color="auto"/>
          </w:divBdr>
        </w:div>
      </w:divsChild>
    </w:div>
    <w:div w:id="2000500343">
      <w:bodyDiv w:val="1"/>
      <w:marLeft w:val="0"/>
      <w:marRight w:val="0"/>
      <w:marTop w:val="0"/>
      <w:marBottom w:val="0"/>
      <w:divBdr>
        <w:top w:val="none" w:sz="0" w:space="0" w:color="auto"/>
        <w:left w:val="none" w:sz="0" w:space="0" w:color="auto"/>
        <w:bottom w:val="none" w:sz="0" w:space="0" w:color="auto"/>
        <w:right w:val="none" w:sz="0" w:space="0" w:color="auto"/>
      </w:divBdr>
      <w:divsChild>
        <w:div w:id="812796433">
          <w:marLeft w:val="0"/>
          <w:marRight w:val="0"/>
          <w:marTop w:val="180"/>
          <w:marBottom w:val="240"/>
          <w:divBdr>
            <w:top w:val="none" w:sz="0" w:space="0" w:color="auto"/>
            <w:left w:val="none" w:sz="0" w:space="0" w:color="auto"/>
            <w:bottom w:val="none" w:sz="0" w:space="0" w:color="auto"/>
            <w:right w:val="none" w:sz="0" w:space="0" w:color="auto"/>
          </w:divBdr>
        </w:div>
      </w:divsChild>
    </w:div>
    <w:div w:id="2039894178">
      <w:bodyDiv w:val="1"/>
      <w:marLeft w:val="0"/>
      <w:marRight w:val="0"/>
      <w:marTop w:val="0"/>
      <w:marBottom w:val="0"/>
      <w:divBdr>
        <w:top w:val="none" w:sz="0" w:space="0" w:color="auto"/>
        <w:left w:val="none" w:sz="0" w:space="0" w:color="auto"/>
        <w:bottom w:val="none" w:sz="0" w:space="0" w:color="auto"/>
        <w:right w:val="none" w:sz="0" w:space="0" w:color="auto"/>
      </w:divBdr>
      <w:divsChild>
        <w:div w:id="70852849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B7F11-9CB7-4A90-9099-979B5D97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7</Pages>
  <Words>7693</Words>
  <Characters>4386</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56</cp:revision>
  <cp:lastPrinted>2026-03-12T11:47:00Z</cp:lastPrinted>
  <dcterms:created xsi:type="dcterms:W3CDTF">2026-01-21T08:43:00Z</dcterms:created>
  <dcterms:modified xsi:type="dcterms:W3CDTF">2026-03-12T11:47:00Z</dcterms:modified>
</cp:coreProperties>
</file>