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1E5585" w:rsidRPr="001E5585" w:rsidRDefault="00934A44" w:rsidP="001E5585">
      <w:pPr>
        <w:pStyle w:val="2"/>
        <w:shd w:val="clear" w:color="auto" w:fill="FFFFFF"/>
        <w:spacing w:before="0"/>
        <w:jc w:val="center"/>
        <w:rPr>
          <w:rFonts w:ascii="Times New Roman" w:eastAsia="Times New Roman" w:hAnsi="Times New Roman" w:cs="Times New Roman"/>
          <w:color w:val="1D1D1B"/>
          <w:sz w:val="40"/>
          <w:szCs w:val="40"/>
        </w:rPr>
      </w:pPr>
      <w:proofErr w:type="spellStart"/>
      <w:r w:rsidRPr="001E5585">
        <w:rPr>
          <w:rFonts w:ascii="Times New Roman" w:eastAsia="Times New Roman" w:hAnsi="Times New Roman" w:cs="Times New Roman"/>
          <w:color w:val="1D1D1B"/>
          <w:sz w:val="40"/>
          <w:szCs w:val="40"/>
        </w:rPr>
        <w:t>Звіт</w:t>
      </w:r>
      <w:proofErr w:type="spellEnd"/>
    </w:p>
    <w:p w:rsidR="001E5585" w:rsidRPr="001E5585" w:rsidRDefault="00934A44" w:rsidP="001E5585">
      <w:pPr>
        <w:pStyle w:val="2"/>
        <w:shd w:val="clear" w:color="auto" w:fill="FFFFFF"/>
        <w:spacing w:before="0"/>
        <w:jc w:val="center"/>
        <w:rPr>
          <w:rFonts w:ascii="Times New Roman" w:eastAsia="Times New Roman" w:hAnsi="Times New Roman" w:cs="Times New Roman"/>
          <w:color w:val="1D1D1B"/>
          <w:sz w:val="40"/>
          <w:szCs w:val="40"/>
          <w:lang w:val="uk-UA"/>
        </w:rPr>
      </w:pPr>
      <w:r w:rsidRPr="001E5585">
        <w:rPr>
          <w:rFonts w:ascii="Times New Roman" w:eastAsia="Times New Roman" w:hAnsi="Times New Roman" w:cs="Times New Roman"/>
          <w:color w:val="1D1D1B"/>
          <w:sz w:val="40"/>
          <w:szCs w:val="40"/>
        </w:rPr>
        <w:t>старости</w:t>
      </w:r>
      <w:r w:rsidR="008B1C1F" w:rsidRPr="001E5585">
        <w:rPr>
          <w:rFonts w:ascii="Times New Roman" w:eastAsia="Times New Roman" w:hAnsi="Times New Roman" w:cs="Times New Roman"/>
          <w:color w:val="1D1D1B"/>
          <w:sz w:val="40"/>
          <w:szCs w:val="40"/>
          <w:lang w:val="uk-UA"/>
        </w:rPr>
        <w:t xml:space="preserve"> </w:t>
      </w:r>
    </w:p>
    <w:p w:rsidR="001E5585" w:rsidRPr="001E5585" w:rsidRDefault="008B1C1F" w:rsidP="001E5585">
      <w:pPr>
        <w:pStyle w:val="2"/>
        <w:shd w:val="clear" w:color="auto" w:fill="FFFFFF"/>
        <w:spacing w:before="0"/>
        <w:jc w:val="center"/>
        <w:rPr>
          <w:rFonts w:ascii="Times New Roman" w:eastAsia="Times New Roman" w:hAnsi="Times New Roman" w:cs="Times New Roman"/>
          <w:color w:val="1D1D1B"/>
          <w:sz w:val="40"/>
          <w:szCs w:val="40"/>
        </w:rPr>
      </w:pPr>
      <w:proofErr w:type="spellStart"/>
      <w:r w:rsidRPr="001E5585">
        <w:rPr>
          <w:rFonts w:ascii="Times New Roman" w:eastAsia="Times New Roman" w:hAnsi="Times New Roman" w:cs="Times New Roman"/>
          <w:color w:val="1D1D1B"/>
          <w:sz w:val="40"/>
          <w:szCs w:val="40"/>
          <w:lang w:val="uk-UA"/>
        </w:rPr>
        <w:t>Новокиївського</w:t>
      </w:r>
      <w:proofErr w:type="spellEnd"/>
      <w:r w:rsidR="00934A44" w:rsidRPr="001E5585">
        <w:rPr>
          <w:rFonts w:ascii="Times New Roman" w:eastAsia="Times New Roman" w:hAnsi="Times New Roman" w:cs="Times New Roman"/>
          <w:color w:val="1D1D1B"/>
          <w:sz w:val="40"/>
          <w:szCs w:val="40"/>
        </w:rPr>
        <w:t xml:space="preserve"> </w:t>
      </w:r>
      <w:proofErr w:type="spellStart"/>
      <w:r w:rsidR="00934A44" w:rsidRPr="001E5585">
        <w:rPr>
          <w:rFonts w:ascii="Times New Roman" w:eastAsia="Times New Roman" w:hAnsi="Times New Roman" w:cs="Times New Roman"/>
          <w:color w:val="1D1D1B"/>
          <w:sz w:val="40"/>
          <w:szCs w:val="40"/>
        </w:rPr>
        <w:t>старостинського</w:t>
      </w:r>
      <w:proofErr w:type="spellEnd"/>
      <w:r w:rsidR="00934A44" w:rsidRPr="001E5585">
        <w:rPr>
          <w:rFonts w:ascii="Times New Roman" w:eastAsia="Times New Roman" w:hAnsi="Times New Roman" w:cs="Times New Roman"/>
          <w:color w:val="1D1D1B"/>
          <w:sz w:val="40"/>
          <w:szCs w:val="40"/>
        </w:rPr>
        <w:t xml:space="preserve"> округу</w:t>
      </w:r>
    </w:p>
    <w:p w:rsidR="00934A44" w:rsidRPr="001E5585" w:rsidRDefault="00934A44" w:rsidP="001E5585">
      <w:pPr>
        <w:pStyle w:val="2"/>
        <w:shd w:val="clear" w:color="auto" w:fill="FFFFFF"/>
        <w:spacing w:before="0"/>
        <w:jc w:val="center"/>
        <w:rPr>
          <w:rFonts w:ascii="Times New Roman" w:eastAsia="Times New Roman" w:hAnsi="Times New Roman" w:cs="Times New Roman"/>
          <w:color w:val="1D1D1B"/>
          <w:sz w:val="40"/>
          <w:szCs w:val="40"/>
        </w:rPr>
      </w:pPr>
      <w:r w:rsidRPr="001E5585">
        <w:rPr>
          <w:rFonts w:ascii="Times New Roman" w:eastAsia="Times New Roman" w:hAnsi="Times New Roman" w:cs="Times New Roman"/>
          <w:color w:val="1D1D1B"/>
          <w:sz w:val="40"/>
          <w:szCs w:val="40"/>
        </w:rPr>
        <w:t xml:space="preserve"> за 2024 </w:t>
      </w:r>
      <w:proofErr w:type="spellStart"/>
      <w:r w:rsidRPr="001E5585">
        <w:rPr>
          <w:rFonts w:ascii="Times New Roman" w:eastAsia="Times New Roman" w:hAnsi="Times New Roman" w:cs="Times New Roman"/>
          <w:color w:val="1D1D1B"/>
          <w:sz w:val="40"/>
          <w:szCs w:val="40"/>
        </w:rPr>
        <w:t>рік</w:t>
      </w:r>
      <w:proofErr w:type="spellEnd"/>
    </w:p>
    <w:p w:rsidR="00934A44" w:rsidRPr="00934A44" w:rsidRDefault="00934A44" w:rsidP="001E5585">
      <w:pPr>
        <w:shd w:val="clear" w:color="auto" w:fill="FFFFFF"/>
        <w:spacing w:line="276" w:lineRule="auto"/>
        <w:jc w:val="both"/>
        <w:rPr>
          <w:rFonts w:ascii="proba_pro_regular" w:hAnsi="proba_pro_regular"/>
          <w:color w:val="1D1D1B"/>
          <w:sz w:val="26"/>
          <w:szCs w:val="26"/>
        </w:rPr>
      </w:pPr>
    </w:p>
    <w:p w:rsidR="00934A44" w:rsidRPr="000941D8" w:rsidRDefault="00934A44" w:rsidP="001E5585">
      <w:pPr>
        <w:shd w:val="clear" w:color="auto" w:fill="FFFFFF"/>
        <w:spacing w:line="276" w:lineRule="auto"/>
        <w:ind w:firstLine="708"/>
        <w:jc w:val="both"/>
        <w:rPr>
          <w:rFonts w:ascii="proba_pro_regular" w:hAnsi="proba_pro_regular"/>
          <w:color w:val="1D1D1B"/>
          <w:sz w:val="28"/>
          <w:szCs w:val="28"/>
        </w:rPr>
      </w:pPr>
      <w:proofErr w:type="spellStart"/>
      <w:r w:rsidRPr="000941D8">
        <w:rPr>
          <w:rFonts w:ascii="proba_pro_regular" w:hAnsi="proba_pro_regular"/>
          <w:color w:val="1D1D1B"/>
          <w:sz w:val="28"/>
          <w:szCs w:val="28"/>
        </w:rPr>
        <w:t>Керуючись</w:t>
      </w:r>
      <w:proofErr w:type="spellEnd"/>
      <w:r w:rsidRPr="000941D8">
        <w:rPr>
          <w:rFonts w:ascii="proba_pro_regular" w:hAnsi="proba_pro_regular"/>
          <w:color w:val="1D1D1B"/>
          <w:sz w:val="28"/>
          <w:szCs w:val="28"/>
        </w:rPr>
        <w:t xml:space="preserve"> </w:t>
      </w:r>
      <w:proofErr w:type="spellStart"/>
      <w:r w:rsidRPr="000941D8">
        <w:rPr>
          <w:rFonts w:ascii="proba_pro_regular" w:hAnsi="proba_pro_regular"/>
          <w:color w:val="1D1D1B"/>
          <w:sz w:val="28"/>
          <w:szCs w:val="28"/>
        </w:rPr>
        <w:t>Конституцією</w:t>
      </w:r>
      <w:proofErr w:type="spellEnd"/>
      <w:r w:rsidRPr="000941D8">
        <w:rPr>
          <w:rFonts w:ascii="proba_pro_regular" w:hAnsi="proba_pro_regular"/>
          <w:color w:val="1D1D1B"/>
          <w:sz w:val="28"/>
          <w:szCs w:val="28"/>
        </w:rPr>
        <w:t xml:space="preserve"> та Законами </w:t>
      </w:r>
      <w:proofErr w:type="spellStart"/>
      <w:r w:rsidRPr="000941D8">
        <w:rPr>
          <w:rFonts w:ascii="proba_pro_regular" w:hAnsi="proba_pro_regular"/>
          <w:color w:val="1D1D1B"/>
          <w:sz w:val="28"/>
          <w:szCs w:val="28"/>
        </w:rPr>
        <w:t>України</w:t>
      </w:r>
      <w:proofErr w:type="spellEnd"/>
      <w:r w:rsidRPr="000941D8">
        <w:rPr>
          <w:rFonts w:ascii="proba_pro_regular" w:hAnsi="proba_pro_regular"/>
          <w:color w:val="1D1D1B"/>
          <w:sz w:val="28"/>
          <w:szCs w:val="28"/>
        </w:rPr>
        <w:t xml:space="preserve">, актами Президента </w:t>
      </w:r>
      <w:proofErr w:type="spellStart"/>
      <w:r w:rsidRPr="000941D8">
        <w:rPr>
          <w:rFonts w:ascii="proba_pro_regular" w:hAnsi="proba_pro_regular"/>
          <w:color w:val="1D1D1B"/>
          <w:sz w:val="28"/>
          <w:szCs w:val="28"/>
        </w:rPr>
        <w:t>України</w:t>
      </w:r>
      <w:proofErr w:type="spellEnd"/>
      <w:r w:rsidRPr="000941D8">
        <w:rPr>
          <w:rFonts w:ascii="proba_pro_regular" w:hAnsi="proba_pro_regular"/>
          <w:color w:val="1D1D1B"/>
          <w:sz w:val="28"/>
          <w:szCs w:val="28"/>
        </w:rPr>
        <w:t xml:space="preserve">, </w:t>
      </w:r>
      <w:proofErr w:type="spellStart"/>
      <w:r w:rsidRPr="000941D8">
        <w:rPr>
          <w:rFonts w:ascii="proba_pro_regular" w:hAnsi="proba_pro_regular"/>
          <w:color w:val="1D1D1B"/>
          <w:sz w:val="28"/>
          <w:szCs w:val="28"/>
        </w:rPr>
        <w:t>Кабінету</w:t>
      </w:r>
      <w:proofErr w:type="spellEnd"/>
      <w:r w:rsidRPr="000941D8">
        <w:rPr>
          <w:rFonts w:ascii="proba_pro_regular" w:hAnsi="proba_pro_regular"/>
          <w:color w:val="1D1D1B"/>
          <w:sz w:val="28"/>
          <w:szCs w:val="28"/>
        </w:rPr>
        <w:t xml:space="preserve"> </w:t>
      </w:r>
      <w:proofErr w:type="spellStart"/>
      <w:r w:rsidRPr="000941D8">
        <w:rPr>
          <w:rFonts w:ascii="proba_pro_regular" w:hAnsi="proba_pro_regular"/>
          <w:color w:val="1D1D1B"/>
          <w:sz w:val="28"/>
          <w:szCs w:val="28"/>
        </w:rPr>
        <w:t>Міністрів</w:t>
      </w:r>
      <w:proofErr w:type="spellEnd"/>
      <w:r w:rsidRPr="000941D8">
        <w:rPr>
          <w:rFonts w:ascii="proba_pro_regular" w:hAnsi="proba_pro_regular"/>
          <w:color w:val="1D1D1B"/>
          <w:sz w:val="28"/>
          <w:szCs w:val="28"/>
        </w:rPr>
        <w:t xml:space="preserve"> </w:t>
      </w:r>
      <w:proofErr w:type="spellStart"/>
      <w:r w:rsidRPr="000941D8">
        <w:rPr>
          <w:rFonts w:ascii="proba_pro_regular" w:hAnsi="proba_pro_regular"/>
          <w:color w:val="1D1D1B"/>
          <w:sz w:val="28"/>
          <w:szCs w:val="28"/>
        </w:rPr>
        <w:t>України</w:t>
      </w:r>
      <w:proofErr w:type="spellEnd"/>
      <w:r w:rsidRPr="000941D8">
        <w:rPr>
          <w:rFonts w:ascii="proba_pro_regular" w:hAnsi="proba_pro_regular"/>
          <w:color w:val="1D1D1B"/>
          <w:sz w:val="28"/>
          <w:szCs w:val="28"/>
        </w:rPr>
        <w:t xml:space="preserve">, </w:t>
      </w:r>
      <w:proofErr w:type="spellStart"/>
      <w:r w:rsidRPr="000941D8">
        <w:rPr>
          <w:rFonts w:ascii="proba_pro_regular" w:hAnsi="proba_pro_regular"/>
          <w:color w:val="1D1D1B"/>
          <w:sz w:val="28"/>
          <w:szCs w:val="28"/>
        </w:rPr>
        <w:t>Положенням</w:t>
      </w:r>
      <w:proofErr w:type="spellEnd"/>
      <w:r w:rsidRPr="000941D8">
        <w:rPr>
          <w:rFonts w:ascii="proba_pro_regular" w:hAnsi="proba_pro_regular"/>
          <w:color w:val="1D1D1B"/>
          <w:sz w:val="28"/>
          <w:szCs w:val="28"/>
        </w:rPr>
        <w:t xml:space="preserve"> про старост </w:t>
      </w:r>
      <w:proofErr w:type="spellStart"/>
      <w:r w:rsidR="001E5585" w:rsidRPr="000941D8">
        <w:rPr>
          <w:rFonts w:ascii="proba_pro_regular" w:hAnsi="proba_pro_regular"/>
          <w:color w:val="1D1D1B"/>
          <w:sz w:val="28"/>
          <w:szCs w:val="28"/>
          <w:lang w:val="uk-UA"/>
        </w:rPr>
        <w:t>Марганецької</w:t>
      </w:r>
      <w:proofErr w:type="spellEnd"/>
      <w:r w:rsidR="001E5585" w:rsidRPr="000941D8">
        <w:rPr>
          <w:rFonts w:ascii="proba_pro_regular" w:hAnsi="proba_pro_regular"/>
          <w:color w:val="1D1D1B"/>
          <w:sz w:val="28"/>
          <w:szCs w:val="28"/>
          <w:lang w:val="uk-UA"/>
        </w:rPr>
        <w:t xml:space="preserve"> </w:t>
      </w:r>
      <w:proofErr w:type="spellStart"/>
      <w:r w:rsidRPr="000941D8">
        <w:rPr>
          <w:rFonts w:ascii="proba_pro_regular" w:hAnsi="proba_pro_regular"/>
          <w:color w:val="1D1D1B"/>
          <w:sz w:val="28"/>
          <w:szCs w:val="28"/>
        </w:rPr>
        <w:t>міської</w:t>
      </w:r>
      <w:proofErr w:type="spellEnd"/>
      <w:r w:rsidRPr="000941D8">
        <w:rPr>
          <w:rFonts w:ascii="proba_pro_regular" w:hAnsi="proba_pro_regular"/>
          <w:color w:val="1D1D1B"/>
          <w:sz w:val="28"/>
          <w:szCs w:val="28"/>
        </w:rPr>
        <w:t xml:space="preserve"> ради та </w:t>
      </w:r>
      <w:proofErr w:type="spellStart"/>
      <w:r w:rsidRPr="000941D8">
        <w:rPr>
          <w:rFonts w:ascii="proba_pro_regular" w:hAnsi="proba_pro_regular"/>
          <w:color w:val="1D1D1B"/>
          <w:sz w:val="28"/>
          <w:szCs w:val="28"/>
        </w:rPr>
        <w:t>іншими</w:t>
      </w:r>
      <w:proofErr w:type="spellEnd"/>
      <w:r w:rsidRPr="000941D8">
        <w:rPr>
          <w:rFonts w:ascii="proba_pro_regular" w:hAnsi="proba_pro_regular"/>
          <w:color w:val="1D1D1B"/>
          <w:sz w:val="28"/>
          <w:szCs w:val="28"/>
        </w:rPr>
        <w:t xml:space="preserve"> нормативно-</w:t>
      </w:r>
      <w:proofErr w:type="spellStart"/>
      <w:r w:rsidRPr="000941D8">
        <w:rPr>
          <w:rFonts w:ascii="proba_pro_regular" w:hAnsi="proba_pro_regular"/>
          <w:color w:val="1D1D1B"/>
          <w:sz w:val="28"/>
          <w:szCs w:val="28"/>
        </w:rPr>
        <w:t>правовими</w:t>
      </w:r>
      <w:proofErr w:type="spellEnd"/>
      <w:r w:rsidRPr="000941D8">
        <w:rPr>
          <w:rFonts w:ascii="proba_pro_regular" w:hAnsi="proba_pro_regular"/>
          <w:color w:val="1D1D1B"/>
          <w:sz w:val="28"/>
          <w:szCs w:val="28"/>
        </w:rPr>
        <w:t xml:space="preserve"> документами, </w:t>
      </w:r>
      <w:proofErr w:type="spellStart"/>
      <w:r w:rsidRPr="000941D8">
        <w:rPr>
          <w:rFonts w:ascii="proba_pro_regular" w:hAnsi="proba_pro_regular"/>
          <w:color w:val="1D1D1B"/>
          <w:sz w:val="28"/>
          <w:szCs w:val="28"/>
        </w:rPr>
        <w:t>що</w:t>
      </w:r>
      <w:proofErr w:type="spellEnd"/>
      <w:r w:rsidRPr="000941D8">
        <w:rPr>
          <w:rFonts w:ascii="proba_pro_regular" w:hAnsi="proba_pro_regular"/>
          <w:color w:val="1D1D1B"/>
          <w:sz w:val="28"/>
          <w:szCs w:val="28"/>
        </w:rPr>
        <w:t xml:space="preserve"> </w:t>
      </w:r>
      <w:proofErr w:type="spellStart"/>
      <w:r w:rsidRPr="000941D8">
        <w:rPr>
          <w:rFonts w:ascii="proba_pro_regular" w:hAnsi="proba_pro_regular"/>
          <w:color w:val="1D1D1B"/>
          <w:sz w:val="28"/>
          <w:szCs w:val="28"/>
        </w:rPr>
        <w:t>визначають</w:t>
      </w:r>
      <w:proofErr w:type="spellEnd"/>
      <w:r w:rsidRPr="000941D8">
        <w:rPr>
          <w:rFonts w:ascii="proba_pro_regular" w:hAnsi="proba_pro_regular"/>
          <w:color w:val="1D1D1B"/>
          <w:sz w:val="28"/>
          <w:szCs w:val="28"/>
        </w:rPr>
        <w:t xml:space="preserve"> порядок </w:t>
      </w:r>
      <w:proofErr w:type="spellStart"/>
      <w:r w:rsidRPr="000941D8">
        <w:rPr>
          <w:rFonts w:ascii="proba_pro_regular" w:hAnsi="proba_pro_regular"/>
          <w:color w:val="1D1D1B"/>
          <w:sz w:val="28"/>
          <w:szCs w:val="28"/>
        </w:rPr>
        <w:t>його</w:t>
      </w:r>
      <w:proofErr w:type="spellEnd"/>
      <w:r w:rsidRPr="000941D8">
        <w:rPr>
          <w:rFonts w:ascii="proba_pro_regular" w:hAnsi="proba_pro_regular"/>
          <w:color w:val="1D1D1B"/>
          <w:sz w:val="28"/>
          <w:szCs w:val="28"/>
        </w:rPr>
        <w:t xml:space="preserve"> </w:t>
      </w:r>
      <w:proofErr w:type="spellStart"/>
      <w:r w:rsidRPr="000941D8">
        <w:rPr>
          <w:rFonts w:ascii="proba_pro_regular" w:hAnsi="proba_pro_regular"/>
          <w:color w:val="1D1D1B"/>
          <w:sz w:val="28"/>
          <w:szCs w:val="28"/>
        </w:rPr>
        <w:t>діяльності</w:t>
      </w:r>
      <w:proofErr w:type="spellEnd"/>
      <w:r w:rsidRPr="000941D8">
        <w:rPr>
          <w:rFonts w:ascii="proba_pro_regular" w:hAnsi="proba_pro_regular"/>
          <w:color w:val="1D1D1B"/>
          <w:sz w:val="28"/>
          <w:szCs w:val="28"/>
        </w:rPr>
        <w:t xml:space="preserve"> та </w:t>
      </w:r>
      <w:proofErr w:type="spellStart"/>
      <w:r w:rsidRPr="000941D8">
        <w:rPr>
          <w:rFonts w:ascii="proba_pro_regular" w:hAnsi="proba_pro_regular"/>
          <w:color w:val="1D1D1B"/>
          <w:sz w:val="28"/>
          <w:szCs w:val="28"/>
        </w:rPr>
        <w:t>взаємовідносин</w:t>
      </w:r>
      <w:proofErr w:type="spellEnd"/>
      <w:r w:rsidRPr="000941D8">
        <w:rPr>
          <w:rFonts w:ascii="proba_pro_regular" w:hAnsi="proba_pro_regular"/>
          <w:color w:val="1D1D1B"/>
          <w:sz w:val="28"/>
          <w:szCs w:val="28"/>
        </w:rPr>
        <w:t xml:space="preserve"> з </w:t>
      </w:r>
      <w:proofErr w:type="spellStart"/>
      <w:r w:rsidRPr="000941D8">
        <w:rPr>
          <w:rFonts w:ascii="proba_pro_regular" w:hAnsi="proba_pro_regular"/>
          <w:color w:val="1D1D1B"/>
          <w:sz w:val="28"/>
          <w:szCs w:val="28"/>
        </w:rPr>
        <w:t>міською</w:t>
      </w:r>
      <w:proofErr w:type="spellEnd"/>
      <w:r w:rsidRPr="000941D8">
        <w:rPr>
          <w:rFonts w:ascii="proba_pro_regular" w:hAnsi="proba_pro_regular"/>
          <w:color w:val="1D1D1B"/>
          <w:sz w:val="28"/>
          <w:szCs w:val="28"/>
        </w:rPr>
        <w:t xml:space="preserve"> радою і органами </w:t>
      </w:r>
      <w:proofErr w:type="spellStart"/>
      <w:r w:rsidRPr="000941D8">
        <w:rPr>
          <w:rFonts w:ascii="proba_pro_regular" w:hAnsi="proba_pro_regular"/>
          <w:color w:val="1D1D1B"/>
          <w:sz w:val="28"/>
          <w:szCs w:val="28"/>
        </w:rPr>
        <w:t>місцевого</w:t>
      </w:r>
      <w:proofErr w:type="spellEnd"/>
      <w:r w:rsidRPr="000941D8">
        <w:rPr>
          <w:rFonts w:ascii="proba_pro_regular" w:hAnsi="proba_pro_regular"/>
          <w:color w:val="1D1D1B"/>
          <w:sz w:val="28"/>
          <w:szCs w:val="28"/>
        </w:rPr>
        <w:t xml:space="preserve"> </w:t>
      </w:r>
      <w:proofErr w:type="spellStart"/>
      <w:r w:rsidRPr="000941D8">
        <w:rPr>
          <w:rFonts w:ascii="proba_pro_regular" w:hAnsi="proba_pro_regular"/>
          <w:color w:val="1D1D1B"/>
          <w:sz w:val="28"/>
          <w:szCs w:val="28"/>
        </w:rPr>
        <w:t>самоврядування</w:t>
      </w:r>
      <w:proofErr w:type="spellEnd"/>
      <w:r w:rsidRPr="000941D8">
        <w:rPr>
          <w:rFonts w:ascii="proba_pro_regular" w:hAnsi="proba_pro_regular"/>
          <w:color w:val="1D1D1B"/>
          <w:sz w:val="28"/>
          <w:szCs w:val="28"/>
        </w:rPr>
        <w:t xml:space="preserve">, надаю </w:t>
      </w:r>
      <w:proofErr w:type="spellStart"/>
      <w:r w:rsidRPr="000941D8">
        <w:rPr>
          <w:rFonts w:ascii="proba_pro_regular" w:hAnsi="proba_pro_regular"/>
          <w:color w:val="1D1D1B"/>
          <w:sz w:val="28"/>
          <w:szCs w:val="28"/>
        </w:rPr>
        <w:t>звіт</w:t>
      </w:r>
      <w:proofErr w:type="spellEnd"/>
      <w:r w:rsidRPr="000941D8">
        <w:rPr>
          <w:rFonts w:ascii="proba_pro_regular" w:hAnsi="proba_pro_regular"/>
          <w:color w:val="1D1D1B"/>
          <w:sz w:val="28"/>
          <w:szCs w:val="28"/>
        </w:rPr>
        <w:t xml:space="preserve"> про </w:t>
      </w:r>
      <w:proofErr w:type="spellStart"/>
      <w:r w:rsidRPr="000941D8">
        <w:rPr>
          <w:rFonts w:ascii="proba_pro_regular" w:hAnsi="proba_pro_regular"/>
          <w:color w:val="1D1D1B"/>
          <w:sz w:val="28"/>
          <w:szCs w:val="28"/>
        </w:rPr>
        <w:t>проведену</w:t>
      </w:r>
      <w:proofErr w:type="spellEnd"/>
      <w:r w:rsidRPr="000941D8">
        <w:rPr>
          <w:rFonts w:ascii="proba_pro_regular" w:hAnsi="proba_pro_regular"/>
          <w:color w:val="1D1D1B"/>
          <w:sz w:val="28"/>
          <w:szCs w:val="28"/>
        </w:rPr>
        <w:t xml:space="preserve"> роботу </w:t>
      </w:r>
      <w:proofErr w:type="spellStart"/>
      <w:r w:rsidRPr="000941D8">
        <w:rPr>
          <w:rFonts w:ascii="proba_pro_regular" w:hAnsi="proba_pro_regular"/>
          <w:color w:val="1D1D1B"/>
          <w:sz w:val="28"/>
          <w:szCs w:val="28"/>
        </w:rPr>
        <w:t>протягом</w:t>
      </w:r>
      <w:proofErr w:type="spellEnd"/>
      <w:r w:rsidRPr="000941D8">
        <w:rPr>
          <w:rFonts w:ascii="proba_pro_regular" w:hAnsi="proba_pro_regular"/>
          <w:color w:val="1D1D1B"/>
          <w:sz w:val="28"/>
          <w:szCs w:val="28"/>
        </w:rPr>
        <w:t xml:space="preserve"> 2024 року.</w:t>
      </w:r>
    </w:p>
    <w:p w:rsidR="00934A44" w:rsidRPr="000941D8" w:rsidRDefault="00934A44" w:rsidP="001E5585">
      <w:pPr>
        <w:shd w:val="clear" w:color="auto" w:fill="FFFFFF"/>
        <w:spacing w:line="276" w:lineRule="auto"/>
        <w:ind w:firstLine="708"/>
        <w:jc w:val="both"/>
        <w:rPr>
          <w:rFonts w:ascii="proba_pro_regular" w:hAnsi="proba_pro_regular"/>
          <w:color w:val="1D1D1B"/>
          <w:sz w:val="28"/>
          <w:szCs w:val="28"/>
        </w:rPr>
      </w:pPr>
      <w:r w:rsidRPr="000941D8">
        <w:rPr>
          <w:rFonts w:ascii="proba_pro_regular" w:hAnsi="proba_pro_regular"/>
          <w:color w:val="1D1D1B"/>
          <w:sz w:val="28"/>
          <w:szCs w:val="28"/>
        </w:rPr>
        <w:t xml:space="preserve">Станом на 31.12.2024 року на </w:t>
      </w:r>
      <w:proofErr w:type="spellStart"/>
      <w:r w:rsidRPr="000941D8">
        <w:rPr>
          <w:rFonts w:ascii="proba_pro_regular" w:hAnsi="proba_pro_regular"/>
          <w:color w:val="1D1D1B"/>
          <w:sz w:val="28"/>
          <w:szCs w:val="28"/>
        </w:rPr>
        <w:t>тери</w:t>
      </w:r>
      <w:r w:rsidR="001E5585" w:rsidRPr="000941D8">
        <w:rPr>
          <w:rFonts w:ascii="proba_pro_regular" w:hAnsi="proba_pro_regular"/>
          <w:color w:val="1D1D1B"/>
          <w:sz w:val="28"/>
          <w:szCs w:val="28"/>
        </w:rPr>
        <w:t>торії</w:t>
      </w:r>
      <w:proofErr w:type="spellEnd"/>
      <w:r w:rsidR="001E5585" w:rsidRPr="000941D8">
        <w:rPr>
          <w:rFonts w:ascii="proba_pro_regular" w:hAnsi="proba_pro_regular"/>
          <w:color w:val="1D1D1B"/>
          <w:sz w:val="28"/>
          <w:szCs w:val="28"/>
        </w:rPr>
        <w:t xml:space="preserve"> округу проживало </w:t>
      </w:r>
      <w:proofErr w:type="spellStart"/>
      <w:r w:rsidR="001E5585" w:rsidRPr="000941D8">
        <w:rPr>
          <w:rFonts w:ascii="proba_pro_regular" w:hAnsi="proba_pro_regular"/>
          <w:color w:val="1D1D1B"/>
          <w:sz w:val="28"/>
          <w:szCs w:val="28"/>
        </w:rPr>
        <w:t>близько</w:t>
      </w:r>
      <w:proofErr w:type="spellEnd"/>
      <w:r w:rsidR="001E5585" w:rsidRPr="000941D8">
        <w:rPr>
          <w:rFonts w:ascii="proba_pro_regular" w:hAnsi="proba_pro_regular"/>
          <w:color w:val="1D1D1B"/>
          <w:sz w:val="28"/>
          <w:szCs w:val="28"/>
        </w:rPr>
        <w:t xml:space="preserve"> 7</w:t>
      </w:r>
      <w:r w:rsidRPr="000941D8">
        <w:rPr>
          <w:rFonts w:ascii="proba_pro_regular" w:hAnsi="proba_pro_regular"/>
          <w:color w:val="1D1D1B"/>
          <w:sz w:val="28"/>
          <w:szCs w:val="28"/>
        </w:rPr>
        <w:t xml:space="preserve">00 </w:t>
      </w:r>
      <w:proofErr w:type="spellStart"/>
      <w:r w:rsidRPr="000941D8">
        <w:rPr>
          <w:rFonts w:ascii="proba_pro_regular" w:hAnsi="proba_pro_regular"/>
          <w:color w:val="1D1D1B"/>
          <w:sz w:val="28"/>
          <w:szCs w:val="28"/>
        </w:rPr>
        <w:t>громадян</w:t>
      </w:r>
      <w:proofErr w:type="spellEnd"/>
      <w:r w:rsidRPr="000941D8">
        <w:rPr>
          <w:rFonts w:ascii="proba_pro_regular" w:hAnsi="proba_pro_regular"/>
          <w:color w:val="1D1D1B"/>
          <w:sz w:val="28"/>
          <w:szCs w:val="28"/>
        </w:rPr>
        <w:t>, з них</w:t>
      </w:r>
      <w:r w:rsidR="001E5585" w:rsidRPr="000941D8">
        <w:rPr>
          <w:rFonts w:ascii="proba_pro_regular" w:hAnsi="proba_pro_regular"/>
          <w:color w:val="1D1D1B"/>
          <w:sz w:val="28"/>
          <w:szCs w:val="28"/>
        </w:rPr>
        <w:t xml:space="preserve">; </w:t>
      </w:r>
      <w:proofErr w:type="spellStart"/>
      <w:r w:rsidR="001E5585" w:rsidRPr="000941D8">
        <w:rPr>
          <w:rFonts w:ascii="proba_pro_regular" w:hAnsi="proba_pro_regular"/>
          <w:color w:val="1D1D1B"/>
          <w:sz w:val="28"/>
          <w:szCs w:val="28"/>
        </w:rPr>
        <w:t>діти</w:t>
      </w:r>
      <w:proofErr w:type="spellEnd"/>
      <w:r w:rsidR="001E5585" w:rsidRPr="000941D8">
        <w:rPr>
          <w:rFonts w:ascii="proba_pro_regular" w:hAnsi="proba_pro_regular"/>
          <w:color w:val="1D1D1B"/>
          <w:sz w:val="28"/>
          <w:szCs w:val="28"/>
        </w:rPr>
        <w:t xml:space="preserve"> </w:t>
      </w:r>
      <w:proofErr w:type="spellStart"/>
      <w:r w:rsidR="001E5585" w:rsidRPr="000941D8">
        <w:rPr>
          <w:rFonts w:ascii="proba_pro_regular" w:hAnsi="proba_pro_regular"/>
          <w:color w:val="1D1D1B"/>
          <w:sz w:val="28"/>
          <w:szCs w:val="28"/>
        </w:rPr>
        <w:t>від</w:t>
      </w:r>
      <w:proofErr w:type="spellEnd"/>
      <w:r w:rsidR="001E5585" w:rsidRPr="000941D8">
        <w:rPr>
          <w:rFonts w:ascii="proba_pro_regular" w:hAnsi="proba_pro_regular"/>
          <w:color w:val="1D1D1B"/>
          <w:sz w:val="28"/>
          <w:szCs w:val="28"/>
        </w:rPr>
        <w:t xml:space="preserve"> 0 до 18 </w:t>
      </w:r>
      <w:proofErr w:type="spellStart"/>
      <w:r w:rsidR="001E5585" w:rsidRPr="000941D8">
        <w:rPr>
          <w:rFonts w:ascii="proba_pro_regular" w:hAnsi="proba_pro_regular"/>
          <w:color w:val="1D1D1B"/>
          <w:sz w:val="28"/>
          <w:szCs w:val="28"/>
        </w:rPr>
        <w:t>років</w:t>
      </w:r>
      <w:proofErr w:type="spellEnd"/>
      <w:r w:rsidR="001E5585" w:rsidRPr="000941D8">
        <w:rPr>
          <w:rFonts w:ascii="proba_pro_regular" w:hAnsi="proba_pro_regular"/>
          <w:color w:val="1D1D1B"/>
          <w:sz w:val="28"/>
          <w:szCs w:val="28"/>
        </w:rPr>
        <w:t xml:space="preserve"> – 76</w:t>
      </w:r>
      <w:r w:rsidRPr="000941D8">
        <w:rPr>
          <w:rFonts w:ascii="proba_pro_regular" w:hAnsi="proba_pro_regular"/>
          <w:color w:val="1D1D1B"/>
          <w:sz w:val="28"/>
          <w:szCs w:val="28"/>
        </w:rPr>
        <w:t xml:space="preserve">; </w:t>
      </w:r>
      <w:proofErr w:type="spellStart"/>
      <w:r w:rsidR="00914B9E" w:rsidRPr="000941D8">
        <w:rPr>
          <w:rFonts w:ascii="proba_pro_regular" w:hAnsi="proba_pro_regular"/>
          <w:color w:val="1D1D1B"/>
          <w:sz w:val="28"/>
          <w:szCs w:val="28"/>
        </w:rPr>
        <w:t>родини</w:t>
      </w:r>
      <w:proofErr w:type="spellEnd"/>
      <w:r w:rsidR="00914B9E" w:rsidRPr="000941D8">
        <w:rPr>
          <w:rFonts w:ascii="proba_pro_regular" w:hAnsi="proba_pro_regular"/>
          <w:color w:val="1D1D1B"/>
          <w:sz w:val="28"/>
          <w:szCs w:val="28"/>
        </w:rPr>
        <w:t xml:space="preserve"> з </w:t>
      </w:r>
      <w:proofErr w:type="spellStart"/>
      <w:r w:rsidR="00914B9E" w:rsidRPr="000941D8">
        <w:rPr>
          <w:rFonts w:ascii="proba_pro_regular" w:hAnsi="proba_pro_regular"/>
          <w:color w:val="1D1D1B"/>
          <w:sz w:val="28"/>
          <w:szCs w:val="28"/>
        </w:rPr>
        <w:t>дітьми</w:t>
      </w:r>
      <w:proofErr w:type="spellEnd"/>
      <w:r w:rsidR="00914B9E" w:rsidRPr="000941D8">
        <w:rPr>
          <w:rFonts w:ascii="proba_pro_regular" w:hAnsi="proba_pro_regular"/>
          <w:color w:val="1D1D1B"/>
          <w:sz w:val="28"/>
          <w:szCs w:val="28"/>
        </w:rPr>
        <w:t xml:space="preserve"> – </w:t>
      </w:r>
      <w:proofErr w:type="spellStart"/>
      <w:r w:rsidR="00914B9E" w:rsidRPr="000941D8">
        <w:rPr>
          <w:rFonts w:ascii="proba_pro_regular" w:hAnsi="proba_pro_regular"/>
          <w:color w:val="1D1D1B"/>
          <w:sz w:val="28"/>
          <w:szCs w:val="28"/>
        </w:rPr>
        <w:t>близько</w:t>
      </w:r>
      <w:proofErr w:type="spellEnd"/>
      <w:r w:rsidR="00914B9E" w:rsidRPr="000941D8">
        <w:rPr>
          <w:rFonts w:ascii="proba_pro_regular" w:hAnsi="proba_pro_regular"/>
          <w:color w:val="1D1D1B"/>
          <w:sz w:val="28"/>
          <w:szCs w:val="28"/>
        </w:rPr>
        <w:t xml:space="preserve"> 39</w:t>
      </w:r>
      <w:r w:rsidRPr="000941D8">
        <w:rPr>
          <w:rFonts w:ascii="proba_pro_regular" w:hAnsi="proba_pro_regular"/>
          <w:color w:val="1D1D1B"/>
          <w:sz w:val="28"/>
          <w:szCs w:val="28"/>
        </w:rPr>
        <w:t xml:space="preserve">, </w:t>
      </w:r>
      <w:r w:rsidR="001E5585" w:rsidRPr="000941D8">
        <w:rPr>
          <w:rFonts w:ascii="proba_pro_regular" w:hAnsi="proba_pro_regular"/>
          <w:color w:val="1D1D1B"/>
          <w:sz w:val="28"/>
          <w:szCs w:val="28"/>
        </w:rPr>
        <w:t xml:space="preserve">з них </w:t>
      </w:r>
      <w:proofErr w:type="spellStart"/>
      <w:r w:rsidR="001E5585" w:rsidRPr="000941D8">
        <w:rPr>
          <w:rFonts w:ascii="proba_pro_regular" w:hAnsi="proba_pro_regular"/>
          <w:color w:val="1D1D1B"/>
          <w:sz w:val="28"/>
          <w:szCs w:val="28"/>
        </w:rPr>
        <w:t>багатодітних</w:t>
      </w:r>
      <w:proofErr w:type="spellEnd"/>
      <w:r w:rsidR="001E5585" w:rsidRPr="000941D8">
        <w:rPr>
          <w:rFonts w:ascii="proba_pro_regular" w:hAnsi="proba_pro_regular"/>
          <w:color w:val="1D1D1B"/>
          <w:sz w:val="28"/>
          <w:szCs w:val="28"/>
        </w:rPr>
        <w:t xml:space="preserve"> – 7</w:t>
      </w:r>
      <w:r w:rsidRPr="000941D8">
        <w:rPr>
          <w:rFonts w:ascii="proba_pro_regular" w:hAnsi="proba_pro_regular"/>
          <w:color w:val="1D1D1B"/>
          <w:sz w:val="28"/>
          <w:szCs w:val="28"/>
        </w:rPr>
        <w:t xml:space="preserve">; </w:t>
      </w:r>
      <w:proofErr w:type="spellStart"/>
      <w:r w:rsidRPr="000941D8">
        <w:rPr>
          <w:rFonts w:ascii="proba_pro_regular" w:hAnsi="proba_pro_regular"/>
          <w:color w:val="1D1D1B"/>
          <w:sz w:val="28"/>
          <w:szCs w:val="28"/>
        </w:rPr>
        <w:t>внутрішнь</w:t>
      </w:r>
      <w:r w:rsidR="001E5585" w:rsidRPr="000941D8">
        <w:rPr>
          <w:rFonts w:ascii="proba_pro_regular" w:hAnsi="proba_pro_regular"/>
          <w:color w:val="1D1D1B"/>
          <w:sz w:val="28"/>
          <w:szCs w:val="28"/>
        </w:rPr>
        <w:t>о</w:t>
      </w:r>
      <w:proofErr w:type="spellEnd"/>
      <w:r w:rsidR="001E5585" w:rsidRPr="000941D8">
        <w:rPr>
          <w:rFonts w:ascii="proba_pro_regular" w:hAnsi="proba_pro_regular"/>
          <w:color w:val="1D1D1B"/>
          <w:sz w:val="28"/>
          <w:szCs w:val="28"/>
        </w:rPr>
        <w:t xml:space="preserve"> </w:t>
      </w:r>
      <w:proofErr w:type="spellStart"/>
      <w:r w:rsidR="001E5585" w:rsidRPr="000941D8">
        <w:rPr>
          <w:rFonts w:ascii="proba_pro_regular" w:hAnsi="proba_pro_regular"/>
          <w:color w:val="1D1D1B"/>
          <w:sz w:val="28"/>
          <w:szCs w:val="28"/>
        </w:rPr>
        <w:t>переміщених</w:t>
      </w:r>
      <w:proofErr w:type="spellEnd"/>
      <w:r w:rsidR="001E5585" w:rsidRPr="000941D8">
        <w:rPr>
          <w:rFonts w:ascii="proba_pro_regular" w:hAnsi="proba_pro_regular"/>
          <w:color w:val="1D1D1B"/>
          <w:sz w:val="28"/>
          <w:szCs w:val="28"/>
        </w:rPr>
        <w:t xml:space="preserve"> </w:t>
      </w:r>
      <w:proofErr w:type="spellStart"/>
      <w:r w:rsidR="001E5585" w:rsidRPr="000941D8">
        <w:rPr>
          <w:rFonts w:ascii="proba_pro_regular" w:hAnsi="proba_pro_regular"/>
          <w:color w:val="1D1D1B"/>
          <w:sz w:val="28"/>
          <w:szCs w:val="28"/>
        </w:rPr>
        <w:t>осіб</w:t>
      </w:r>
      <w:proofErr w:type="spellEnd"/>
      <w:r w:rsidR="001E5585" w:rsidRPr="000941D8">
        <w:rPr>
          <w:rFonts w:ascii="proba_pro_regular" w:hAnsi="proba_pro_regular"/>
          <w:color w:val="1D1D1B"/>
          <w:sz w:val="28"/>
          <w:szCs w:val="28"/>
        </w:rPr>
        <w:t xml:space="preserve"> – </w:t>
      </w:r>
      <w:proofErr w:type="spellStart"/>
      <w:r w:rsidR="001E5585" w:rsidRPr="000941D8">
        <w:rPr>
          <w:rFonts w:ascii="proba_pro_regular" w:hAnsi="proba_pro_regular"/>
          <w:color w:val="1D1D1B"/>
          <w:sz w:val="28"/>
          <w:szCs w:val="28"/>
        </w:rPr>
        <w:t>близько</w:t>
      </w:r>
      <w:proofErr w:type="spellEnd"/>
      <w:r w:rsidR="001E5585" w:rsidRPr="000941D8">
        <w:rPr>
          <w:rFonts w:ascii="proba_pro_regular" w:hAnsi="proba_pro_regular"/>
          <w:color w:val="1D1D1B"/>
          <w:sz w:val="28"/>
          <w:szCs w:val="28"/>
        </w:rPr>
        <w:t xml:space="preserve"> 20</w:t>
      </w:r>
      <w:r w:rsidRPr="000941D8">
        <w:rPr>
          <w:rFonts w:ascii="proba_pro_regular" w:hAnsi="proba_pro_regular"/>
          <w:color w:val="1D1D1B"/>
          <w:sz w:val="28"/>
          <w:szCs w:val="28"/>
        </w:rPr>
        <w:t>.</w:t>
      </w:r>
    </w:p>
    <w:p w:rsidR="00934A44" w:rsidRPr="000941D8" w:rsidRDefault="00934A44" w:rsidP="001E5585">
      <w:pPr>
        <w:shd w:val="clear" w:color="auto" w:fill="FFFFFF"/>
        <w:spacing w:line="276" w:lineRule="auto"/>
        <w:jc w:val="both"/>
        <w:rPr>
          <w:rFonts w:ascii="proba_pro_regular" w:hAnsi="proba_pro_regular"/>
          <w:color w:val="1D1D1B"/>
          <w:sz w:val="28"/>
          <w:szCs w:val="28"/>
        </w:rPr>
      </w:pPr>
      <w:r w:rsidRPr="000941D8">
        <w:rPr>
          <w:rFonts w:ascii="proba_pro_regular" w:hAnsi="proba_pro_regular"/>
          <w:color w:val="1D1D1B"/>
          <w:sz w:val="28"/>
          <w:szCs w:val="28"/>
        </w:rPr>
        <w:t xml:space="preserve">На </w:t>
      </w:r>
      <w:proofErr w:type="spellStart"/>
      <w:r w:rsidRPr="000941D8">
        <w:rPr>
          <w:rFonts w:ascii="proba_pro_regular" w:hAnsi="proba_pro_regular"/>
          <w:color w:val="1D1D1B"/>
          <w:sz w:val="28"/>
          <w:szCs w:val="28"/>
        </w:rPr>
        <w:t>території</w:t>
      </w:r>
      <w:proofErr w:type="spellEnd"/>
      <w:r w:rsidRPr="000941D8">
        <w:rPr>
          <w:rFonts w:ascii="proba_pro_regular" w:hAnsi="proba_pro_regular"/>
          <w:color w:val="1D1D1B"/>
          <w:sz w:val="28"/>
          <w:szCs w:val="28"/>
        </w:rPr>
        <w:t xml:space="preserve"> </w:t>
      </w:r>
      <w:proofErr w:type="spellStart"/>
      <w:r w:rsidRPr="000941D8">
        <w:rPr>
          <w:rFonts w:ascii="proba_pro_regular" w:hAnsi="proba_pro_regular"/>
          <w:color w:val="1D1D1B"/>
          <w:sz w:val="28"/>
          <w:szCs w:val="28"/>
        </w:rPr>
        <w:t>старостинського</w:t>
      </w:r>
      <w:proofErr w:type="spellEnd"/>
      <w:r w:rsidRPr="000941D8">
        <w:rPr>
          <w:rFonts w:ascii="proba_pro_regular" w:hAnsi="proba_pro_regular"/>
          <w:color w:val="1D1D1B"/>
          <w:sz w:val="28"/>
          <w:szCs w:val="28"/>
        </w:rPr>
        <w:t xml:space="preserve"> округу </w:t>
      </w:r>
      <w:proofErr w:type="spellStart"/>
      <w:r w:rsidRPr="000941D8">
        <w:rPr>
          <w:rFonts w:ascii="proba_pro_regular" w:hAnsi="proba_pro_regular"/>
          <w:color w:val="1D1D1B"/>
          <w:sz w:val="28"/>
          <w:szCs w:val="28"/>
        </w:rPr>
        <w:t>знаходяться</w:t>
      </w:r>
      <w:proofErr w:type="spellEnd"/>
      <w:r w:rsidRPr="000941D8">
        <w:rPr>
          <w:rFonts w:ascii="proba_pro_regular" w:hAnsi="proba_pro_regular"/>
          <w:color w:val="1D1D1B"/>
          <w:sz w:val="28"/>
          <w:szCs w:val="28"/>
        </w:rPr>
        <w:t>:</w:t>
      </w:r>
    </w:p>
    <w:p w:rsidR="00934A44" w:rsidRPr="000E7CE4" w:rsidRDefault="000941D8" w:rsidP="001E5585">
      <w:pPr>
        <w:numPr>
          <w:ilvl w:val="0"/>
          <w:numId w:val="2"/>
        </w:numPr>
        <w:shd w:val="clear" w:color="auto" w:fill="FFFFFF"/>
        <w:spacing w:line="276" w:lineRule="auto"/>
        <w:ind w:left="0"/>
        <w:jc w:val="both"/>
        <w:rPr>
          <w:rFonts w:ascii="proba_pro_regular" w:hAnsi="proba_pro_regular"/>
          <w:color w:val="1D1D1B"/>
          <w:sz w:val="28"/>
          <w:szCs w:val="28"/>
        </w:rPr>
      </w:pPr>
      <w:proofErr w:type="spellStart"/>
      <w:r w:rsidRPr="000E7CE4">
        <w:rPr>
          <w:sz w:val="28"/>
          <w:szCs w:val="28"/>
          <w:lang w:val="uk-UA"/>
        </w:rPr>
        <w:t>Добронадіївська</w:t>
      </w:r>
      <w:proofErr w:type="spellEnd"/>
      <w:r w:rsidRPr="000E7CE4">
        <w:rPr>
          <w:sz w:val="28"/>
          <w:szCs w:val="28"/>
          <w:lang w:val="uk-UA"/>
        </w:rPr>
        <w:t xml:space="preserve"> гімназія</w:t>
      </w:r>
      <w:r w:rsidR="00914B9E" w:rsidRPr="000E7CE4">
        <w:rPr>
          <w:sz w:val="28"/>
          <w:szCs w:val="28"/>
          <w:lang w:val="uk-UA"/>
        </w:rPr>
        <w:t xml:space="preserve"> № 4</w:t>
      </w:r>
      <w:r w:rsidR="00934A44" w:rsidRPr="000E7CE4">
        <w:rPr>
          <w:rFonts w:ascii="proba_pro_regular" w:hAnsi="proba_pro_regular"/>
          <w:color w:val="1D1D1B"/>
          <w:sz w:val="28"/>
          <w:szCs w:val="28"/>
        </w:rPr>
        <w:t>;</w:t>
      </w:r>
    </w:p>
    <w:p w:rsidR="00934A44" w:rsidRPr="000941D8" w:rsidRDefault="000941D8" w:rsidP="001E5585">
      <w:pPr>
        <w:numPr>
          <w:ilvl w:val="0"/>
          <w:numId w:val="2"/>
        </w:numPr>
        <w:shd w:val="clear" w:color="auto" w:fill="FFFFFF"/>
        <w:spacing w:line="276" w:lineRule="auto"/>
        <w:ind w:left="0"/>
        <w:jc w:val="both"/>
        <w:rPr>
          <w:rFonts w:ascii="proba_pro_regular" w:hAnsi="proba_pro_regular"/>
          <w:color w:val="1D1D1B"/>
          <w:sz w:val="28"/>
          <w:szCs w:val="28"/>
        </w:rPr>
      </w:pPr>
      <w:proofErr w:type="spellStart"/>
      <w:r>
        <w:rPr>
          <w:rFonts w:ascii="proba_pro_regular" w:hAnsi="proba_pro_regular"/>
          <w:color w:val="1D1D1B"/>
          <w:sz w:val="28"/>
          <w:szCs w:val="28"/>
        </w:rPr>
        <w:t>б</w:t>
      </w:r>
      <w:r w:rsidR="00934A44" w:rsidRPr="000941D8">
        <w:rPr>
          <w:rFonts w:ascii="proba_pro_regular" w:hAnsi="proba_pro_regular"/>
          <w:color w:val="1D1D1B"/>
          <w:sz w:val="28"/>
          <w:szCs w:val="28"/>
        </w:rPr>
        <w:t>удинок</w:t>
      </w:r>
      <w:proofErr w:type="spellEnd"/>
      <w:r w:rsidR="00934A44" w:rsidRPr="000941D8">
        <w:rPr>
          <w:rFonts w:ascii="proba_pro_regular" w:hAnsi="proba_pro_regular"/>
          <w:color w:val="1D1D1B"/>
          <w:sz w:val="28"/>
          <w:szCs w:val="28"/>
        </w:rPr>
        <w:t xml:space="preserve"> </w:t>
      </w:r>
      <w:proofErr w:type="spellStart"/>
      <w:r w:rsidR="00934A44" w:rsidRPr="000941D8">
        <w:rPr>
          <w:rFonts w:ascii="proba_pro_regular" w:hAnsi="proba_pro_regular"/>
          <w:color w:val="1D1D1B"/>
          <w:sz w:val="28"/>
          <w:szCs w:val="28"/>
        </w:rPr>
        <w:t>культури</w:t>
      </w:r>
      <w:proofErr w:type="spellEnd"/>
      <w:r w:rsidR="00934A44" w:rsidRPr="000941D8">
        <w:rPr>
          <w:rFonts w:ascii="proba_pro_regular" w:hAnsi="proba_pro_regular"/>
          <w:color w:val="1D1D1B"/>
          <w:sz w:val="28"/>
          <w:szCs w:val="28"/>
        </w:rPr>
        <w:t>;</w:t>
      </w:r>
    </w:p>
    <w:p w:rsidR="00914B9E" w:rsidRPr="000941D8" w:rsidRDefault="000941D8" w:rsidP="001E5585">
      <w:pPr>
        <w:numPr>
          <w:ilvl w:val="0"/>
          <w:numId w:val="2"/>
        </w:numPr>
        <w:shd w:val="clear" w:color="auto" w:fill="FFFFFF"/>
        <w:spacing w:line="276" w:lineRule="auto"/>
        <w:ind w:left="0"/>
        <w:jc w:val="both"/>
        <w:rPr>
          <w:rFonts w:ascii="proba_pro_regular" w:hAnsi="proba_pro_regular"/>
          <w:color w:val="1D1D1B"/>
          <w:sz w:val="28"/>
          <w:szCs w:val="28"/>
        </w:rPr>
      </w:pPr>
      <w:r>
        <w:rPr>
          <w:rFonts w:ascii="proba_pro_regular" w:hAnsi="proba_pro_regular" w:hint="eastAsia"/>
          <w:color w:val="1D1D1B"/>
          <w:sz w:val="28"/>
          <w:szCs w:val="28"/>
          <w:lang w:val="uk-UA"/>
        </w:rPr>
        <w:t>с</w:t>
      </w:r>
      <w:r w:rsidR="00914B9E" w:rsidRPr="000941D8">
        <w:rPr>
          <w:rFonts w:ascii="proba_pro_regular" w:hAnsi="proba_pro_regular"/>
          <w:color w:val="1D1D1B"/>
          <w:sz w:val="28"/>
          <w:szCs w:val="28"/>
          <w:lang w:val="uk-UA"/>
        </w:rPr>
        <w:t>ільський клуб</w:t>
      </w:r>
      <w:r>
        <w:rPr>
          <w:rFonts w:ascii="proba_pro_regular" w:hAnsi="proba_pro_regular"/>
          <w:color w:val="1D1D1B"/>
          <w:sz w:val="28"/>
          <w:szCs w:val="28"/>
          <w:lang w:val="uk-UA"/>
        </w:rPr>
        <w:t>;</w:t>
      </w:r>
    </w:p>
    <w:p w:rsidR="00934A44" w:rsidRPr="000941D8" w:rsidRDefault="000941D8" w:rsidP="001E5585">
      <w:pPr>
        <w:numPr>
          <w:ilvl w:val="0"/>
          <w:numId w:val="2"/>
        </w:numPr>
        <w:shd w:val="clear" w:color="auto" w:fill="FFFFFF"/>
        <w:spacing w:line="276" w:lineRule="auto"/>
        <w:ind w:left="0"/>
        <w:jc w:val="both"/>
        <w:rPr>
          <w:rFonts w:ascii="proba_pro_regular" w:hAnsi="proba_pro_regular"/>
          <w:color w:val="1D1D1B"/>
          <w:sz w:val="28"/>
          <w:szCs w:val="28"/>
        </w:rPr>
      </w:pPr>
      <w:proofErr w:type="spellStart"/>
      <w:r>
        <w:rPr>
          <w:rFonts w:ascii="proba_pro_regular" w:hAnsi="proba_pro_regular"/>
          <w:color w:val="1D1D1B"/>
          <w:sz w:val="28"/>
          <w:szCs w:val="28"/>
        </w:rPr>
        <w:t>с</w:t>
      </w:r>
      <w:r w:rsidR="00934A44" w:rsidRPr="000941D8">
        <w:rPr>
          <w:rFonts w:ascii="proba_pro_regular" w:hAnsi="proba_pro_regular"/>
          <w:color w:val="1D1D1B"/>
          <w:sz w:val="28"/>
          <w:szCs w:val="28"/>
        </w:rPr>
        <w:t>ільська</w:t>
      </w:r>
      <w:proofErr w:type="spellEnd"/>
      <w:r w:rsidR="00934A44" w:rsidRPr="000941D8">
        <w:rPr>
          <w:rFonts w:ascii="proba_pro_regular" w:hAnsi="proba_pro_regular"/>
          <w:color w:val="1D1D1B"/>
          <w:sz w:val="28"/>
          <w:szCs w:val="28"/>
        </w:rPr>
        <w:t xml:space="preserve"> </w:t>
      </w:r>
      <w:proofErr w:type="spellStart"/>
      <w:r w:rsidR="00934A44" w:rsidRPr="000941D8">
        <w:rPr>
          <w:rFonts w:ascii="proba_pro_regular" w:hAnsi="proba_pro_regular"/>
          <w:color w:val="1D1D1B"/>
          <w:sz w:val="28"/>
          <w:szCs w:val="28"/>
        </w:rPr>
        <w:t>бібліотека</w:t>
      </w:r>
      <w:proofErr w:type="spellEnd"/>
      <w:r w:rsidR="00934A44" w:rsidRPr="000941D8">
        <w:rPr>
          <w:rFonts w:ascii="proba_pro_regular" w:hAnsi="proba_pro_regular"/>
          <w:color w:val="1D1D1B"/>
          <w:sz w:val="28"/>
          <w:szCs w:val="28"/>
        </w:rPr>
        <w:t>;</w:t>
      </w:r>
      <w:bookmarkStart w:id="0" w:name="_GoBack"/>
      <w:bookmarkEnd w:id="0"/>
    </w:p>
    <w:p w:rsidR="00934A44" w:rsidRPr="000941D8" w:rsidRDefault="000941D8" w:rsidP="001E5585">
      <w:pPr>
        <w:numPr>
          <w:ilvl w:val="0"/>
          <w:numId w:val="2"/>
        </w:numPr>
        <w:shd w:val="clear" w:color="auto" w:fill="FFFFFF"/>
        <w:spacing w:line="276" w:lineRule="auto"/>
        <w:ind w:left="0"/>
        <w:jc w:val="both"/>
        <w:rPr>
          <w:rFonts w:ascii="proba_pro_regular" w:hAnsi="proba_pro_regular"/>
          <w:color w:val="1D1D1B"/>
          <w:sz w:val="28"/>
          <w:szCs w:val="28"/>
        </w:rPr>
      </w:pPr>
      <w:r>
        <w:rPr>
          <w:rFonts w:ascii="proba_pro_regular" w:hAnsi="proba_pro_regular"/>
          <w:color w:val="1D1D1B"/>
          <w:sz w:val="28"/>
          <w:szCs w:val="28"/>
          <w:lang w:val="uk-UA"/>
        </w:rPr>
        <w:t>3</w:t>
      </w:r>
      <w:r w:rsidR="00914B9E" w:rsidRPr="000941D8">
        <w:rPr>
          <w:rFonts w:ascii="proba_pro_regular" w:hAnsi="proba_pro_regular"/>
          <w:color w:val="1D1D1B"/>
          <w:sz w:val="28"/>
          <w:szCs w:val="28"/>
          <w:lang w:val="uk-UA"/>
        </w:rPr>
        <w:t xml:space="preserve"> </w:t>
      </w:r>
      <w:proofErr w:type="spellStart"/>
      <w:r>
        <w:rPr>
          <w:rFonts w:ascii="proba_pro_regular" w:hAnsi="proba_pro_regular"/>
          <w:color w:val="1D1D1B"/>
          <w:sz w:val="28"/>
          <w:szCs w:val="28"/>
        </w:rPr>
        <w:t>ф</w:t>
      </w:r>
      <w:r w:rsidR="00934A44" w:rsidRPr="000941D8">
        <w:rPr>
          <w:rFonts w:ascii="proba_pro_regular" w:hAnsi="proba_pro_regular"/>
          <w:color w:val="1D1D1B"/>
          <w:sz w:val="28"/>
          <w:szCs w:val="28"/>
        </w:rPr>
        <w:t>ельдшерсько-акушерський</w:t>
      </w:r>
      <w:proofErr w:type="spellEnd"/>
      <w:r w:rsidR="00934A44" w:rsidRPr="000941D8">
        <w:rPr>
          <w:rFonts w:ascii="proba_pro_regular" w:hAnsi="proba_pro_regular"/>
          <w:color w:val="1D1D1B"/>
          <w:sz w:val="28"/>
          <w:szCs w:val="28"/>
        </w:rPr>
        <w:t xml:space="preserve"> пункт;</w:t>
      </w:r>
    </w:p>
    <w:p w:rsidR="00934A44" w:rsidRPr="000941D8" w:rsidRDefault="00914B9E" w:rsidP="001E5585">
      <w:pPr>
        <w:numPr>
          <w:ilvl w:val="0"/>
          <w:numId w:val="2"/>
        </w:numPr>
        <w:shd w:val="clear" w:color="auto" w:fill="FFFFFF"/>
        <w:spacing w:line="276" w:lineRule="auto"/>
        <w:ind w:left="0"/>
        <w:jc w:val="both"/>
        <w:rPr>
          <w:rFonts w:ascii="proba_pro_regular" w:hAnsi="proba_pro_regular"/>
          <w:color w:val="1D1D1B"/>
          <w:sz w:val="28"/>
          <w:szCs w:val="28"/>
        </w:rPr>
      </w:pPr>
      <w:r w:rsidRPr="000941D8">
        <w:rPr>
          <w:rFonts w:ascii="proba_pro_regular" w:hAnsi="proba_pro_regular"/>
          <w:color w:val="1D1D1B"/>
          <w:sz w:val="28"/>
          <w:szCs w:val="28"/>
        </w:rPr>
        <w:t>4</w:t>
      </w:r>
      <w:r w:rsidR="00934A44" w:rsidRPr="000941D8">
        <w:rPr>
          <w:rFonts w:ascii="proba_pro_regular" w:hAnsi="proba_pro_regular"/>
          <w:color w:val="1D1D1B"/>
          <w:sz w:val="28"/>
          <w:szCs w:val="28"/>
        </w:rPr>
        <w:t xml:space="preserve"> </w:t>
      </w:r>
      <w:proofErr w:type="spellStart"/>
      <w:r w:rsidR="00934A44" w:rsidRPr="000941D8">
        <w:rPr>
          <w:rFonts w:ascii="proba_pro_regular" w:hAnsi="proba_pro_regular"/>
          <w:color w:val="1D1D1B"/>
          <w:sz w:val="28"/>
          <w:szCs w:val="28"/>
        </w:rPr>
        <w:t>підприємства</w:t>
      </w:r>
      <w:proofErr w:type="spellEnd"/>
      <w:r w:rsidR="00934A44" w:rsidRPr="000941D8">
        <w:rPr>
          <w:rFonts w:ascii="proba_pro_regular" w:hAnsi="proba_pro_regular"/>
          <w:color w:val="1D1D1B"/>
          <w:sz w:val="28"/>
          <w:szCs w:val="28"/>
        </w:rPr>
        <w:t xml:space="preserve"> </w:t>
      </w:r>
      <w:proofErr w:type="spellStart"/>
      <w:r w:rsidR="00934A44" w:rsidRPr="000941D8">
        <w:rPr>
          <w:rFonts w:ascii="proba_pro_regular" w:hAnsi="proba_pro_regular"/>
          <w:color w:val="1D1D1B"/>
          <w:sz w:val="28"/>
          <w:szCs w:val="28"/>
        </w:rPr>
        <w:t>роздрібної</w:t>
      </w:r>
      <w:proofErr w:type="spellEnd"/>
      <w:r w:rsidR="00934A44" w:rsidRPr="000941D8">
        <w:rPr>
          <w:rFonts w:ascii="proba_pro_regular" w:hAnsi="proba_pro_regular"/>
          <w:color w:val="1D1D1B"/>
          <w:sz w:val="28"/>
          <w:szCs w:val="28"/>
        </w:rPr>
        <w:t xml:space="preserve"> </w:t>
      </w:r>
      <w:proofErr w:type="spellStart"/>
      <w:r w:rsidR="00934A44" w:rsidRPr="000941D8">
        <w:rPr>
          <w:rFonts w:ascii="proba_pro_regular" w:hAnsi="proba_pro_regular"/>
          <w:color w:val="1D1D1B"/>
          <w:sz w:val="28"/>
          <w:szCs w:val="28"/>
        </w:rPr>
        <w:t>торгівлі</w:t>
      </w:r>
      <w:proofErr w:type="spellEnd"/>
      <w:r w:rsidR="00934A44" w:rsidRPr="000941D8">
        <w:rPr>
          <w:rFonts w:ascii="proba_pro_regular" w:hAnsi="proba_pro_regular"/>
          <w:color w:val="1D1D1B"/>
          <w:sz w:val="28"/>
          <w:szCs w:val="28"/>
        </w:rPr>
        <w:t>;</w:t>
      </w:r>
    </w:p>
    <w:p w:rsidR="00934A44" w:rsidRPr="000941D8" w:rsidRDefault="00934A44" w:rsidP="001E5585">
      <w:pPr>
        <w:numPr>
          <w:ilvl w:val="0"/>
          <w:numId w:val="2"/>
        </w:numPr>
        <w:shd w:val="clear" w:color="auto" w:fill="FFFFFF"/>
        <w:spacing w:line="276" w:lineRule="auto"/>
        <w:ind w:left="0"/>
        <w:jc w:val="both"/>
        <w:rPr>
          <w:rFonts w:ascii="proba_pro_regular" w:hAnsi="proba_pro_regular"/>
          <w:color w:val="1D1D1B"/>
          <w:sz w:val="28"/>
          <w:szCs w:val="28"/>
        </w:rPr>
      </w:pPr>
      <w:proofErr w:type="spellStart"/>
      <w:r w:rsidRPr="000941D8">
        <w:rPr>
          <w:rFonts w:ascii="proba_pro_regular" w:hAnsi="proba_pro_regular"/>
          <w:color w:val="1D1D1B"/>
          <w:sz w:val="28"/>
          <w:szCs w:val="28"/>
        </w:rPr>
        <w:t>Працює</w:t>
      </w:r>
      <w:proofErr w:type="spellEnd"/>
      <w:r w:rsidRPr="000941D8">
        <w:rPr>
          <w:rFonts w:ascii="proba_pro_regular" w:hAnsi="proba_pro_regular"/>
          <w:color w:val="1D1D1B"/>
          <w:sz w:val="28"/>
          <w:szCs w:val="28"/>
        </w:rPr>
        <w:t xml:space="preserve"> </w:t>
      </w:r>
      <w:proofErr w:type="spellStart"/>
      <w:r w:rsidRPr="000941D8">
        <w:rPr>
          <w:rFonts w:ascii="proba_pro_regular" w:hAnsi="proba_pro_regular"/>
          <w:color w:val="1D1D1B"/>
          <w:sz w:val="28"/>
          <w:szCs w:val="28"/>
        </w:rPr>
        <w:t>пересувне</w:t>
      </w:r>
      <w:proofErr w:type="spellEnd"/>
      <w:r w:rsidRPr="000941D8">
        <w:rPr>
          <w:rFonts w:ascii="proba_pro_regular" w:hAnsi="proba_pro_regular"/>
          <w:color w:val="1D1D1B"/>
          <w:sz w:val="28"/>
          <w:szCs w:val="28"/>
        </w:rPr>
        <w:t xml:space="preserve"> </w:t>
      </w:r>
      <w:proofErr w:type="spellStart"/>
      <w:r w:rsidRPr="000941D8">
        <w:rPr>
          <w:rFonts w:ascii="proba_pro_regular" w:hAnsi="proba_pro_regular"/>
          <w:color w:val="1D1D1B"/>
          <w:sz w:val="28"/>
          <w:szCs w:val="28"/>
        </w:rPr>
        <w:t>відділення</w:t>
      </w:r>
      <w:proofErr w:type="spellEnd"/>
      <w:r w:rsidRPr="000941D8">
        <w:rPr>
          <w:rFonts w:ascii="proba_pro_regular" w:hAnsi="proba_pro_regular"/>
          <w:color w:val="1D1D1B"/>
          <w:sz w:val="28"/>
          <w:szCs w:val="28"/>
        </w:rPr>
        <w:t xml:space="preserve"> </w:t>
      </w:r>
      <w:proofErr w:type="spellStart"/>
      <w:r w:rsidRPr="000941D8">
        <w:rPr>
          <w:rFonts w:ascii="proba_pro_regular" w:hAnsi="proba_pro_regular"/>
          <w:color w:val="1D1D1B"/>
          <w:sz w:val="28"/>
          <w:szCs w:val="28"/>
        </w:rPr>
        <w:t>укрпошти</w:t>
      </w:r>
      <w:proofErr w:type="spellEnd"/>
      <w:r w:rsidRPr="000941D8">
        <w:rPr>
          <w:rFonts w:ascii="proba_pro_regular" w:hAnsi="proba_pro_regular"/>
          <w:color w:val="1D1D1B"/>
          <w:sz w:val="28"/>
          <w:szCs w:val="28"/>
        </w:rPr>
        <w:t>.</w:t>
      </w:r>
    </w:p>
    <w:p w:rsidR="00934A44" w:rsidRPr="000941D8" w:rsidRDefault="00934A44" w:rsidP="001E5585">
      <w:pPr>
        <w:shd w:val="clear" w:color="auto" w:fill="FFFFFF"/>
        <w:spacing w:line="276" w:lineRule="auto"/>
        <w:jc w:val="both"/>
        <w:rPr>
          <w:rFonts w:ascii="proba_pro_regular" w:hAnsi="proba_pro_regular"/>
          <w:color w:val="1D1D1B"/>
          <w:sz w:val="28"/>
          <w:szCs w:val="28"/>
        </w:rPr>
      </w:pPr>
      <w:proofErr w:type="spellStart"/>
      <w:r w:rsidRPr="000941D8">
        <w:rPr>
          <w:rFonts w:ascii="proba_pro_regular" w:hAnsi="proba_pro_regular"/>
          <w:color w:val="1D1D1B"/>
          <w:sz w:val="28"/>
          <w:szCs w:val="28"/>
        </w:rPr>
        <w:t>Основними</w:t>
      </w:r>
      <w:proofErr w:type="spellEnd"/>
      <w:r w:rsidRPr="000941D8">
        <w:rPr>
          <w:rFonts w:ascii="proba_pro_regular" w:hAnsi="proba_pro_regular"/>
          <w:color w:val="1D1D1B"/>
          <w:sz w:val="28"/>
          <w:szCs w:val="28"/>
        </w:rPr>
        <w:t xml:space="preserve"> формами </w:t>
      </w:r>
      <w:proofErr w:type="spellStart"/>
      <w:r w:rsidRPr="000941D8">
        <w:rPr>
          <w:rFonts w:ascii="proba_pro_regular" w:hAnsi="proba_pro_regular"/>
          <w:color w:val="1D1D1B"/>
          <w:sz w:val="28"/>
          <w:szCs w:val="28"/>
        </w:rPr>
        <w:t>роботи</w:t>
      </w:r>
      <w:proofErr w:type="spellEnd"/>
      <w:r w:rsidRPr="000941D8">
        <w:rPr>
          <w:rFonts w:ascii="proba_pro_regular" w:hAnsi="proba_pro_regular"/>
          <w:color w:val="1D1D1B"/>
          <w:sz w:val="28"/>
          <w:szCs w:val="28"/>
        </w:rPr>
        <w:t xml:space="preserve"> старости у 2024 </w:t>
      </w:r>
      <w:proofErr w:type="spellStart"/>
      <w:r w:rsidRPr="000941D8">
        <w:rPr>
          <w:rFonts w:ascii="proba_pro_regular" w:hAnsi="proba_pro_regular"/>
          <w:color w:val="1D1D1B"/>
          <w:sz w:val="28"/>
          <w:szCs w:val="28"/>
        </w:rPr>
        <w:t>році</w:t>
      </w:r>
      <w:proofErr w:type="spellEnd"/>
      <w:r w:rsidRPr="000941D8">
        <w:rPr>
          <w:rFonts w:ascii="proba_pro_regular" w:hAnsi="proba_pro_regular"/>
          <w:color w:val="1D1D1B"/>
          <w:sz w:val="28"/>
          <w:szCs w:val="28"/>
        </w:rPr>
        <w:t xml:space="preserve"> </w:t>
      </w:r>
      <w:proofErr w:type="spellStart"/>
      <w:r w:rsidRPr="000941D8">
        <w:rPr>
          <w:rFonts w:ascii="proba_pro_regular" w:hAnsi="proba_pro_regular"/>
          <w:color w:val="1D1D1B"/>
          <w:sz w:val="28"/>
          <w:szCs w:val="28"/>
        </w:rPr>
        <w:t>були</w:t>
      </w:r>
      <w:proofErr w:type="spellEnd"/>
      <w:r w:rsidRPr="000941D8">
        <w:rPr>
          <w:rFonts w:ascii="proba_pro_regular" w:hAnsi="proba_pro_regular"/>
          <w:color w:val="1D1D1B"/>
          <w:sz w:val="28"/>
          <w:szCs w:val="28"/>
        </w:rPr>
        <w:t xml:space="preserve"> </w:t>
      </w:r>
      <w:proofErr w:type="spellStart"/>
      <w:r w:rsidRPr="000941D8">
        <w:rPr>
          <w:rFonts w:ascii="proba_pro_regular" w:hAnsi="proba_pro_regular"/>
          <w:color w:val="1D1D1B"/>
          <w:sz w:val="28"/>
          <w:szCs w:val="28"/>
        </w:rPr>
        <w:t>захист</w:t>
      </w:r>
      <w:proofErr w:type="spellEnd"/>
      <w:r w:rsidRPr="000941D8">
        <w:rPr>
          <w:rFonts w:ascii="proba_pro_regular" w:hAnsi="proba_pro_regular"/>
          <w:color w:val="1D1D1B"/>
          <w:sz w:val="28"/>
          <w:szCs w:val="28"/>
        </w:rPr>
        <w:t xml:space="preserve"> </w:t>
      </w:r>
      <w:proofErr w:type="spellStart"/>
      <w:r w:rsidRPr="000941D8">
        <w:rPr>
          <w:rFonts w:ascii="proba_pro_regular" w:hAnsi="proba_pro_regular"/>
          <w:color w:val="1D1D1B"/>
          <w:sz w:val="28"/>
          <w:szCs w:val="28"/>
        </w:rPr>
        <w:t>інтересів</w:t>
      </w:r>
      <w:proofErr w:type="spellEnd"/>
      <w:r w:rsidRPr="000941D8">
        <w:rPr>
          <w:rFonts w:ascii="proba_pro_regular" w:hAnsi="proba_pro_regular"/>
          <w:color w:val="1D1D1B"/>
          <w:sz w:val="28"/>
          <w:szCs w:val="28"/>
        </w:rPr>
        <w:t xml:space="preserve"> </w:t>
      </w:r>
      <w:proofErr w:type="spellStart"/>
      <w:r w:rsidRPr="000941D8">
        <w:rPr>
          <w:rFonts w:ascii="proba_pro_regular" w:hAnsi="proba_pro_regular"/>
          <w:color w:val="1D1D1B"/>
          <w:sz w:val="28"/>
          <w:szCs w:val="28"/>
        </w:rPr>
        <w:t>населення</w:t>
      </w:r>
      <w:proofErr w:type="spellEnd"/>
      <w:r w:rsidRPr="000941D8">
        <w:rPr>
          <w:rFonts w:ascii="proba_pro_regular" w:hAnsi="proba_pro_regular"/>
          <w:color w:val="1D1D1B"/>
          <w:sz w:val="28"/>
          <w:szCs w:val="28"/>
        </w:rPr>
        <w:t xml:space="preserve">, </w:t>
      </w:r>
      <w:proofErr w:type="spellStart"/>
      <w:r w:rsidRPr="000941D8">
        <w:rPr>
          <w:rFonts w:ascii="proba_pro_regular" w:hAnsi="proba_pro_regular"/>
          <w:color w:val="1D1D1B"/>
          <w:sz w:val="28"/>
          <w:szCs w:val="28"/>
        </w:rPr>
        <w:t>постійний</w:t>
      </w:r>
      <w:proofErr w:type="spellEnd"/>
      <w:r w:rsidRPr="000941D8">
        <w:rPr>
          <w:rFonts w:ascii="proba_pro_regular" w:hAnsi="proba_pro_regular"/>
          <w:color w:val="1D1D1B"/>
          <w:sz w:val="28"/>
          <w:szCs w:val="28"/>
        </w:rPr>
        <w:t xml:space="preserve"> </w:t>
      </w:r>
      <w:proofErr w:type="spellStart"/>
      <w:r w:rsidRPr="000941D8">
        <w:rPr>
          <w:rFonts w:ascii="proba_pro_regular" w:hAnsi="proba_pro_regular"/>
          <w:color w:val="1D1D1B"/>
          <w:sz w:val="28"/>
          <w:szCs w:val="28"/>
        </w:rPr>
        <w:t>моніторинг</w:t>
      </w:r>
      <w:proofErr w:type="spellEnd"/>
      <w:r w:rsidRPr="000941D8">
        <w:rPr>
          <w:rFonts w:ascii="proba_pro_regular" w:hAnsi="proba_pro_regular"/>
          <w:color w:val="1D1D1B"/>
          <w:sz w:val="28"/>
          <w:szCs w:val="28"/>
        </w:rPr>
        <w:t xml:space="preserve"> </w:t>
      </w:r>
      <w:proofErr w:type="spellStart"/>
      <w:r w:rsidRPr="000941D8">
        <w:rPr>
          <w:rFonts w:ascii="proba_pro_regular" w:hAnsi="proba_pro_regular"/>
          <w:color w:val="1D1D1B"/>
          <w:sz w:val="28"/>
          <w:szCs w:val="28"/>
        </w:rPr>
        <w:t>дотримання</w:t>
      </w:r>
      <w:proofErr w:type="spellEnd"/>
      <w:r w:rsidRPr="000941D8">
        <w:rPr>
          <w:rFonts w:ascii="proba_pro_regular" w:hAnsi="proba_pro_regular"/>
          <w:color w:val="1D1D1B"/>
          <w:sz w:val="28"/>
          <w:szCs w:val="28"/>
        </w:rPr>
        <w:t xml:space="preserve"> прав та свобод </w:t>
      </w:r>
      <w:proofErr w:type="spellStart"/>
      <w:r w:rsidRPr="000941D8">
        <w:rPr>
          <w:rFonts w:ascii="proba_pro_regular" w:hAnsi="proba_pro_regular"/>
          <w:color w:val="1D1D1B"/>
          <w:sz w:val="28"/>
          <w:szCs w:val="28"/>
        </w:rPr>
        <w:t>мешканців</w:t>
      </w:r>
      <w:proofErr w:type="spellEnd"/>
      <w:r w:rsidRPr="000941D8">
        <w:rPr>
          <w:rFonts w:ascii="proba_pro_regular" w:hAnsi="proba_pro_regular"/>
          <w:color w:val="1D1D1B"/>
          <w:sz w:val="28"/>
          <w:szCs w:val="28"/>
        </w:rPr>
        <w:t xml:space="preserve"> округу, </w:t>
      </w:r>
      <w:proofErr w:type="spellStart"/>
      <w:r w:rsidRPr="000941D8">
        <w:rPr>
          <w:rFonts w:ascii="proba_pro_regular" w:hAnsi="proba_pro_regular"/>
          <w:color w:val="1D1D1B"/>
          <w:sz w:val="28"/>
          <w:szCs w:val="28"/>
        </w:rPr>
        <w:t>вирішення</w:t>
      </w:r>
      <w:proofErr w:type="spellEnd"/>
      <w:r w:rsidRPr="000941D8">
        <w:rPr>
          <w:rFonts w:ascii="proba_pro_regular" w:hAnsi="proba_pro_regular"/>
          <w:color w:val="1D1D1B"/>
          <w:sz w:val="28"/>
          <w:szCs w:val="28"/>
        </w:rPr>
        <w:t xml:space="preserve"> </w:t>
      </w:r>
      <w:proofErr w:type="spellStart"/>
      <w:r w:rsidRPr="000941D8">
        <w:rPr>
          <w:rFonts w:ascii="proba_pro_regular" w:hAnsi="proba_pro_regular"/>
          <w:color w:val="1D1D1B"/>
          <w:sz w:val="28"/>
          <w:szCs w:val="28"/>
        </w:rPr>
        <w:t>гуманітарних</w:t>
      </w:r>
      <w:proofErr w:type="spellEnd"/>
      <w:r w:rsidRPr="000941D8">
        <w:rPr>
          <w:rFonts w:ascii="proba_pro_regular" w:hAnsi="proba_pro_regular"/>
          <w:color w:val="1D1D1B"/>
          <w:sz w:val="28"/>
          <w:szCs w:val="28"/>
        </w:rPr>
        <w:t xml:space="preserve"> та </w:t>
      </w:r>
      <w:proofErr w:type="spellStart"/>
      <w:r w:rsidRPr="000941D8">
        <w:rPr>
          <w:rFonts w:ascii="proba_pro_regular" w:hAnsi="proba_pro_regular"/>
          <w:color w:val="1D1D1B"/>
          <w:sz w:val="28"/>
          <w:szCs w:val="28"/>
        </w:rPr>
        <w:t>житлово-комунальних</w:t>
      </w:r>
      <w:proofErr w:type="spellEnd"/>
      <w:r w:rsidRPr="000941D8">
        <w:rPr>
          <w:rFonts w:ascii="proba_pro_regular" w:hAnsi="proba_pro_regular"/>
          <w:color w:val="1D1D1B"/>
          <w:sz w:val="28"/>
          <w:szCs w:val="28"/>
        </w:rPr>
        <w:t xml:space="preserve"> </w:t>
      </w:r>
      <w:proofErr w:type="spellStart"/>
      <w:r w:rsidRPr="000941D8">
        <w:rPr>
          <w:rFonts w:ascii="proba_pro_regular" w:hAnsi="proba_pro_regular"/>
          <w:color w:val="1D1D1B"/>
          <w:sz w:val="28"/>
          <w:szCs w:val="28"/>
        </w:rPr>
        <w:t>питань</w:t>
      </w:r>
      <w:proofErr w:type="spellEnd"/>
      <w:r w:rsidRPr="000941D8">
        <w:rPr>
          <w:rFonts w:ascii="proba_pro_regular" w:hAnsi="proba_pro_regular"/>
          <w:color w:val="1D1D1B"/>
          <w:sz w:val="28"/>
          <w:szCs w:val="28"/>
        </w:rPr>
        <w:t>.</w:t>
      </w:r>
    </w:p>
    <w:p w:rsidR="00934A44" w:rsidRPr="009A4DDE" w:rsidRDefault="00934A44" w:rsidP="001E5585">
      <w:pPr>
        <w:shd w:val="clear" w:color="auto" w:fill="FFFFFF"/>
        <w:spacing w:line="276" w:lineRule="auto"/>
        <w:jc w:val="both"/>
        <w:outlineLvl w:val="3"/>
        <w:rPr>
          <w:rFonts w:ascii="proba_pro_semi_bold" w:hAnsi="proba_pro_semi_bold"/>
          <w:b/>
          <w:color w:val="1D1D1B"/>
          <w:sz w:val="30"/>
          <w:szCs w:val="30"/>
        </w:rPr>
      </w:pPr>
      <w:r w:rsidRPr="009A4DDE">
        <w:rPr>
          <w:rFonts w:ascii="proba_pro_semi_bold" w:hAnsi="proba_pro_semi_bold"/>
          <w:b/>
          <w:bCs/>
          <w:color w:val="1D1D1B"/>
          <w:sz w:val="30"/>
          <w:szCs w:val="30"/>
        </w:rPr>
        <w:t>Як староста</w:t>
      </w:r>
      <w:r w:rsidR="00914B9E" w:rsidRPr="009A4DDE">
        <w:rPr>
          <w:rFonts w:ascii="proba_pro_semi_bold" w:hAnsi="proba_pro_semi_bold"/>
          <w:b/>
          <w:bCs/>
          <w:color w:val="1D1D1B"/>
          <w:sz w:val="30"/>
          <w:szCs w:val="30"/>
          <w:lang w:val="uk-UA"/>
        </w:rPr>
        <w:t xml:space="preserve"> </w:t>
      </w:r>
      <w:proofErr w:type="spellStart"/>
      <w:proofErr w:type="gramStart"/>
      <w:r w:rsidR="00914B9E" w:rsidRPr="009A4DDE">
        <w:rPr>
          <w:rFonts w:ascii="proba_pro_semi_bold" w:hAnsi="proba_pro_semi_bold"/>
          <w:b/>
          <w:bCs/>
          <w:color w:val="1D1D1B"/>
          <w:sz w:val="30"/>
          <w:szCs w:val="30"/>
          <w:lang w:val="uk-UA"/>
        </w:rPr>
        <w:t>Новокиївського</w:t>
      </w:r>
      <w:proofErr w:type="spellEnd"/>
      <w:r w:rsidR="00914B9E" w:rsidRPr="009A4DDE">
        <w:rPr>
          <w:rFonts w:ascii="proba_pro_semi_bold" w:hAnsi="proba_pro_semi_bold"/>
          <w:b/>
          <w:bCs/>
          <w:color w:val="1D1D1B"/>
          <w:sz w:val="30"/>
          <w:szCs w:val="30"/>
          <w:lang w:val="uk-UA"/>
        </w:rPr>
        <w:t xml:space="preserve"> </w:t>
      </w:r>
      <w:r w:rsidRPr="009A4DDE">
        <w:rPr>
          <w:rFonts w:ascii="proba_pro_semi_bold" w:hAnsi="proba_pro_semi_bold"/>
          <w:b/>
          <w:bCs/>
          <w:color w:val="1D1D1B"/>
          <w:sz w:val="30"/>
          <w:szCs w:val="30"/>
        </w:rPr>
        <w:t xml:space="preserve"> </w:t>
      </w:r>
      <w:proofErr w:type="spellStart"/>
      <w:r w:rsidRPr="009A4DDE">
        <w:rPr>
          <w:rFonts w:ascii="proba_pro_semi_bold" w:hAnsi="proba_pro_semi_bold"/>
          <w:b/>
          <w:bCs/>
          <w:color w:val="1D1D1B"/>
          <w:sz w:val="30"/>
          <w:szCs w:val="30"/>
        </w:rPr>
        <w:t>старостинського</w:t>
      </w:r>
      <w:proofErr w:type="spellEnd"/>
      <w:proofErr w:type="gramEnd"/>
      <w:r w:rsidRPr="009A4DDE">
        <w:rPr>
          <w:rFonts w:ascii="proba_pro_semi_bold" w:hAnsi="proba_pro_semi_bold"/>
          <w:b/>
          <w:bCs/>
          <w:color w:val="1D1D1B"/>
          <w:sz w:val="30"/>
          <w:szCs w:val="30"/>
        </w:rPr>
        <w:t xml:space="preserve"> округу, я </w:t>
      </w:r>
      <w:proofErr w:type="spellStart"/>
      <w:r w:rsidRPr="009A4DDE">
        <w:rPr>
          <w:rFonts w:ascii="proba_pro_semi_bold" w:hAnsi="proba_pro_semi_bold"/>
          <w:b/>
          <w:bCs/>
          <w:color w:val="1D1D1B"/>
          <w:sz w:val="30"/>
          <w:szCs w:val="30"/>
        </w:rPr>
        <w:t>протягом</w:t>
      </w:r>
      <w:proofErr w:type="spellEnd"/>
      <w:r w:rsidRPr="009A4DDE">
        <w:rPr>
          <w:rFonts w:ascii="proba_pro_semi_bold" w:hAnsi="proba_pro_semi_bold"/>
          <w:b/>
          <w:bCs/>
          <w:color w:val="1D1D1B"/>
          <w:sz w:val="30"/>
          <w:szCs w:val="30"/>
        </w:rPr>
        <w:t xml:space="preserve"> 2024 року</w:t>
      </w:r>
    </w:p>
    <w:p w:rsidR="00934A44" w:rsidRPr="00934A44" w:rsidRDefault="00934A44" w:rsidP="001E5585">
      <w:pPr>
        <w:numPr>
          <w:ilvl w:val="0"/>
          <w:numId w:val="3"/>
        </w:numPr>
        <w:shd w:val="clear" w:color="auto" w:fill="FFFFFF"/>
        <w:spacing w:line="276" w:lineRule="auto"/>
        <w:ind w:left="0"/>
        <w:jc w:val="both"/>
        <w:rPr>
          <w:rFonts w:ascii="proba_pro_regular" w:hAnsi="proba_pro_regular"/>
          <w:color w:val="1D1D1B"/>
          <w:sz w:val="26"/>
          <w:szCs w:val="26"/>
        </w:rPr>
      </w:pPr>
      <w:r w:rsidRPr="00934A44">
        <w:rPr>
          <w:rFonts w:ascii="proba_pro_regular" w:hAnsi="proba_pro_regular"/>
          <w:color w:val="1D1D1B"/>
          <w:sz w:val="26"/>
          <w:szCs w:val="26"/>
        </w:rPr>
        <w:t>брала участь у</w:t>
      </w:r>
      <w:r w:rsidR="00914B9E">
        <w:rPr>
          <w:rFonts w:ascii="proba_pro_regular" w:hAnsi="proba_pro_regular"/>
          <w:color w:val="1D1D1B"/>
          <w:sz w:val="26"/>
          <w:szCs w:val="26"/>
          <w:lang w:val="uk-UA"/>
        </w:rPr>
        <w:t xml:space="preserve"> виконкомі </w:t>
      </w:r>
      <w:proofErr w:type="spellStart"/>
      <w:r w:rsidR="00914B9E">
        <w:rPr>
          <w:rFonts w:ascii="proba_pro_regular" w:hAnsi="proba_pro_regular"/>
          <w:color w:val="1D1D1B"/>
          <w:sz w:val="26"/>
          <w:szCs w:val="26"/>
          <w:lang w:val="uk-UA"/>
        </w:rPr>
        <w:t>Марганецької</w:t>
      </w:r>
      <w:proofErr w:type="spellEnd"/>
      <w:r w:rsidR="00914B9E">
        <w:rPr>
          <w:rFonts w:ascii="proba_pro_regular" w:hAnsi="proba_pro_regular"/>
          <w:color w:val="1D1D1B"/>
          <w:sz w:val="26"/>
          <w:szCs w:val="26"/>
          <w:lang w:val="uk-UA"/>
        </w:rPr>
        <w:t xml:space="preserve"> міської ради</w:t>
      </w:r>
      <w:r w:rsidRPr="00934A44">
        <w:rPr>
          <w:rFonts w:ascii="proba_pro_regular" w:hAnsi="proba_pro_regular"/>
          <w:color w:val="1D1D1B"/>
          <w:sz w:val="26"/>
          <w:szCs w:val="26"/>
        </w:rPr>
        <w:t>;</w:t>
      </w:r>
    </w:p>
    <w:p w:rsidR="00934A44" w:rsidRPr="00934A44" w:rsidRDefault="00934A44" w:rsidP="001E5585">
      <w:pPr>
        <w:numPr>
          <w:ilvl w:val="1"/>
          <w:numId w:val="3"/>
        </w:numPr>
        <w:shd w:val="clear" w:color="auto" w:fill="FFFFFF"/>
        <w:spacing w:line="276" w:lineRule="auto"/>
        <w:ind w:left="0"/>
        <w:jc w:val="both"/>
        <w:rPr>
          <w:rFonts w:ascii="proba_pro_regular" w:hAnsi="proba_pro_regular"/>
          <w:color w:val="1D1D1B"/>
          <w:sz w:val="26"/>
          <w:szCs w:val="26"/>
        </w:rPr>
      </w:pPr>
      <w:proofErr w:type="spellStart"/>
      <w:r w:rsidRPr="00934A44">
        <w:rPr>
          <w:rFonts w:ascii="proba_pro_regular" w:hAnsi="proba_pro_regular"/>
          <w:color w:val="1D1D1B"/>
          <w:sz w:val="26"/>
          <w:szCs w:val="26"/>
        </w:rPr>
        <w:t>постійно</w:t>
      </w:r>
      <w:proofErr w:type="spellEnd"/>
      <w:r w:rsidRPr="00934A44">
        <w:rPr>
          <w:rFonts w:ascii="proba_pro_regular" w:hAnsi="proba_pro_regular"/>
          <w:color w:val="1D1D1B"/>
          <w:sz w:val="26"/>
          <w:szCs w:val="26"/>
        </w:rPr>
        <w:t xml:space="preserve"> надавала </w:t>
      </w:r>
      <w:proofErr w:type="spellStart"/>
      <w:r w:rsidRPr="00934A44">
        <w:rPr>
          <w:rFonts w:ascii="proba_pro_regular" w:hAnsi="proba_pro_regular"/>
          <w:color w:val="1D1D1B"/>
          <w:sz w:val="26"/>
          <w:szCs w:val="26"/>
        </w:rPr>
        <w:t>рекомендації</w:t>
      </w:r>
      <w:proofErr w:type="spellEnd"/>
      <w:r w:rsidRPr="00934A44">
        <w:rPr>
          <w:rFonts w:ascii="proba_pro_regular" w:hAnsi="proba_pro_regular"/>
          <w:color w:val="1D1D1B"/>
          <w:sz w:val="26"/>
          <w:szCs w:val="26"/>
        </w:rPr>
        <w:t xml:space="preserve"> та </w:t>
      </w:r>
      <w:proofErr w:type="spellStart"/>
      <w:r w:rsidRPr="00934A44">
        <w:rPr>
          <w:rFonts w:ascii="proba_pro_regular" w:hAnsi="proba_pro_regular"/>
          <w:color w:val="1D1D1B"/>
          <w:sz w:val="26"/>
          <w:szCs w:val="26"/>
        </w:rPr>
        <w:t>консультаційну</w:t>
      </w:r>
      <w:proofErr w:type="spellEnd"/>
      <w:r w:rsidRPr="00934A44">
        <w:rPr>
          <w:rFonts w:ascii="proba_pro_regular" w:hAnsi="proba_pro_regular"/>
          <w:color w:val="1D1D1B"/>
          <w:sz w:val="26"/>
          <w:szCs w:val="26"/>
        </w:rPr>
        <w:t xml:space="preserve"> </w:t>
      </w:r>
      <w:proofErr w:type="spellStart"/>
      <w:r w:rsidRPr="00934A44">
        <w:rPr>
          <w:rFonts w:ascii="proba_pro_regular" w:hAnsi="proba_pro_regular"/>
          <w:color w:val="1D1D1B"/>
          <w:sz w:val="26"/>
          <w:szCs w:val="26"/>
        </w:rPr>
        <w:t>допомогу</w:t>
      </w:r>
      <w:proofErr w:type="spellEnd"/>
      <w:r w:rsidRPr="00934A44">
        <w:rPr>
          <w:rFonts w:ascii="proba_pro_regular" w:hAnsi="proba_pro_regular"/>
          <w:color w:val="1D1D1B"/>
          <w:sz w:val="26"/>
          <w:szCs w:val="26"/>
        </w:rPr>
        <w:t xml:space="preserve"> </w:t>
      </w:r>
      <w:proofErr w:type="spellStart"/>
      <w:r w:rsidRPr="00934A44">
        <w:rPr>
          <w:rFonts w:ascii="proba_pro_regular" w:hAnsi="proba_pro_regular"/>
          <w:color w:val="1D1D1B"/>
          <w:sz w:val="26"/>
          <w:szCs w:val="26"/>
        </w:rPr>
        <w:t>громадянам</w:t>
      </w:r>
      <w:proofErr w:type="spellEnd"/>
      <w:r w:rsidRPr="00934A44">
        <w:rPr>
          <w:rFonts w:ascii="proba_pro_regular" w:hAnsi="proba_pro_regular"/>
          <w:color w:val="1D1D1B"/>
          <w:sz w:val="26"/>
          <w:szCs w:val="26"/>
        </w:rPr>
        <w:t xml:space="preserve">, </w:t>
      </w:r>
      <w:proofErr w:type="spellStart"/>
      <w:r w:rsidRPr="00934A44">
        <w:rPr>
          <w:rFonts w:ascii="proba_pro_regular" w:hAnsi="proba_pro_regular"/>
          <w:color w:val="1D1D1B"/>
          <w:sz w:val="26"/>
          <w:szCs w:val="26"/>
        </w:rPr>
        <w:t>які</w:t>
      </w:r>
      <w:proofErr w:type="spellEnd"/>
      <w:r w:rsidRPr="00934A44">
        <w:rPr>
          <w:rFonts w:ascii="proba_pro_regular" w:hAnsi="proba_pro_regular"/>
          <w:color w:val="1D1D1B"/>
          <w:sz w:val="26"/>
          <w:szCs w:val="26"/>
        </w:rPr>
        <w:t xml:space="preserve"> </w:t>
      </w:r>
      <w:proofErr w:type="spellStart"/>
      <w:r w:rsidRPr="00934A44">
        <w:rPr>
          <w:rFonts w:ascii="proba_pro_regular" w:hAnsi="proba_pro_regular"/>
          <w:color w:val="1D1D1B"/>
          <w:sz w:val="26"/>
          <w:szCs w:val="26"/>
        </w:rPr>
        <w:t>зверталися</w:t>
      </w:r>
      <w:proofErr w:type="spellEnd"/>
      <w:r w:rsidRPr="00934A44">
        <w:rPr>
          <w:rFonts w:ascii="proba_pro_regular" w:hAnsi="proba_pro_regular"/>
          <w:color w:val="1D1D1B"/>
          <w:sz w:val="26"/>
          <w:szCs w:val="26"/>
        </w:rPr>
        <w:t xml:space="preserve"> з </w:t>
      </w:r>
      <w:proofErr w:type="spellStart"/>
      <w:r w:rsidRPr="00934A44">
        <w:rPr>
          <w:rFonts w:ascii="proba_pro_regular" w:hAnsi="proba_pro_regular"/>
          <w:color w:val="1D1D1B"/>
          <w:sz w:val="26"/>
          <w:szCs w:val="26"/>
        </w:rPr>
        <w:t>питаннями</w:t>
      </w:r>
      <w:proofErr w:type="spellEnd"/>
      <w:r w:rsidRPr="00934A44">
        <w:rPr>
          <w:rFonts w:ascii="proba_pro_regular" w:hAnsi="proba_pro_regular"/>
          <w:color w:val="1D1D1B"/>
          <w:sz w:val="26"/>
          <w:szCs w:val="26"/>
        </w:rPr>
        <w:t xml:space="preserve"> </w:t>
      </w:r>
      <w:proofErr w:type="spellStart"/>
      <w:r w:rsidRPr="00934A44">
        <w:rPr>
          <w:rFonts w:ascii="proba_pro_regular" w:hAnsi="proba_pro_regular"/>
          <w:color w:val="1D1D1B"/>
          <w:sz w:val="26"/>
          <w:szCs w:val="26"/>
        </w:rPr>
        <w:t>різного</w:t>
      </w:r>
      <w:proofErr w:type="spellEnd"/>
      <w:r w:rsidRPr="00934A44">
        <w:rPr>
          <w:rFonts w:ascii="proba_pro_regular" w:hAnsi="proba_pro_regular"/>
          <w:color w:val="1D1D1B"/>
          <w:sz w:val="26"/>
          <w:szCs w:val="26"/>
        </w:rPr>
        <w:t xml:space="preserve"> характеру. У 2024 </w:t>
      </w:r>
      <w:proofErr w:type="spellStart"/>
      <w:r w:rsidRPr="00934A44">
        <w:rPr>
          <w:rFonts w:ascii="proba_pro_regular" w:hAnsi="proba_pro_regular"/>
          <w:color w:val="1D1D1B"/>
          <w:sz w:val="26"/>
          <w:szCs w:val="26"/>
        </w:rPr>
        <w:t>році</w:t>
      </w:r>
      <w:proofErr w:type="spellEnd"/>
      <w:r w:rsidRPr="00934A44">
        <w:rPr>
          <w:rFonts w:ascii="proba_pro_regular" w:hAnsi="proba_pro_regular"/>
          <w:color w:val="1D1D1B"/>
          <w:sz w:val="26"/>
          <w:szCs w:val="26"/>
        </w:rPr>
        <w:t xml:space="preserve"> до старости </w:t>
      </w:r>
      <w:proofErr w:type="spellStart"/>
      <w:r w:rsidRPr="00934A44">
        <w:rPr>
          <w:rFonts w:ascii="proba_pro_regular" w:hAnsi="proba_pro_regular"/>
          <w:color w:val="1D1D1B"/>
          <w:sz w:val="26"/>
          <w:szCs w:val="26"/>
        </w:rPr>
        <w:t>звернулося</w:t>
      </w:r>
      <w:proofErr w:type="spellEnd"/>
      <w:r w:rsidRPr="00934A44">
        <w:rPr>
          <w:rFonts w:ascii="proba_pro_regular" w:hAnsi="proba_pro_regular"/>
          <w:color w:val="1D1D1B"/>
          <w:sz w:val="26"/>
          <w:szCs w:val="26"/>
        </w:rPr>
        <w:t> </w:t>
      </w:r>
      <w:proofErr w:type="spellStart"/>
      <w:r w:rsidR="00914B9E" w:rsidRPr="000941D8">
        <w:rPr>
          <w:rFonts w:ascii="proba_pro_regular" w:hAnsi="proba_pro_regular"/>
          <w:bCs/>
          <w:color w:val="1D1D1B"/>
          <w:sz w:val="26"/>
          <w:szCs w:val="26"/>
        </w:rPr>
        <w:t>більше</w:t>
      </w:r>
      <w:proofErr w:type="spellEnd"/>
      <w:r w:rsidR="00914B9E" w:rsidRPr="000941D8">
        <w:rPr>
          <w:rFonts w:ascii="proba_pro_regular" w:hAnsi="proba_pro_regular"/>
          <w:bCs/>
          <w:color w:val="1D1D1B"/>
          <w:sz w:val="26"/>
          <w:szCs w:val="26"/>
        </w:rPr>
        <w:t xml:space="preserve"> 200</w:t>
      </w:r>
      <w:r w:rsidRPr="00934A44">
        <w:rPr>
          <w:rFonts w:ascii="proba_pro_regular" w:hAnsi="proba_pro_regular"/>
          <w:color w:val="1D1D1B"/>
          <w:sz w:val="26"/>
          <w:szCs w:val="26"/>
        </w:rPr>
        <w:t> </w:t>
      </w:r>
      <w:proofErr w:type="spellStart"/>
      <w:r w:rsidRPr="00934A44">
        <w:rPr>
          <w:rFonts w:ascii="proba_pro_regular" w:hAnsi="proba_pro_regular"/>
          <w:color w:val="1D1D1B"/>
          <w:sz w:val="26"/>
          <w:szCs w:val="26"/>
        </w:rPr>
        <w:t>осіб</w:t>
      </w:r>
      <w:proofErr w:type="spellEnd"/>
      <w:r w:rsidRPr="00934A44">
        <w:rPr>
          <w:rFonts w:ascii="proba_pro_regular" w:hAnsi="proba_pro_regular"/>
          <w:color w:val="1D1D1B"/>
          <w:sz w:val="26"/>
          <w:szCs w:val="26"/>
        </w:rPr>
        <w:t xml:space="preserve">. </w:t>
      </w:r>
      <w:proofErr w:type="spellStart"/>
      <w:r w:rsidRPr="00934A44">
        <w:rPr>
          <w:rFonts w:ascii="proba_pro_regular" w:hAnsi="proba_pro_regular"/>
          <w:color w:val="1D1D1B"/>
          <w:sz w:val="26"/>
          <w:szCs w:val="26"/>
        </w:rPr>
        <w:t>Усім</w:t>
      </w:r>
      <w:proofErr w:type="spellEnd"/>
      <w:r w:rsidRPr="00934A44">
        <w:rPr>
          <w:rFonts w:ascii="proba_pro_regular" w:hAnsi="proba_pro_regular"/>
          <w:color w:val="1D1D1B"/>
          <w:sz w:val="26"/>
          <w:szCs w:val="26"/>
        </w:rPr>
        <w:t xml:space="preserve"> </w:t>
      </w:r>
      <w:proofErr w:type="spellStart"/>
      <w:r w:rsidRPr="00934A44">
        <w:rPr>
          <w:rFonts w:ascii="proba_pro_regular" w:hAnsi="proba_pro_regular"/>
          <w:color w:val="1D1D1B"/>
          <w:sz w:val="26"/>
          <w:szCs w:val="26"/>
        </w:rPr>
        <w:t>мешканцям</w:t>
      </w:r>
      <w:proofErr w:type="spellEnd"/>
      <w:r w:rsidRPr="00934A44">
        <w:rPr>
          <w:rFonts w:ascii="proba_pro_regular" w:hAnsi="proba_pro_regular"/>
          <w:color w:val="1D1D1B"/>
          <w:sz w:val="26"/>
          <w:szCs w:val="26"/>
        </w:rPr>
        <w:t xml:space="preserve">, </w:t>
      </w:r>
      <w:proofErr w:type="spellStart"/>
      <w:r w:rsidRPr="00934A44">
        <w:rPr>
          <w:rFonts w:ascii="proba_pro_regular" w:hAnsi="proba_pro_regular"/>
          <w:color w:val="1D1D1B"/>
          <w:sz w:val="26"/>
          <w:szCs w:val="26"/>
        </w:rPr>
        <w:t>які</w:t>
      </w:r>
      <w:proofErr w:type="spellEnd"/>
      <w:r w:rsidRPr="00934A44">
        <w:rPr>
          <w:rFonts w:ascii="proba_pro_regular" w:hAnsi="proba_pro_regular"/>
          <w:color w:val="1D1D1B"/>
          <w:sz w:val="26"/>
          <w:szCs w:val="26"/>
        </w:rPr>
        <w:t xml:space="preserve"> </w:t>
      </w:r>
      <w:proofErr w:type="spellStart"/>
      <w:r w:rsidRPr="00934A44">
        <w:rPr>
          <w:rFonts w:ascii="proba_pro_regular" w:hAnsi="proba_pro_regular"/>
          <w:color w:val="1D1D1B"/>
          <w:sz w:val="26"/>
          <w:szCs w:val="26"/>
        </w:rPr>
        <w:t>звернулися</w:t>
      </w:r>
      <w:proofErr w:type="spellEnd"/>
      <w:r w:rsidRPr="00934A44">
        <w:rPr>
          <w:rFonts w:ascii="proba_pro_regular" w:hAnsi="proba_pro_regular"/>
          <w:color w:val="1D1D1B"/>
          <w:sz w:val="26"/>
          <w:szCs w:val="26"/>
        </w:rPr>
        <w:t xml:space="preserve">, </w:t>
      </w:r>
      <w:proofErr w:type="spellStart"/>
      <w:r w:rsidRPr="00934A44">
        <w:rPr>
          <w:rFonts w:ascii="proba_pro_regular" w:hAnsi="proba_pro_regular"/>
          <w:color w:val="1D1D1B"/>
          <w:sz w:val="26"/>
          <w:szCs w:val="26"/>
        </w:rPr>
        <w:t>було</w:t>
      </w:r>
      <w:proofErr w:type="spellEnd"/>
      <w:r w:rsidRPr="00934A44">
        <w:rPr>
          <w:rFonts w:ascii="proba_pro_regular" w:hAnsi="proba_pro_regular"/>
          <w:color w:val="1D1D1B"/>
          <w:sz w:val="26"/>
          <w:szCs w:val="26"/>
        </w:rPr>
        <w:t xml:space="preserve"> </w:t>
      </w:r>
      <w:proofErr w:type="spellStart"/>
      <w:r w:rsidRPr="00934A44">
        <w:rPr>
          <w:rFonts w:ascii="proba_pro_regular" w:hAnsi="proba_pro_regular"/>
          <w:color w:val="1D1D1B"/>
          <w:sz w:val="26"/>
          <w:szCs w:val="26"/>
        </w:rPr>
        <w:t>надано</w:t>
      </w:r>
      <w:proofErr w:type="spellEnd"/>
      <w:r w:rsidRPr="00934A44">
        <w:rPr>
          <w:rFonts w:ascii="proba_pro_regular" w:hAnsi="proba_pro_regular"/>
          <w:color w:val="1D1D1B"/>
          <w:sz w:val="26"/>
          <w:szCs w:val="26"/>
        </w:rPr>
        <w:t xml:space="preserve"> </w:t>
      </w:r>
      <w:proofErr w:type="spellStart"/>
      <w:r w:rsidRPr="00934A44">
        <w:rPr>
          <w:rFonts w:ascii="proba_pro_regular" w:hAnsi="proba_pro_regular"/>
          <w:color w:val="1D1D1B"/>
          <w:sz w:val="26"/>
          <w:szCs w:val="26"/>
        </w:rPr>
        <w:t>необхідну</w:t>
      </w:r>
      <w:proofErr w:type="spellEnd"/>
      <w:r w:rsidRPr="00934A44">
        <w:rPr>
          <w:rFonts w:ascii="proba_pro_regular" w:hAnsi="proba_pro_regular"/>
          <w:color w:val="1D1D1B"/>
          <w:sz w:val="26"/>
          <w:szCs w:val="26"/>
        </w:rPr>
        <w:t xml:space="preserve"> </w:t>
      </w:r>
      <w:proofErr w:type="spellStart"/>
      <w:r w:rsidRPr="00934A44">
        <w:rPr>
          <w:rFonts w:ascii="proba_pro_regular" w:hAnsi="proba_pro_regular"/>
          <w:color w:val="1D1D1B"/>
          <w:sz w:val="26"/>
          <w:szCs w:val="26"/>
        </w:rPr>
        <w:t>інформацію</w:t>
      </w:r>
      <w:proofErr w:type="spellEnd"/>
      <w:r w:rsidRPr="00934A44">
        <w:rPr>
          <w:rFonts w:ascii="proba_pro_regular" w:hAnsi="proba_pro_regular"/>
          <w:color w:val="1D1D1B"/>
          <w:sz w:val="26"/>
          <w:szCs w:val="26"/>
        </w:rPr>
        <w:t xml:space="preserve"> та </w:t>
      </w:r>
      <w:proofErr w:type="spellStart"/>
      <w:r w:rsidRPr="00934A44">
        <w:rPr>
          <w:rFonts w:ascii="proba_pro_regular" w:hAnsi="proba_pro_regular"/>
          <w:color w:val="1D1D1B"/>
          <w:sz w:val="26"/>
          <w:szCs w:val="26"/>
        </w:rPr>
        <w:t>допомогу</w:t>
      </w:r>
      <w:proofErr w:type="spellEnd"/>
      <w:r w:rsidRPr="00934A44">
        <w:rPr>
          <w:rFonts w:ascii="proba_pro_regular" w:hAnsi="proba_pro_regular"/>
          <w:color w:val="1D1D1B"/>
          <w:sz w:val="26"/>
          <w:szCs w:val="26"/>
        </w:rPr>
        <w:t xml:space="preserve"> у </w:t>
      </w:r>
      <w:proofErr w:type="spellStart"/>
      <w:r w:rsidRPr="00934A44">
        <w:rPr>
          <w:rFonts w:ascii="proba_pro_regular" w:hAnsi="proba_pro_regular"/>
          <w:color w:val="1D1D1B"/>
          <w:sz w:val="26"/>
          <w:szCs w:val="26"/>
        </w:rPr>
        <w:t>вирішенні</w:t>
      </w:r>
      <w:proofErr w:type="spellEnd"/>
      <w:r w:rsidRPr="00934A44">
        <w:rPr>
          <w:rFonts w:ascii="proba_pro_regular" w:hAnsi="proba_pro_regular"/>
          <w:color w:val="1D1D1B"/>
          <w:sz w:val="26"/>
          <w:szCs w:val="26"/>
        </w:rPr>
        <w:t xml:space="preserve"> </w:t>
      </w:r>
      <w:proofErr w:type="spellStart"/>
      <w:r w:rsidRPr="00934A44">
        <w:rPr>
          <w:rFonts w:ascii="proba_pro_regular" w:hAnsi="proba_pro_regular"/>
          <w:color w:val="1D1D1B"/>
          <w:sz w:val="26"/>
          <w:szCs w:val="26"/>
        </w:rPr>
        <w:t>їхніх</w:t>
      </w:r>
      <w:proofErr w:type="spellEnd"/>
      <w:r w:rsidRPr="00934A44">
        <w:rPr>
          <w:rFonts w:ascii="proba_pro_regular" w:hAnsi="proba_pro_regular"/>
          <w:color w:val="1D1D1B"/>
          <w:sz w:val="26"/>
          <w:szCs w:val="26"/>
        </w:rPr>
        <w:t xml:space="preserve"> </w:t>
      </w:r>
      <w:proofErr w:type="spellStart"/>
      <w:r w:rsidRPr="00934A44">
        <w:rPr>
          <w:rFonts w:ascii="proba_pro_regular" w:hAnsi="proba_pro_regular"/>
          <w:color w:val="1D1D1B"/>
          <w:sz w:val="26"/>
          <w:szCs w:val="26"/>
        </w:rPr>
        <w:t>питань</w:t>
      </w:r>
      <w:proofErr w:type="spellEnd"/>
      <w:r w:rsidRPr="00934A44">
        <w:rPr>
          <w:rFonts w:ascii="proba_pro_regular" w:hAnsi="proba_pro_regular"/>
          <w:color w:val="1D1D1B"/>
          <w:sz w:val="26"/>
          <w:szCs w:val="26"/>
        </w:rPr>
        <w:t>.</w:t>
      </w:r>
    </w:p>
    <w:p w:rsidR="00934A44" w:rsidRPr="00934A44" w:rsidRDefault="00934A44" w:rsidP="001E5585">
      <w:pPr>
        <w:shd w:val="clear" w:color="auto" w:fill="FFFFFF"/>
        <w:spacing w:line="276" w:lineRule="auto"/>
        <w:jc w:val="both"/>
        <w:rPr>
          <w:rFonts w:ascii="proba_pro_regular" w:hAnsi="proba_pro_regular"/>
          <w:color w:val="1D1D1B"/>
          <w:sz w:val="26"/>
          <w:szCs w:val="26"/>
        </w:rPr>
      </w:pPr>
      <w:r w:rsidRPr="00934A44">
        <w:rPr>
          <w:rFonts w:ascii="proba_pro_regular" w:hAnsi="proba_pro_regular"/>
          <w:color w:val="1D1D1B"/>
          <w:sz w:val="26"/>
          <w:szCs w:val="26"/>
        </w:rPr>
        <w:t xml:space="preserve">           </w:t>
      </w:r>
      <w:proofErr w:type="spellStart"/>
      <w:r w:rsidRPr="00934A44">
        <w:rPr>
          <w:rFonts w:ascii="proba_pro_regular" w:hAnsi="proba_pro_regular"/>
          <w:color w:val="1D1D1B"/>
          <w:sz w:val="26"/>
          <w:szCs w:val="26"/>
        </w:rPr>
        <w:t>Також</w:t>
      </w:r>
      <w:proofErr w:type="spellEnd"/>
      <w:r w:rsidRPr="00934A44">
        <w:rPr>
          <w:rFonts w:ascii="proba_pro_regular" w:hAnsi="proba_pro_regular"/>
          <w:color w:val="1D1D1B"/>
          <w:sz w:val="26"/>
          <w:szCs w:val="26"/>
        </w:rPr>
        <w:t xml:space="preserve"> у 2024 </w:t>
      </w:r>
      <w:proofErr w:type="spellStart"/>
      <w:proofErr w:type="gramStart"/>
      <w:r w:rsidRPr="00934A44">
        <w:rPr>
          <w:rFonts w:ascii="proba_pro_regular" w:hAnsi="proba_pro_regular"/>
          <w:color w:val="1D1D1B"/>
          <w:sz w:val="26"/>
          <w:szCs w:val="26"/>
        </w:rPr>
        <w:t>році</w:t>
      </w:r>
      <w:proofErr w:type="spellEnd"/>
      <w:r w:rsidRPr="00934A44">
        <w:rPr>
          <w:rFonts w:ascii="proba_pro_regular" w:hAnsi="proba_pro_regular"/>
          <w:color w:val="1D1D1B"/>
          <w:sz w:val="26"/>
          <w:szCs w:val="26"/>
        </w:rPr>
        <w:t xml:space="preserve"> :</w:t>
      </w:r>
      <w:proofErr w:type="gramEnd"/>
    </w:p>
    <w:p w:rsidR="00934A44" w:rsidRPr="00934A44" w:rsidRDefault="00934A44" w:rsidP="001E5585">
      <w:pPr>
        <w:numPr>
          <w:ilvl w:val="0"/>
          <w:numId w:val="4"/>
        </w:numPr>
        <w:shd w:val="clear" w:color="auto" w:fill="FFFFFF"/>
        <w:spacing w:line="276" w:lineRule="auto"/>
        <w:ind w:left="0"/>
        <w:jc w:val="both"/>
        <w:rPr>
          <w:rFonts w:ascii="proba_pro_regular" w:hAnsi="proba_pro_regular"/>
          <w:color w:val="1D1D1B"/>
          <w:sz w:val="26"/>
          <w:szCs w:val="26"/>
        </w:rPr>
      </w:pPr>
      <w:r w:rsidRPr="00934A44">
        <w:rPr>
          <w:rFonts w:ascii="proba_pro_regular" w:hAnsi="proba_pro_regular"/>
          <w:color w:val="1D1D1B"/>
          <w:sz w:val="26"/>
          <w:szCs w:val="26"/>
        </w:rPr>
        <w:t>видано </w:t>
      </w:r>
      <w:r w:rsidR="00914B9E" w:rsidRPr="009A4DDE">
        <w:rPr>
          <w:rFonts w:ascii="proba_pro_regular" w:hAnsi="proba_pro_regular"/>
          <w:bCs/>
          <w:color w:val="1D1D1B"/>
          <w:sz w:val="26"/>
          <w:szCs w:val="26"/>
        </w:rPr>
        <w:t>227</w:t>
      </w:r>
      <w:r w:rsidRPr="009A4DDE">
        <w:rPr>
          <w:rFonts w:ascii="proba_pro_regular" w:hAnsi="proba_pro_regular"/>
          <w:color w:val="1D1D1B"/>
          <w:sz w:val="26"/>
          <w:szCs w:val="26"/>
        </w:rPr>
        <w:t> </w:t>
      </w:r>
      <w:proofErr w:type="spellStart"/>
      <w:r w:rsidRPr="00934A44">
        <w:rPr>
          <w:rFonts w:ascii="proba_pro_regular" w:hAnsi="proba_pro_regular"/>
          <w:color w:val="1D1D1B"/>
          <w:sz w:val="26"/>
          <w:szCs w:val="26"/>
        </w:rPr>
        <w:t>довідок</w:t>
      </w:r>
      <w:proofErr w:type="spellEnd"/>
      <w:r w:rsidRPr="00934A44">
        <w:rPr>
          <w:rFonts w:ascii="proba_pro_regular" w:hAnsi="proba_pro_regular"/>
          <w:color w:val="1D1D1B"/>
          <w:sz w:val="26"/>
          <w:szCs w:val="26"/>
        </w:rPr>
        <w:t xml:space="preserve"> (про </w:t>
      </w:r>
      <w:proofErr w:type="spellStart"/>
      <w:r w:rsidRPr="00934A44">
        <w:rPr>
          <w:rFonts w:ascii="proba_pro_regular" w:hAnsi="proba_pro_regular"/>
          <w:color w:val="1D1D1B"/>
          <w:sz w:val="26"/>
          <w:szCs w:val="26"/>
        </w:rPr>
        <w:t>наявність</w:t>
      </w:r>
      <w:proofErr w:type="spellEnd"/>
      <w:r w:rsidRPr="00934A44">
        <w:rPr>
          <w:rFonts w:ascii="proba_pro_regular" w:hAnsi="proba_pro_regular"/>
          <w:color w:val="1D1D1B"/>
          <w:sz w:val="26"/>
          <w:szCs w:val="26"/>
        </w:rPr>
        <w:t xml:space="preserve"> </w:t>
      </w:r>
      <w:proofErr w:type="spellStart"/>
      <w:r w:rsidRPr="00934A44">
        <w:rPr>
          <w:rFonts w:ascii="proba_pro_regular" w:hAnsi="proba_pro_regular"/>
          <w:color w:val="1D1D1B"/>
          <w:sz w:val="26"/>
          <w:szCs w:val="26"/>
        </w:rPr>
        <w:t>пічного</w:t>
      </w:r>
      <w:proofErr w:type="spellEnd"/>
      <w:r w:rsidRPr="00934A44">
        <w:rPr>
          <w:rFonts w:ascii="proba_pro_regular" w:hAnsi="proba_pro_regular"/>
          <w:color w:val="1D1D1B"/>
          <w:sz w:val="26"/>
          <w:szCs w:val="26"/>
        </w:rPr>
        <w:t xml:space="preserve"> </w:t>
      </w:r>
      <w:proofErr w:type="spellStart"/>
      <w:r w:rsidRPr="00934A44">
        <w:rPr>
          <w:rFonts w:ascii="proba_pro_regular" w:hAnsi="proba_pro_regular"/>
          <w:color w:val="1D1D1B"/>
          <w:sz w:val="26"/>
          <w:szCs w:val="26"/>
        </w:rPr>
        <w:t>опалення</w:t>
      </w:r>
      <w:proofErr w:type="spellEnd"/>
      <w:r w:rsidRPr="00934A44">
        <w:rPr>
          <w:rFonts w:ascii="proba_pro_regular" w:hAnsi="proba_pro_regular"/>
          <w:color w:val="1D1D1B"/>
          <w:sz w:val="26"/>
          <w:szCs w:val="26"/>
        </w:rPr>
        <w:t xml:space="preserve">, про </w:t>
      </w:r>
      <w:proofErr w:type="spellStart"/>
      <w:r w:rsidRPr="00934A44">
        <w:rPr>
          <w:rFonts w:ascii="proba_pro_regular" w:hAnsi="proba_pro_regular"/>
          <w:color w:val="1D1D1B"/>
          <w:sz w:val="26"/>
          <w:szCs w:val="26"/>
        </w:rPr>
        <w:t>фактичне</w:t>
      </w:r>
      <w:proofErr w:type="spellEnd"/>
      <w:r w:rsidRPr="00934A44">
        <w:rPr>
          <w:rFonts w:ascii="proba_pro_regular" w:hAnsi="proba_pro_regular"/>
          <w:color w:val="1D1D1B"/>
          <w:sz w:val="26"/>
          <w:szCs w:val="26"/>
        </w:rPr>
        <w:t xml:space="preserve"> </w:t>
      </w:r>
      <w:proofErr w:type="spellStart"/>
      <w:r w:rsidRPr="00934A44">
        <w:rPr>
          <w:rFonts w:ascii="proba_pro_regular" w:hAnsi="proba_pro_regular"/>
          <w:color w:val="1D1D1B"/>
          <w:sz w:val="26"/>
          <w:szCs w:val="26"/>
        </w:rPr>
        <w:t>проживання</w:t>
      </w:r>
      <w:proofErr w:type="spellEnd"/>
      <w:r w:rsidRPr="00934A44">
        <w:rPr>
          <w:rFonts w:ascii="proba_pro_regular" w:hAnsi="proba_pro_regular"/>
          <w:color w:val="1D1D1B"/>
          <w:sz w:val="26"/>
          <w:szCs w:val="26"/>
        </w:rPr>
        <w:t xml:space="preserve">, </w:t>
      </w:r>
      <w:proofErr w:type="spellStart"/>
      <w:r w:rsidRPr="00934A44">
        <w:rPr>
          <w:rFonts w:ascii="proba_pro_regular" w:hAnsi="proba_pro_regular"/>
          <w:color w:val="1D1D1B"/>
          <w:sz w:val="26"/>
          <w:szCs w:val="26"/>
        </w:rPr>
        <w:t>проживання</w:t>
      </w:r>
      <w:proofErr w:type="spellEnd"/>
      <w:r w:rsidRPr="00934A44">
        <w:rPr>
          <w:rFonts w:ascii="proba_pro_regular" w:hAnsi="proba_pro_regular"/>
          <w:color w:val="1D1D1B"/>
          <w:sz w:val="26"/>
          <w:szCs w:val="26"/>
        </w:rPr>
        <w:t xml:space="preserve"> на день </w:t>
      </w:r>
      <w:proofErr w:type="spellStart"/>
      <w:r w:rsidRPr="00934A44">
        <w:rPr>
          <w:rFonts w:ascii="proba_pro_regular" w:hAnsi="proba_pro_regular"/>
          <w:color w:val="1D1D1B"/>
          <w:sz w:val="26"/>
          <w:szCs w:val="26"/>
        </w:rPr>
        <w:t>смерті</w:t>
      </w:r>
      <w:proofErr w:type="spellEnd"/>
      <w:r w:rsidRPr="00934A44">
        <w:rPr>
          <w:rFonts w:ascii="proba_pro_regular" w:hAnsi="proba_pro_regular"/>
          <w:color w:val="1D1D1B"/>
          <w:sz w:val="26"/>
          <w:szCs w:val="26"/>
        </w:rPr>
        <w:t xml:space="preserve"> </w:t>
      </w:r>
      <w:proofErr w:type="spellStart"/>
      <w:r w:rsidRPr="00934A44">
        <w:rPr>
          <w:rFonts w:ascii="proba_pro_regular" w:hAnsi="proba_pro_regular"/>
          <w:color w:val="1D1D1B"/>
          <w:sz w:val="26"/>
          <w:szCs w:val="26"/>
        </w:rPr>
        <w:t>тощо</w:t>
      </w:r>
      <w:proofErr w:type="spellEnd"/>
      <w:r w:rsidRPr="00934A44">
        <w:rPr>
          <w:rFonts w:ascii="proba_pro_regular" w:hAnsi="proba_pro_regular"/>
          <w:color w:val="1D1D1B"/>
          <w:sz w:val="26"/>
          <w:szCs w:val="26"/>
        </w:rPr>
        <w:t>);</w:t>
      </w:r>
    </w:p>
    <w:p w:rsidR="00BA26E6" w:rsidRPr="00BA26E6" w:rsidRDefault="00934A44" w:rsidP="001E5585">
      <w:pPr>
        <w:numPr>
          <w:ilvl w:val="1"/>
          <w:numId w:val="4"/>
        </w:numPr>
        <w:shd w:val="clear" w:color="auto" w:fill="FFFFFF"/>
        <w:spacing w:line="276" w:lineRule="auto"/>
        <w:ind w:left="0"/>
        <w:jc w:val="both"/>
        <w:rPr>
          <w:rFonts w:ascii="proba_pro_regular" w:hAnsi="proba_pro_regular"/>
          <w:color w:val="1D1D1B"/>
          <w:sz w:val="26"/>
          <w:szCs w:val="26"/>
        </w:rPr>
      </w:pPr>
      <w:proofErr w:type="spellStart"/>
      <w:r w:rsidRPr="00934A44">
        <w:rPr>
          <w:rFonts w:ascii="proba_pro_regular" w:hAnsi="proba_pro_regular"/>
          <w:color w:val="1D1D1B"/>
          <w:sz w:val="26"/>
          <w:szCs w:val="26"/>
        </w:rPr>
        <w:t>складено</w:t>
      </w:r>
      <w:proofErr w:type="spellEnd"/>
      <w:r w:rsidRPr="00934A44">
        <w:rPr>
          <w:rFonts w:ascii="proba_pro_regular" w:hAnsi="proba_pro_regular"/>
          <w:color w:val="1D1D1B"/>
          <w:sz w:val="26"/>
          <w:szCs w:val="26"/>
        </w:rPr>
        <w:t> </w:t>
      </w:r>
      <w:r w:rsidR="00BA26E6" w:rsidRPr="009A4DDE">
        <w:rPr>
          <w:rFonts w:ascii="proba_pro_regular" w:hAnsi="proba_pro_regular"/>
          <w:bCs/>
          <w:color w:val="1D1D1B"/>
          <w:sz w:val="26"/>
          <w:szCs w:val="26"/>
        </w:rPr>
        <w:t>79</w:t>
      </w:r>
      <w:r w:rsidRPr="009A4DDE">
        <w:rPr>
          <w:rFonts w:ascii="proba_pro_regular" w:hAnsi="proba_pro_regular"/>
          <w:color w:val="1D1D1B"/>
          <w:sz w:val="26"/>
          <w:szCs w:val="26"/>
        </w:rPr>
        <w:t> </w:t>
      </w:r>
      <w:proofErr w:type="spellStart"/>
      <w:r w:rsidRPr="009A4DDE">
        <w:rPr>
          <w:rFonts w:ascii="proba_pro_regular" w:hAnsi="proba_pro_regular"/>
          <w:color w:val="1D1D1B"/>
          <w:sz w:val="26"/>
          <w:szCs w:val="26"/>
        </w:rPr>
        <w:t>а</w:t>
      </w:r>
      <w:r w:rsidRPr="00934A44">
        <w:rPr>
          <w:rFonts w:ascii="proba_pro_regular" w:hAnsi="proba_pro_regular"/>
          <w:color w:val="1D1D1B"/>
          <w:sz w:val="26"/>
          <w:szCs w:val="26"/>
        </w:rPr>
        <w:t>ктів</w:t>
      </w:r>
      <w:proofErr w:type="spellEnd"/>
      <w:r w:rsidRPr="00934A44">
        <w:rPr>
          <w:rFonts w:ascii="proba_pro_regular" w:hAnsi="proba_pro_regular"/>
          <w:color w:val="1D1D1B"/>
          <w:sz w:val="26"/>
          <w:szCs w:val="26"/>
        </w:rPr>
        <w:t xml:space="preserve"> </w:t>
      </w:r>
      <w:r w:rsidR="00BA26E6">
        <w:rPr>
          <w:rFonts w:ascii="proba_pro_regular" w:hAnsi="proba_pro_regular"/>
          <w:color w:val="1D1D1B"/>
          <w:sz w:val="26"/>
          <w:szCs w:val="26"/>
          <w:lang w:val="uk-UA"/>
        </w:rPr>
        <w:t>обстеження матеріально-побутових умов сім’</w:t>
      </w:r>
      <w:r w:rsidR="00BA26E6">
        <w:rPr>
          <w:rFonts w:ascii="proba_pro_regular" w:hAnsi="proba_pro_regular" w:hint="eastAsia"/>
          <w:color w:val="1D1D1B"/>
          <w:sz w:val="26"/>
          <w:szCs w:val="26"/>
          <w:lang w:val="uk-UA"/>
        </w:rPr>
        <w:t>ї</w:t>
      </w:r>
      <w:r w:rsidR="00BA26E6">
        <w:rPr>
          <w:rFonts w:ascii="proba_pro_regular" w:hAnsi="proba_pro_regular"/>
          <w:color w:val="1D1D1B"/>
          <w:sz w:val="26"/>
          <w:szCs w:val="26"/>
          <w:lang w:val="uk-UA"/>
        </w:rPr>
        <w:t>;</w:t>
      </w:r>
    </w:p>
    <w:p w:rsidR="00934A44" w:rsidRPr="00BA26E6" w:rsidRDefault="00934A44" w:rsidP="001E5585">
      <w:pPr>
        <w:numPr>
          <w:ilvl w:val="1"/>
          <w:numId w:val="4"/>
        </w:numPr>
        <w:shd w:val="clear" w:color="auto" w:fill="FFFFFF"/>
        <w:spacing w:line="276" w:lineRule="auto"/>
        <w:ind w:left="0"/>
        <w:jc w:val="both"/>
        <w:rPr>
          <w:rFonts w:ascii="proba_pro_regular" w:hAnsi="proba_pro_regular"/>
          <w:color w:val="1D1D1B"/>
          <w:sz w:val="26"/>
          <w:szCs w:val="26"/>
        </w:rPr>
      </w:pPr>
      <w:r w:rsidRPr="00934A44">
        <w:rPr>
          <w:rFonts w:ascii="proba_pro_regular" w:hAnsi="proba_pro_regular"/>
          <w:color w:val="1D1D1B"/>
          <w:sz w:val="26"/>
          <w:szCs w:val="26"/>
        </w:rPr>
        <w:t>видано </w:t>
      </w:r>
      <w:r w:rsidR="00BA26E6" w:rsidRPr="009A4DDE">
        <w:rPr>
          <w:rFonts w:ascii="proba_pro_regular" w:hAnsi="proba_pro_regular"/>
          <w:bCs/>
          <w:color w:val="1D1D1B"/>
          <w:sz w:val="26"/>
          <w:szCs w:val="26"/>
        </w:rPr>
        <w:t>19</w:t>
      </w:r>
      <w:r w:rsidRPr="009A4DDE">
        <w:rPr>
          <w:rFonts w:ascii="proba_pro_regular" w:hAnsi="proba_pro_regular"/>
          <w:color w:val="1D1D1B"/>
          <w:sz w:val="26"/>
          <w:szCs w:val="26"/>
        </w:rPr>
        <w:t> </w:t>
      </w:r>
      <w:r w:rsidRPr="00934A44">
        <w:rPr>
          <w:rFonts w:ascii="proba_pro_regular" w:hAnsi="proba_pro_regular"/>
          <w:color w:val="1D1D1B"/>
          <w:sz w:val="26"/>
          <w:szCs w:val="26"/>
        </w:rPr>
        <w:t>х</w:t>
      </w:r>
      <w:r w:rsidR="00BA26E6">
        <w:rPr>
          <w:rFonts w:ascii="proba_pro_regular" w:hAnsi="proba_pro_regular"/>
          <w:color w:val="1D1D1B"/>
          <w:sz w:val="26"/>
          <w:szCs w:val="26"/>
        </w:rPr>
        <w:t xml:space="preserve">арактеристики на </w:t>
      </w:r>
      <w:proofErr w:type="spellStart"/>
      <w:r w:rsidR="00BA26E6">
        <w:rPr>
          <w:rFonts w:ascii="proba_pro_regular" w:hAnsi="proba_pro_regular"/>
          <w:color w:val="1D1D1B"/>
          <w:sz w:val="26"/>
          <w:szCs w:val="26"/>
        </w:rPr>
        <w:t>мешканців</w:t>
      </w:r>
      <w:proofErr w:type="spellEnd"/>
      <w:r w:rsidR="00BA26E6">
        <w:rPr>
          <w:rFonts w:ascii="proba_pro_regular" w:hAnsi="proba_pro_regular"/>
          <w:color w:val="1D1D1B"/>
          <w:sz w:val="26"/>
          <w:szCs w:val="26"/>
        </w:rPr>
        <w:t xml:space="preserve"> села</w:t>
      </w:r>
      <w:r w:rsidR="00BA26E6">
        <w:rPr>
          <w:rFonts w:ascii="proba_pro_regular" w:hAnsi="proba_pro_regular"/>
          <w:color w:val="1D1D1B"/>
          <w:sz w:val="26"/>
          <w:szCs w:val="26"/>
          <w:lang w:val="uk-UA"/>
        </w:rPr>
        <w:t>;</w:t>
      </w:r>
    </w:p>
    <w:p w:rsidR="00BA26E6" w:rsidRPr="00BA26E6" w:rsidRDefault="000941D8" w:rsidP="001E5585">
      <w:pPr>
        <w:numPr>
          <w:ilvl w:val="1"/>
          <w:numId w:val="4"/>
        </w:numPr>
        <w:shd w:val="clear" w:color="auto" w:fill="FFFFFF"/>
        <w:spacing w:line="276" w:lineRule="auto"/>
        <w:ind w:left="0"/>
        <w:jc w:val="both"/>
        <w:rPr>
          <w:rFonts w:ascii="proba_pro_regular" w:hAnsi="proba_pro_regular"/>
          <w:color w:val="1D1D1B"/>
          <w:sz w:val="26"/>
          <w:szCs w:val="26"/>
        </w:rPr>
      </w:pPr>
      <w:r>
        <w:rPr>
          <w:rFonts w:ascii="proba_pro_regular" w:hAnsi="proba_pro_regular"/>
          <w:color w:val="1D1D1B"/>
          <w:sz w:val="26"/>
          <w:szCs w:val="26"/>
          <w:lang w:val="uk-UA"/>
        </w:rPr>
        <w:t>7 реєстрацій</w:t>
      </w:r>
      <w:r w:rsidR="00BA26E6">
        <w:rPr>
          <w:rFonts w:ascii="proba_pro_regular" w:hAnsi="proba_pro_regular"/>
          <w:color w:val="1D1D1B"/>
          <w:sz w:val="26"/>
          <w:szCs w:val="26"/>
          <w:lang w:val="uk-UA"/>
        </w:rPr>
        <w:t xml:space="preserve"> заповітів</w:t>
      </w:r>
      <w:r w:rsidR="009A4DDE">
        <w:rPr>
          <w:rFonts w:ascii="proba_pro_regular" w:hAnsi="proba_pro_regular"/>
          <w:color w:val="1D1D1B"/>
          <w:sz w:val="26"/>
          <w:szCs w:val="26"/>
          <w:lang w:val="uk-UA"/>
        </w:rPr>
        <w:t>;</w:t>
      </w:r>
    </w:p>
    <w:p w:rsidR="00BA26E6" w:rsidRPr="00934A44" w:rsidRDefault="00BA26E6" w:rsidP="001E5585">
      <w:pPr>
        <w:numPr>
          <w:ilvl w:val="1"/>
          <w:numId w:val="4"/>
        </w:numPr>
        <w:shd w:val="clear" w:color="auto" w:fill="FFFFFF"/>
        <w:spacing w:line="276" w:lineRule="auto"/>
        <w:ind w:left="0"/>
        <w:jc w:val="both"/>
        <w:rPr>
          <w:rFonts w:ascii="proba_pro_regular" w:hAnsi="proba_pro_regular"/>
          <w:color w:val="1D1D1B"/>
          <w:sz w:val="26"/>
          <w:szCs w:val="26"/>
        </w:rPr>
      </w:pPr>
      <w:r>
        <w:rPr>
          <w:rFonts w:ascii="proba_pro_regular" w:hAnsi="proba_pro_regular"/>
          <w:color w:val="1D1D1B"/>
          <w:sz w:val="26"/>
          <w:szCs w:val="26"/>
          <w:lang w:val="uk-UA"/>
        </w:rPr>
        <w:lastRenderedPageBreak/>
        <w:t>розміщення інформації</w:t>
      </w:r>
      <w:r w:rsidRPr="00BA26E6">
        <w:rPr>
          <w:rFonts w:ascii="proba_pro_regular" w:hAnsi="proba_pro_regular" w:hint="eastAsia"/>
          <w:color w:val="1D1D1B"/>
          <w:sz w:val="26"/>
          <w:szCs w:val="26"/>
          <w:lang w:val="uk-UA"/>
        </w:rPr>
        <w:t xml:space="preserve"> </w:t>
      </w:r>
      <w:r>
        <w:rPr>
          <w:rFonts w:ascii="proba_pro_regular" w:hAnsi="proba_pro_regular" w:hint="eastAsia"/>
          <w:color w:val="1D1D1B"/>
          <w:sz w:val="26"/>
          <w:szCs w:val="26"/>
          <w:lang w:val="uk-UA"/>
        </w:rPr>
        <w:t xml:space="preserve">на сайті </w:t>
      </w:r>
      <w:proofErr w:type="spellStart"/>
      <w:r>
        <w:rPr>
          <w:rFonts w:ascii="proba_pro_regular" w:hAnsi="proba_pro_regular" w:hint="eastAsia"/>
          <w:color w:val="1D1D1B"/>
          <w:sz w:val="26"/>
          <w:szCs w:val="26"/>
          <w:lang w:val="uk-UA"/>
        </w:rPr>
        <w:t>Новокиївського</w:t>
      </w:r>
      <w:proofErr w:type="spellEnd"/>
      <w:r>
        <w:rPr>
          <w:rFonts w:ascii="proba_pro_regular" w:hAnsi="proba_pro_regular" w:hint="eastAsia"/>
          <w:color w:val="1D1D1B"/>
          <w:sz w:val="26"/>
          <w:szCs w:val="26"/>
          <w:lang w:val="uk-UA"/>
        </w:rPr>
        <w:t xml:space="preserve"> </w:t>
      </w:r>
      <w:proofErr w:type="spellStart"/>
      <w:r>
        <w:rPr>
          <w:rFonts w:ascii="proba_pro_regular" w:hAnsi="proba_pro_regular" w:hint="eastAsia"/>
          <w:color w:val="1D1D1B"/>
          <w:sz w:val="26"/>
          <w:szCs w:val="26"/>
          <w:lang w:val="uk-UA"/>
        </w:rPr>
        <w:t>старостинського</w:t>
      </w:r>
      <w:proofErr w:type="spellEnd"/>
      <w:r>
        <w:rPr>
          <w:rFonts w:ascii="proba_pro_regular" w:hAnsi="proba_pro_regular" w:hint="eastAsia"/>
          <w:color w:val="1D1D1B"/>
          <w:sz w:val="26"/>
          <w:szCs w:val="26"/>
          <w:lang w:val="uk-UA"/>
        </w:rPr>
        <w:t xml:space="preserve"> округу від П</w:t>
      </w:r>
      <w:r>
        <w:rPr>
          <w:rFonts w:ascii="proba_pro_regular" w:hAnsi="proba_pro_regular"/>
          <w:color w:val="1D1D1B"/>
          <w:sz w:val="26"/>
          <w:szCs w:val="26"/>
          <w:lang w:val="uk-UA"/>
        </w:rPr>
        <w:t>енсійного фонду України</w:t>
      </w:r>
      <w:r w:rsidR="009A4DDE">
        <w:rPr>
          <w:rFonts w:ascii="proba_pro_regular" w:hAnsi="proba_pro_regular"/>
          <w:color w:val="1D1D1B"/>
          <w:sz w:val="26"/>
          <w:szCs w:val="26"/>
          <w:lang w:val="uk-UA"/>
        </w:rPr>
        <w:t>.</w:t>
      </w:r>
    </w:p>
    <w:p w:rsidR="00934A44" w:rsidRPr="00934A44" w:rsidRDefault="00934A44" w:rsidP="001E5585">
      <w:pPr>
        <w:shd w:val="clear" w:color="auto" w:fill="FFFFFF"/>
        <w:spacing w:line="276" w:lineRule="auto"/>
        <w:jc w:val="both"/>
        <w:outlineLvl w:val="3"/>
        <w:rPr>
          <w:rFonts w:ascii="proba_pro_semi_bold" w:hAnsi="proba_pro_semi_bold"/>
          <w:color w:val="1D1D1B"/>
          <w:sz w:val="30"/>
          <w:szCs w:val="30"/>
        </w:rPr>
      </w:pPr>
      <w:r w:rsidRPr="00934A44">
        <w:rPr>
          <w:rFonts w:ascii="proba_pro_semi_bold" w:hAnsi="proba_pro_semi_bold"/>
          <w:b/>
          <w:bCs/>
          <w:color w:val="1D1D1B"/>
          <w:sz w:val="30"/>
          <w:szCs w:val="30"/>
        </w:rPr>
        <w:t xml:space="preserve">Заходи з </w:t>
      </w:r>
      <w:proofErr w:type="spellStart"/>
      <w:r w:rsidRPr="00934A44">
        <w:rPr>
          <w:rFonts w:ascii="proba_pro_semi_bold" w:hAnsi="proba_pro_semi_bold"/>
          <w:b/>
          <w:bCs/>
          <w:color w:val="1D1D1B"/>
          <w:sz w:val="30"/>
          <w:szCs w:val="30"/>
        </w:rPr>
        <w:t>упорядкування</w:t>
      </w:r>
      <w:proofErr w:type="spellEnd"/>
      <w:r w:rsidRPr="00934A44">
        <w:rPr>
          <w:rFonts w:ascii="proba_pro_semi_bold" w:hAnsi="proba_pro_semi_bold"/>
          <w:b/>
          <w:bCs/>
          <w:color w:val="1D1D1B"/>
          <w:sz w:val="30"/>
          <w:szCs w:val="30"/>
        </w:rPr>
        <w:t xml:space="preserve"> </w:t>
      </w:r>
      <w:proofErr w:type="spellStart"/>
      <w:r w:rsidRPr="00934A44">
        <w:rPr>
          <w:rFonts w:ascii="proba_pro_semi_bold" w:hAnsi="proba_pro_semi_bold"/>
          <w:b/>
          <w:bCs/>
          <w:color w:val="1D1D1B"/>
          <w:sz w:val="30"/>
          <w:szCs w:val="30"/>
        </w:rPr>
        <w:t>території</w:t>
      </w:r>
      <w:proofErr w:type="spellEnd"/>
      <w:r w:rsidRPr="00934A44">
        <w:rPr>
          <w:rFonts w:ascii="proba_pro_semi_bold" w:hAnsi="proba_pro_semi_bold"/>
          <w:b/>
          <w:bCs/>
          <w:color w:val="1D1D1B"/>
          <w:sz w:val="30"/>
          <w:szCs w:val="30"/>
        </w:rPr>
        <w:t xml:space="preserve"> </w:t>
      </w:r>
      <w:proofErr w:type="spellStart"/>
      <w:r w:rsidRPr="00934A44">
        <w:rPr>
          <w:rFonts w:ascii="proba_pro_semi_bold" w:hAnsi="proba_pro_semi_bold"/>
          <w:b/>
          <w:bCs/>
          <w:color w:val="1D1D1B"/>
          <w:sz w:val="30"/>
          <w:szCs w:val="30"/>
        </w:rPr>
        <w:t>старостинського</w:t>
      </w:r>
      <w:proofErr w:type="spellEnd"/>
      <w:r w:rsidRPr="00934A44">
        <w:rPr>
          <w:rFonts w:ascii="proba_pro_semi_bold" w:hAnsi="proba_pro_semi_bold"/>
          <w:b/>
          <w:bCs/>
          <w:color w:val="1D1D1B"/>
          <w:sz w:val="30"/>
          <w:szCs w:val="30"/>
        </w:rPr>
        <w:t xml:space="preserve"> округу:</w:t>
      </w:r>
    </w:p>
    <w:p w:rsidR="00934A44" w:rsidRDefault="00934A44" w:rsidP="001E5585">
      <w:pPr>
        <w:numPr>
          <w:ilvl w:val="0"/>
          <w:numId w:val="5"/>
        </w:numPr>
        <w:shd w:val="clear" w:color="auto" w:fill="FFFFFF"/>
        <w:spacing w:line="276" w:lineRule="auto"/>
        <w:ind w:left="0"/>
        <w:jc w:val="both"/>
        <w:rPr>
          <w:rFonts w:ascii="proba_pro_regular" w:hAnsi="proba_pro_regular"/>
          <w:color w:val="1D1D1B"/>
          <w:sz w:val="26"/>
          <w:szCs w:val="26"/>
        </w:rPr>
      </w:pPr>
      <w:proofErr w:type="spellStart"/>
      <w:r w:rsidRPr="00934A44">
        <w:rPr>
          <w:rFonts w:ascii="proba_pro_regular" w:hAnsi="proba_pro_regular"/>
          <w:color w:val="1D1D1B"/>
          <w:sz w:val="26"/>
          <w:szCs w:val="26"/>
        </w:rPr>
        <w:t>постійна</w:t>
      </w:r>
      <w:proofErr w:type="spellEnd"/>
      <w:r w:rsidRPr="00934A44">
        <w:rPr>
          <w:rFonts w:ascii="proba_pro_regular" w:hAnsi="proba_pro_regular"/>
          <w:color w:val="1D1D1B"/>
          <w:sz w:val="26"/>
          <w:szCs w:val="26"/>
        </w:rPr>
        <w:t xml:space="preserve"> </w:t>
      </w:r>
      <w:proofErr w:type="spellStart"/>
      <w:r w:rsidRPr="00934A44">
        <w:rPr>
          <w:rFonts w:ascii="proba_pro_regular" w:hAnsi="proba_pro_regular"/>
          <w:color w:val="1D1D1B"/>
          <w:sz w:val="26"/>
          <w:szCs w:val="26"/>
        </w:rPr>
        <w:t>роз’яснювальна</w:t>
      </w:r>
      <w:proofErr w:type="spellEnd"/>
      <w:r w:rsidRPr="00934A44">
        <w:rPr>
          <w:rFonts w:ascii="proba_pro_regular" w:hAnsi="proba_pro_regular"/>
          <w:color w:val="1D1D1B"/>
          <w:sz w:val="26"/>
          <w:szCs w:val="26"/>
        </w:rPr>
        <w:t xml:space="preserve"> робота з </w:t>
      </w:r>
      <w:proofErr w:type="spellStart"/>
      <w:r w:rsidRPr="00934A44">
        <w:rPr>
          <w:rFonts w:ascii="proba_pro_regular" w:hAnsi="proba_pro_regular"/>
          <w:color w:val="1D1D1B"/>
          <w:sz w:val="26"/>
          <w:szCs w:val="26"/>
        </w:rPr>
        <w:t>населенням</w:t>
      </w:r>
      <w:proofErr w:type="spellEnd"/>
      <w:r w:rsidRPr="00934A44">
        <w:rPr>
          <w:rFonts w:ascii="proba_pro_regular" w:hAnsi="proba_pro_regular"/>
          <w:color w:val="1D1D1B"/>
          <w:sz w:val="26"/>
          <w:szCs w:val="26"/>
        </w:rPr>
        <w:t xml:space="preserve"> з </w:t>
      </w:r>
      <w:proofErr w:type="spellStart"/>
      <w:r w:rsidRPr="00934A44">
        <w:rPr>
          <w:rFonts w:ascii="proba_pro_regular" w:hAnsi="proba_pro_regular"/>
          <w:color w:val="1D1D1B"/>
          <w:sz w:val="26"/>
          <w:szCs w:val="26"/>
        </w:rPr>
        <w:t>питань</w:t>
      </w:r>
      <w:proofErr w:type="spellEnd"/>
      <w:r w:rsidRPr="00934A44">
        <w:rPr>
          <w:rFonts w:ascii="proba_pro_regular" w:hAnsi="proba_pro_regular"/>
          <w:color w:val="1D1D1B"/>
          <w:sz w:val="26"/>
          <w:szCs w:val="26"/>
        </w:rPr>
        <w:t xml:space="preserve"> благоустрою;</w:t>
      </w:r>
    </w:p>
    <w:p w:rsidR="00B60819" w:rsidRPr="00673666" w:rsidRDefault="00B60819" w:rsidP="00673666">
      <w:pPr>
        <w:numPr>
          <w:ilvl w:val="0"/>
          <w:numId w:val="5"/>
        </w:numPr>
        <w:shd w:val="clear" w:color="auto" w:fill="FFFFFF"/>
        <w:spacing w:line="276" w:lineRule="auto"/>
        <w:ind w:left="0"/>
        <w:jc w:val="both"/>
        <w:rPr>
          <w:rFonts w:ascii="proba_pro_regular" w:hAnsi="proba_pro_regular"/>
          <w:color w:val="1D1D1B"/>
          <w:sz w:val="26"/>
          <w:szCs w:val="26"/>
        </w:rPr>
      </w:pPr>
      <w:r>
        <w:rPr>
          <w:rFonts w:ascii="proba_pro_regular" w:hAnsi="proba_pro_regular"/>
          <w:color w:val="1D1D1B"/>
          <w:sz w:val="26"/>
          <w:szCs w:val="26"/>
          <w:lang w:val="uk-UA"/>
        </w:rPr>
        <w:t xml:space="preserve">поводження з </w:t>
      </w:r>
      <w:r w:rsidR="00673666">
        <w:rPr>
          <w:rFonts w:ascii="proba_pro_regular" w:hAnsi="proba_pro_regular"/>
          <w:color w:val="1D1D1B"/>
          <w:sz w:val="26"/>
          <w:szCs w:val="26"/>
          <w:lang w:val="uk-UA"/>
        </w:rPr>
        <w:t>вогнем, з невідомими предметами;</w:t>
      </w:r>
    </w:p>
    <w:p w:rsidR="00934A44" w:rsidRPr="00934A44" w:rsidRDefault="00B60819" w:rsidP="001E5585">
      <w:pPr>
        <w:numPr>
          <w:ilvl w:val="0"/>
          <w:numId w:val="6"/>
        </w:numPr>
        <w:shd w:val="clear" w:color="auto" w:fill="FFFFFF"/>
        <w:spacing w:line="276" w:lineRule="auto"/>
        <w:ind w:left="0"/>
        <w:jc w:val="both"/>
        <w:rPr>
          <w:rFonts w:ascii="proba_pro_regular" w:hAnsi="proba_pro_regular"/>
          <w:color w:val="1D1D1B"/>
          <w:sz w:val="26"/>
          <w:szCs w:val="26"/>
        </w:rPr>
      </w:pPr>
      <w:proofErr w:type="spellStart"/>
      <w:r>
        <w:rPr>
          <w:rFonts w:ascii="proba_pro_regular" w:hAnsi="proba_pro_regular"/>
          <w:color w:val="1D1D1B"/>
          <w:sz w:val="26"/>
          <w:szCs w:val="26"/>
        </w:rPr>
        <w:t>упорядкування</w:t>
      </w:r>
      <w:proofErr w:type="spellEnd"/>
      <w:r>
        <w:rPr>
          <w:rFonts w:ascii="proba_pro_regular" w:hAnsi="proba_pro_regular"/>
          <w:color w:val="1D1D1B"/>
          <w:sz w:val="26"/>
          <w:szCs w:val="26"/>
        </w:rPr>
        <w:t xml:space="preserve"> </w:t>
      </w:r>
      <w:proofErr w:type="spellStart"/>
      <w:r>
        <w:rPr>
          <w:rFonts w:ascii="proba_pro_regular" w:hAnsi="proba_pro_regular"/>
          <w:color w:val="1D1D1B"/>
          <w:sz w:val="26"/>
          <w:szCs w:val="26"/>
        </w:rPr>
        <w:t>зупинки</w:t>
      </w:r>
      <w:proofErr w:type="spellEnd"/>
      <w:r w:rsidR="00934A44" w:rsidRPr="00934A44">
        <w:rPr>
          <w:rFonts w:ascii="proba_pro_regular" w:hAnsi="proba_pro_regular"/>
          <w:color w:val="1D1D1B"/>
          <w:sz w:val="26"/>
          <w:szCs w:val="26"/>
        </w:rPr>
        <w:t xml:space="preserve"> </w:t>
      </w:r>
      <w:proofErr w:type="spellStart"/>
      <w:r w:rsidR="00934A44" w:rsidRPr="00934A44">
        <w:rPr>
          <w:rFonts w:ascii="proba_pro_regular" w:hAnsi="proba_pro_regular"/>
          <w:color w:val="1D1D1B"/>
          <w:sz w:val="26"/>
          <w:szCs w:val="26"/>
        </w:rPr>
        <w:t>громадського</w:t>
      </w:r>
      <w:proofErr w:type="spellEnd"/>
      <w:r w:rsidR="00934A44" w:rsidRPr="00934A44">
        <w:rPr>
          <w:rFonts w:ascii="proba_pro_regular" w:hAnsi="proba_pro_regular"/>
          <w:color w:val="1D1D1B"/>
          <w:sz w:val="26"/>
          <w:szCs w:val="26"/>
        </w:rPr>
        <w:t xml:space="preserve"> транспорту, </w:t>
      </w:r>
      <w:proofErr w:type="spellStart"/>
      <w:r w:rsidR="00934A44" w:rsidRPr="00934A44">
        <w:rPr>
          <w:rFonts w:ascii="proba_pro_regular" w:hAnsi="proba_pro_regular"/>
          <w:color w:val="1D1D1B"/>
          <w:sz w:val="26"/>
          <w:szCs w:val="26"/>
        </w:rPr>
        <w:t>дитячого</w:t>
      </w:r>
      <w:proofErr w:type="spellEnd"/>
      <w:r w:rsidR="00934A44" w:rsidRPr="00934A44">
        <w:rPr>
          <w:rFonts w:ascii="proba_pro_regular" w:hAnsi="proba_pro_regular"/>
          <w:color w:val="1D1D1B"/>
          <w:sz w:val="26"/>
          <w:szCs w:val="26"/>
        </w:rPr>
        <w:t xml:space="preserve"> </w:t>
      </w:r>
      <w:proofErr w:type="spellStart"/>
      <w:r w:rsidR="00934A44" w:rsidRPr="00934A44">
        <w:rPr>
          <w:rFonts w:ascii="proba_pro_regular" w:hAnsi="proba_pro_regular"/>
          <w:color w:val="1D1D1B"/>
          <w:sz w:val="26"/>
          <w:szCs w:val="26"/>
        </w:rPr>
        <w:t>майданчику</w:t>
      </w:r>
      <w:proofErr w:type="spellEnd"/>
      <w:r w:rsidR="00934A44" w:rsidRPr="00934A44">
        <w:rPr>
          <w:rFonts w:ascii="proba_pro_regular" w:hAnsi="proba_pro_regular"/>
          <w:color w:val="1D1D1B"/>
          <w:sz w:val="26"/>
          <w:szCs w:val="26"/>
        </w:rPr>
        <w:t xml:space="preserve">, </w:t>
      </w:r>
      <w:proofErr w:type="spellStart"/>
      <w:r w:rsidR="00934A44" w:rsidRPr="00934A44">
        <w:rPr>
          <w:rFonts w:ascii="proba_pro_regular" w:hAnsi="proba_pro_regular"/>
          <w:color w:val="1D1D1B"/>
          <w:sz w:val="26"/>
          <w:szCs w:val="26"/>
        </w:rPr>
        <w:t>пам’ятника</w:t>
      </w:r>
      <w:proofErr w:type="spellEnd"/>
      <w:r w:rsidR="00934A44" w:rsidRPr="00934A44">
        <w:rPr>
          <w:rFonts w:ascii="proba_pro_regular" w:hAnsi="proba_pro_regular"/>
          <w:color w:val="1D1D1B"/>
          <w:sz w:val="26"/>
          <w:szCs w:val="26"/>
        </w:rPr>
        <w:t xml:space="preserve"> та скверу</w:t>
      </w:r>
      <w:r w:rsidR="00673666">
        <w:rPr>
          <w:b/>
          <w:color w:val="1D1D1B"/>
          <w:sz w:val="26"/>
          <w:szCs w:val="26"/>
          <w:lang w:val="uk-UA"/>
        </w:rPr>
        <w:t xml:space="preserve">, </w:t>
      </w:r>
      <w:r w:rsidR="00673666" w:rsidRPr="00673666">
        <w:rPr>
          <w:color w:val="1D1D1B"/>
          <w:sz w:val="26"/>
          <w:szCs w:val="26"/>
          <w:lang w:val="uk-UA"/>
        </w:rPr>
        <w:t xml:space="preserve">території біля струмка с. </w:t>
      </w:r>
      <w:proofErr w:type="spellStart"/>
      <w:r w:rsidR="00673666" w:rsidRPr="00673666">
        <w:rPr>
          <w:color w:val="1D1D1B"/>
          <w:sz w:val="26"/>
          <w:szCs w:val="26"/>
          <w:lang w:val="uk-UA"/>
        </w:rPr>
        <w:t>Новокиївка</w:t>
      </w:r>
      <w:proofErr w:type="spellEnd"/>
      <w:r w:rsidR="00934A44" w:rsidRPr="00673666">
        <w:rPr>
          <w:rFonts w:ascii="proba_pro_regular" w:hAnsi="proba_pro_regular"/>
          <w:color w:val="1D1D1B"/>
          <w:sz w:val="26"/>
          <w:szCs w:val="26"/>
        </w:rPr>
        <w:t>;</w:t>
      </w:r>
    </w:p>
    <w:p w:rsidR="003B307E" w:rsidRPr="003B307E" w:rsidRDefault="00934A44" w:rsidP="003B307E">
      <w:pPr>
        <w:numPr>
          <w:ilvl w:val="0"/>
          <w:numId w:val="6"/>
        </w:numPr>
        <w:shd w:val="clear" w:color="auto" w:fill="FFFFFF"/>
        <w:spacing w:line="276" w:lineRule="auto"/>
        <w:ind w:left="0"/>
        <w:jc w:val="both"/>
        <w:rPr>
          <w:rFonts w:ascii="proba_pro_regular" w:hAnsi="proba_pro_regular"/>
          <w:color w:val="1D1D1B"/>
          <w:sz w:val="26"/>
          <w:szCs w:val="26"/>
        </w:rPr>
      </w:pPr>
      <w:proofErr w:type="spellStart"/>
      <w:r w:rsidRPr="00934A44">
        <w:rPr>
          <w:rFonts w:ascii="proba_pro_regular" w:hAnsi="proba_pro_regular"/>
          <w:color w:val="1D1D1B"/>
          <w:sz w:val="26"/>
          <w:szCs w:val="26"/>
        </w:rPr>
        <w:t>санітарне</w:t>
      </w:r>
      <w:proofErr w:type="spellEnd"/>
      <w:r w:rsidRPr="00934A44">
        <w:rPr>
          <w:rFonts w:ascii="proba_pro_regular" w:hAnsi="proba_pro_regular"/>
          <w:color w:val="1D1D1B"/>
          <w:sz w:val="26"/>
          <w:szCs w:val="26"/>
        </w:rPr>
        <w:t xml:space="preserve"> </w:t>
      </w:r>
      <w:proofErr w:type="spellStart"/>
      <w:r w:rsidRPr="00934A44">
        <w:rPr>
          <w:rFonts w:ascii="proba_pro_regular" w:hAnsi="proba_pro_regular"/>
          <w:color w:val="1D1D1B"/>
          <w:sz w:val="26"/>
          <w:szCs w:val="26"/>
        </w:rPr>
        <w:t>скошування</w:t>
      </w:r>
      <w:proofErr w:type="spellEnd"/>
      <w:r w:rsidRPr="00934A44">
        <w:rPr>
          <w:rFonts w:ascii="proba_pro_regular" w:hAnsi="proba_pro_regular"/>
          <w:color w:val="1D1D1B"/>
          <w:sz w:val="26"/>
          <w:szCs w:val="26"/>
        </w:rPr>
        <w:t xml:space="preserve"> трави, </w:t>
      </w:r>
      <w:proofErr w:type="spellStart"/>
      <w:r w:rsidRPr="00934A44">
        <w:rPr>
          <w:rFonts w:ascii="proba_pro_regular" w:hAnsi="proba_pro_regular"/>
          <w:color w:val="1D1D1B"/>
          <w:sz w:val="26"/>
          <w:szCs w:val="26"/>
        </w:rPr>
        <w:t>видалення</w:t>
      </w:r>
      <w:proofErr w:type="spellEnd"/>
      <w:r w:rsidRPr="00934A44">
        <w:rPr>
          <w:rFonts w:ascii="proba_pro_regular" w:hAnsi="proba_pro_regular"/>
          <w:color w:val="1D1D1B"/>
          <w:sz w:val="26"/>
          <w:szCs w:val="26"/>
        </w:rPr>
        <w:t xml:space="preserve"> </w:t>
      </w:r>
      <w:proofErr w:type="spellStart"/>
      <w:r w:rsidRPr="00934A44">
        <w:rPr>
          <w:rFonts w:ascii="proba_pro_regular" w:hAnsi="proba_pro_regular"/>
          <w:color w:val="1D1D1B"/>
          <w:sz w:val="26"/>
          <w:szCs w:val="26"/>
        </w:rPr>
        <w:t>порослі</w:t>
      </w:r>
      <w:proofErr w:type="spellEnd"/>
      <w:r w:rsidRPr="00934A44">
        <w:rPr>
          <w:rFonts w:ascii="proba_pro_regular" w:hAnsi="proba_pro_regular"/>
          <w:color w:val="1D1D1B"/>
          <w:sz w:val="26"/>
          <w:szCs w:val="26"/>
        </w:rPr>
        <w:t xml:space="preserve"> та </w:t>
      </w:r>
      <w:proofErr w:type="spellStart"/>
      <w:r w:rsidRPr="00934A44">
        <w:rPr>
          <w:rFonts w:ascii="proba_pro_regular" w:hAnsi="proba_pro_regular"/>
          <w:color w:val="1D1D1B"/>
          <w:sz w:val="26"/>
          <w:szCs w:val="26"/>
        </w:rPr>
        <w:t>карантинних</w:t>
      </w:r>
      <w:proofErr w:type="spellEnd"/>
      <w:r w:rsidRPr="00934A44">
        <w:rPr>
          <w:rFonts w:ascii="proba_pro_regular" w:hAnsi="proba_pro_regular"/>
          <w:color w:val="1D1D1B"/>
          <w:sz w:val="26"/>
          <w:szCs w:val="26"/>
        </w:rPr>
        <w:t xml:space="preserve"> </w:t>
      </w:r>
      <w:proofErr w:type="spellStart"/>
      <w:r w:rsidRPr="00934A44">
        <w:rPr>
          <w:rFonts w:ascii="proba_pro_regular" w:hAnsi="proba_pro_regular"/>
          <w:color w:val="1D1D1B"/>
          <w:sz w:val="26"/>
          <w:szCs w:val="26"/>
        </w:rPr>
        <w:t>рослин</w:t>
      </w:r>
      <w:proofErr w:type="spellEnd"/>
      <w:r w:rsidR="00B60819">
        <w:rPr>
          <w:rFonts w:ascii="proba_pro_regular" w:hAnsi="proba_pro_regular"/>
          <w:color w:val="1D1D1B"/>
          <w:sz w:val="26"/>
          <w:szCs w:val="26"/>
          <w:lang w:val="uk-UA"/>
        </w:rPr>
        <w:t xml:space="preserve"> на прилеглій території до старостату с. </w:t>
      </w:r>
      <w:proofErr w:type="spellStart"/>
      <w:r w:rsidR="00B60819">
        <w:rPr>
          <w:rFonts w:ascii="proba_pro_regular" w:hAnsi="proba_pro_regular"/>
          <w:color w:val="1D1D1B"/>
          <w:sz w:val="26"/>
          <w:szCs w:val="26"/>
          <w:lang w:val="uk-UA"/>
        </w:rPr>
        <w:t>Новокиївка</w:t>
      </w:r>
      <w:proofErr w:type="spellEnd"/>
      <w:r w:rsidR="003B307E">
        <w:rPr>
          <w:rFonts w:ascii="proba_pro_regular" w:hAnsi="proba_pro_regular"/>
          <w:color w:val="1D1D1B"/>
          <w:sz w:val="26"/>
          <w:szCs w:val="26"/>
        </w:rPr>
        <w:t>.</w:t>
      </w:r>
    </w:p>
    <w:p w:rsidR="003B307E" w:rsidRDefault="00BC4F85" w:rsidP="000A1C99">
      <w:pPr>
        <w:shd w:val="clear" w:color="auto" w:fill="FFFFFF"/>
        <w:spacing w:line="276" w:lineRule="auto"/>
        <w:ind w:firstLine="708"/>
        <w:jc w:val="both"/>
        <w:rPr>
          <w:rFonts w:ascii="proba_pro_regular" w:hAnsi="proba_pro_regular"/>
          <w:color w:val="1D1D1B"/>
          <w:sz w:val="26"/>
          <w:szCs w:val="26"/>
          <w:lang w:val="uk-UA"/>
        </w:rPr>
      </w:pPr>
      <w:proofErr w:type="spellStart"/>
      <w:r>
        <w:rPr>
          <w:rFonts w:ascii="proba_pro_regular" w:hAnsi="proba_pro_regular" w:hint="eastAsia"/>
          <w:color w:val="1D1D1B"/>
          <w:sz w:val="26"/>
          <w:szCs w:val="26"/>
          <w:lang w:val="uk-UA"/>
        </w:rPr>
        <w:t>Н</w:t>
      </w:r>
      <w:r>
        <w:rPr>
          <w:rFonts w:ascii="proba_pro_regular" w:hAnsi="proba_pro_regular"/>
          <w:color w:val="1D1D1B"/>
          <w:sz w:val="26"/>
          <w:szCs w:val="26"/>
          <w:lang w:val="uk-UA"/>
        </w:rPr>
        <w:t>овокиївський</w:t>
      </w:r>
      <w:proofErr w:type="spellEnd"/>
      <w:r>
        <w:rPr>
          <w:rFonts w:ascii="proba_pro_regular" w:hAnsi="proba_pro_regular"/>
          <w:color w:val="1D1D1B"/>
          <w:sz w:val="26"/>
          <w:szCs w:val="26"/>
          <w:lang w:val="uk-UA"/>
        </w:rPr>
        <w:t xml:space="preserve"> </w:t>
      </w:r>
      <w:proofErr w:type="spellStart"/>
      <w:r w:rsidR="00934A44" w:rsidRPr="00B60819">
        <w:rPr>
          <w:rFonts w:ascii="proba_pro_regular" w:hAnsi="proba_pro_regular"/>
          <w:color w:val="1D1D1B"/>
          <w:sz w:val="26"/>
          <w:szCs w:val="26"/>
          <w:lang w:val="uk-UA"/>
        </w:rPr>
        <w:t>старостинський</w:t>
      </w:r>
      <w:proofErr w:type="spellEnd"/>
      <w:r w:rsidR="00934A44" w:rsidRPr="00B60819">
        <w:rPr>
          <w:rFonts w:ascii="proba_pro_regular" w:hAnsi="proba_pro_regular"/>
          <w:color w:val="1D1D1B"/>
          <w:sz w:val="26"/>
          <w:szCs w:val="26"/>
          <w:lang w:val="uk-UA"/>
        </w:rPr>
        <w:t xml:space="preserve"> округ постійно співпрацював з </w:t>
      </w:r>
      <w:r>
        <w:rPr>
          <w:rFonts w:ascii="proba_pro_regular" w:hAnsi="proba_pro_regular"/>
          <w:color w:val="1D1D1B"/>
          <w:sz w:val="26"/>
          <w:szCs w:val="26"/>
          <w:lang w:val="uk-UA"/>
        </w:rPr>
        <w:t xml:space="preserve">благодійними організаціями </w:t>
      </w:r>
      <w:r w:rsidR="00673666">
        <w:rPr>
          <w:rFonts w:ascii="proba_pro_regular" w:hAnsi="proba_pro_regular"/>
          <w:color w:val="1D1D1B"/>
          <w:sz w:val="26"/>
          <w:szCs w:val="26"/>
          <w:lang w:val="uk-UA"/>
        </w:rPr>
        <w:t>«</w:t>
      </w:r>
      <w:r>
        <w:rPr>
          <w:rFonts w:ascii="proba_pro_regular" w:hAnsi="proba_pro_regular"/>
          <w:color w:val="1D1D1B"/>
          <w:sz w:val="26"/>
          <w:szCs w:val="26"/>
          <w:lang w:val="uk-UA"/>
        </w:rPr>
        <w:t>Людина в біді</w:t>
      </w:r>
      <w:r w:rsidR="00673666">
        <w:rPr>
          <w:rFonts w:ascii="proba_pro_regular" w:hAnsi="proba_pro_regular"/>
          <w:color w:val="1D1D1B"/>
          <w:sz w:val="26"/>
          <w:szCs w:val="26"/>
          <w:lang w:val="uk-UA"/>
        </w:rPr>
        <w:t>»</w:t>
      </w:r>
      <w:r>
        <w:rPr>
          <w:rFonts w:ascii="proba_pro_regular" w:hAnsi="proba_pro_regular"/>
          <w:color w:val="1D1D1B"/>
          <w:sz w:val="26"/>
          <w:szCs w:val="26"/>
          <w:lang w:val="uk-UA"/>
        </w:rPr>
        <w:t xml:space="preserve">, </w:t>
      </w:r>
      <w:r w:rsidR="00673666">
        <w:rPr>
          <w:rFonts w:ascii="proba_pro_regular" w:hAnsi="proba_pro_regular"/>
          <w:color w:val="1D1D1B"/>
          <w:sz w:val="26"/>
          <w:szCs w:val="26"/>
          <w:lang w:val="uk-UA"/>
        </w:rPr>
        <w:t>«</w:t>
      </w:r>
      <w:r>
        <w:rPr>
          <w:rFonts w:ascii="proba_pro_regular" w:hAnsi="proba_pro_regular"/>
          <w:color w:val="1D1D1B"/>
          <w:sz w:val="26"/>
          <w:szCs w:val="26"/>
          <w:lang w:val="uk-UA"/>
        </w:rPr>
        <w:t>Проліска</w:t>
      </w:r>
      <w:r w:rsidR="00673666">
        <w:rPr>
          <w:rFonts w:ascii="proba_pro_regular" w:hAnsi="proba_pro_regular"/>
          <w:color w:val="1D1D1B"/>
          <w:sz w:val="26"/>
          <w:szCs w:val="26"/>
          <w:lang w:val="uk-UA"/>
        </w:rPr>
        <w:t>»</w:t>
      </w:r>
      <w:r>
        <w:rPr>
          <w:rFonts w:ascii="proba_pro_regular" w:hAnsi="proba_pro_regular"/>
          <w:color w:val="1D1D1B"/>
          <w:sz w:val="26"/>
          <w:szCs w:val="26"/>
          <w:lang w:val="uk-UA"/>
        </w:rPr>
        <w:t xml:space="preserve">, </w:t>
      </w:r>
      <w:r w:rsidR="000A1C99">
        <w:rPr>
          <w:rFonts w:ascii="proba_pro_regular" w:hAnsi="proba_pro_regular"/>
          <w:color w:val="1D1D1B"/>
          <w:sz w:val="26"/>
          <w:szCs w:val="26"/>
          <w:lang w:val="uk-UA"/>
        </w:rPr>
        <w:t>американською організацією</w:t>
      </w:r>
      <w:r w:rsidR="00673666">
        <w:rPr>
          <w:rFonts w:ascii="proba_pro_regular" w:hAnsi="proba_pro_regular"/>
          <w:color w:val="1D1D1B"/>
          <w:sz w:val="26"/>
          <w:szCs w:val="26"/>
          <w:lang w:val="uk-UA"/>
        </w:rPr>
        <w:t xml:space="preserve"> «</w:t>
      </w:r>
      <w:r w:rsidR="00673666">
        <w:rPr>
          <w:rFonts w:ascii="proba_pro_regular" w:hAnsi="proba_pro_regular"/>
          <w:color w:val="1D1D1B"/>
          <w:sz w:val="26"/>
          <w:szCs w:val="26"/>
          <w:lang w:val="en-US"/>
        </w:rPr>
        <w:t>GEM</w:t>
      </w:r>
      <w:r w:rsidR="00673666">
        <w:rPr>
          <w:rFonts w:ascii="proba_pro_regular" w:hAnsi="proba_pro_regular"/>
          <w:color w:val="1D1D1B"/>
          <w:sz w:val="26"/>
          <w:szCs w:val="26"/>
          <w:lang w:val="uk-UA"/>
        </w:rPr>
        <w:t>»</w:t>
      </w:r>
      <w:r w:rsidR="00673666" w:rsidRPr="00673666">
        <w:rPr>
          <w:rFonts w:ascii="proba_pro_regular" w:hAnsi="proba_pro_regular"/>
          <w:color w:val="1D1D1B"/>
          <w:sz w:val="26"/>
          <w:szCs w:val="26"/>
          <w:lang w:val="uk-UA"/>
        </w:rPr>
        <w:t xml:space="preserve"> </w:t>
      </w:r>
      <w:r w:rsidR="00673666">
        <w:rPr>
          <w:rFonts w:ascii="proba_pro_regular" w:hAnsi="proba_pro_regular"/>
          <w:color w:val="1D1D1B"/>
          <w:sz w:val="26"/>
          <w:szCs w:val="26"/>
          <w:lang w:val="uk-UA"/>
        </w:rPr>
        <w:t>а</w:t>
      </w:r>
      <w:r w:rsidR="000A1C99">
        <w:rPr>
          <w:rFonts w:ascii="proba_pro_regular" w:hAnsi="proba_pro_regular"/>
          <w:color w:val="1D1D1B"/>
          <w:sz w:val="26"/>
          <w:szCs w:val="26"/>
          <w:lang w:val="uk-UA"/>
        </w:rPr>
        <w:t>мериканським неконтрольованим</w:t>
      </w:r>
      <w:r w:rsidR="00673666">
        <w:rPr>
          <w:rFonts w:ascii="proba_pro_regular" w:hAnsi="proba_pro_regular"/>
          <w:color w:val="1D1D1B"/>
          <w:sz w:val="26"/>
          <w:szCs w:val="26"/>
          <w:lang w:val="uk-UA"/>
        </w:rPr>
        <w:t xml:space="preserve"> фонд</w:t>
      </w:r>
      <w:r w:rsidR="000A1C99">
        <w:rPr>
          <w:rFonts w:ascii="proba_pro_regular" w:hAnsi="proba_pro_regular"/>
          <w:color w:val="1D1D1B"/>
          <w:sz w:val="26"/>
          <w:szCs w:val="26"/>
          <w:lang w:val="uk-UA"/>
        </w:rPr>
        <w:t>ом</w:t>
      </w:r>
      <w:r w:rsidR="00673666">
        <w:rPr>
          <w:rFonts w:ascii="proba_pro_regular" w:hAnsi="proba_pro_regular"/>
          <w:color w:val="1D1D1B"/>
          <w:sz w:val="26"/>
          <w:szCs w:val="26"/>
          <w:lang w:val="uk-UA"/>
        </w:rPr>
        <w:t xml:space="preserve"> </w:t>
      </w:r>
      <w:r w:rsidR="00673666" w:rsidRPr="00673666">
        <w:rPr>
          <w:rFonts w:ascii="proba_pro_regular" w:hAnsi="proba_pro_regular"/>
          <w:color w:val="1D1D1B"/>
          <w:sz w:val="26"/>
          <w:szCs w:val="26"/>
          <w:lang w:val="uk-UA"/>
        </w:rPr>
        <w:t xml:space="preserve"> </w:t>
      </w:r>
      <w:r w:rsidR="00673666">
        <w:rPr>
          <w:rFonts w:ascii="proba_pro_regular" w:hAnsi="proba_pro_regular"/>
          <w:color w:val="1D1D1B"/>
          <w:sz w:val="26"/>
          <w:szCs w:val="26"/>
          <w:lang w:val="en-US"/>
        </w:rPr>
        <w:t>World</w:t>
      </w:r>
      <w:r w:rsidR="00673666" w:rsidRPr="00673666">
        <w:rPr>
          <w:rFonts w:ascii="proba_pro_regular" w:hAnsi="proba_pro_regular"/>
          <w:color w:val="1D1D1B"/>
          <w:sz w:val="26"/>
          <w:szCs w:val="26"/>
          <w:lang w:val="uk-UA"/>
        </w:rPr>
        <w:t xml:space="preserve"> </w:t>
      </w:r>
      <w:r w:rsidR="00673666">
        <w:rPr>
          <w:rFonts w:ascii="proba_pro_regular" w:hAnsi="proba_pro_regular"/>
          <w:color w:val="1D1D1B"/>
          <w:sz w:val="26"/>
          <w:szCs w:val="26"/>
          <w:lang w:val="en-US"/>
        </w:rPr>
        <w:t>Central</w:t>
      </w:r>
      <w:r w:rsidR="00673666" w:rsidRPr="00673666">
        <w:rPr>
          <w:rFonts w:ascii="proba_pro_regular" w:hAnsi="proba_pro_regular"/>
          <w:color w:val="1D1D1B"/>
          <w:sz w:val="26"/>
          <w:szCs w:val="26"/>
          <w:lang w:val="uk-UA"/>
        </w:rPr>
        <w:t xml:space="preserve"> </w:t>
      </w:r>
      <w:r w:rsidR="00673666">
        <w:rPr>
          <w:rFonts w:ascii="proba_pro_regular" w:hAnsi="proba_pro_regular"/>
          <w:color w:val="1D1D1B"/>
          <w:sz w:val="26"/>
          <w:szCs w:val="26"/>
          <w:lang w:val="en-US"/>
        </w:rPr>
        <w:t>Kitchen</w:t>
      </w:r>
      <w:r w:rsidR="000A1C99">
        <w:rPr>
          <w:rFonts w:ascii="proba_pro_regular" w:hAnsi="proba_pro_regular"/>
          <w:color w:val="1D1D1B"/>
          <w:sz w:val="26"/>
          <w:szCs w:val="26"/>
          <w:lang w:val="uk-UA"/>
        </w:rPr>
        <w:t>, Всесвітньою</w:t>
      </w:r>
      <w:r w:rsidR="000A1C99" w:rsidRPr="000A1C99">
        <w:rPr>
          <w:rFonts w:ascii="proba_pro_regular" w:hAnsi="proba_pro_regular"/>
          <w:color w:val="1D1D1B"/>
          <w:sz w:val="26"/>
          <w:szCs w:val="26"/>
          <w:lang w:val="uk-UA"/>
        </w:rPr>
        <w:t xml:space="preserve">  </w:t>
      </w:r>
      <w:r w:rsidR="000A1C99">
        <w:rPr>
          <w:rFonts w:ascii="proba_pro_regular" w:hAnsi="proba_pro_regular"/>
          <w:color w:val="1D1D1B"/>
          <w:sz w:val="26"/>
          <w:szCs w:val="26"/>
          <w:lang w:val="uk-UA"/>
        </w:rPr>
        <w:t>Продовольчою Програмою</w:t>
      </w:r>
      <w:r w:rsidR="000A1C99" w:rsidRPr="000A1C99">
        <w:rPr>
          <w:rFonts w:ascii="proba_pro_regular" w:hAnsi="proba_pro_regular"/>
          <w:color w:val="1D1D1B"/>
          <w:sz w:val="26"/>
          <w:szCs w:val="26"/>
          <w:lang w:val="uk-UA"/>
        </w:rPr>
        <w:t xml:space="preserve"> ООН </w:t>
      </w:r>
      <w:proofErr w:type="spellStart"/>
      <w:r w:rsidR="000A1C99" w:rsidRPr="000A1C99">
        <w:rPr>
          <w:rFonts w:ascii="proba_pro_regular" w:hAnsi="proba_pro_regular"/>
          <w:color w:val="1D1D1B"/>
          <w:sz w:val="26"/>
          <w:szCs w:val="26"/>
          <w:lang w:val="uk-UA"/>
        </w:rPr>
        <w:t>СпівДія</w:t>
      </w:r>
      <w:proofErr w:type="spellEnd"/>
      <w:r w:rsidR="000A1C99" w:rsidRPr="000A1C99">
        <w:rPr>
          <w:rFonts w:ascii="proba_pro_regular" w:hAnsi="proba_pro_regular"/>
          <w:color w:val="1D1D1B"/>
          <w:sz w:val="26"/>
          <w:szCs w:val="26"/>
          <w:lang w:val="uk-UA"/>
        </w:rPr>
        <w:t xml:space="preserve"> </w:t>
      </w:r>
      <w:r w:rsidR="000A1C99">
        <w:rPr>
          <w:rFonts w:ascii="proba_pro_regular" w:hAnsi="proba_pro_regular"/>
          <w:color w:val="1D1D1B"/>
          <w:sz w:val="26"/>
          <w:szCs w:val="26"/>
          <w:lang w:val="uk-UA"/>
        </w:rPr>
        <w:t xml:space="preserve">та іншими </w:t>
      </w:r>
      <w:r w:rsidR="00934A44" w:rsidRPr="00B60819">
        <w:rPr>
          <w:rFonts w:ascii="proba_pro_regular" w:hAnsi="proba_pro_regular"/>
          <w:color w:val="1D1D1B"/>
          <w:sz w:val="26"/>
          <w:szCs w:val="26"/>
          <w:lang w:val="uk-UA"/>
        </w:rPr>
        <w:t>благодійними й волонтерськими організаціями з метою надання різних видів допомоги мешканцям округу.</w:t>
      </w:r>
      <w:r w:rsidR="003B307E" w:rsidRPr="003B307E">
        <w:rPr>
          <w:rFonts w:ascii="proba_pro_regular" w:hAnsi="proba_pro_regular"/>
          <w:color w:val="1D1D1B"/>
          <w:sz w:val="26"/>
          <w:szCs w:val="26"/>
          <w:lang w:val="uk-UA"/>
        </w:rPr>
        <w:t xml:space="preserve"> </w:t>
      </w:r>
    </w:p>
    <w:p w:rsidR="003B307E" w:rsidRPr="003B307E" w:rsidRDefault="003B307E" w:rsidP="003B307E">
      <w:pPr>
        <w:pStyle w:val="a5"/>
        <w:shd w:val="clear" w:color="auto" w:fill="FFFFFF"/>
        <w:jc w:val="both"/>
        <w:rPr>
          <w:rFonts w:ascii="Times New Roman" w:hAnsi="Times New Roman"/>
          <w:b/>
          <w:color w:val="1D1D1B"/>
          <w:sz w:val="26"/>
          <w:szCs w:val="26"/>
          <w:lang w:val="uk-UA"/>
        </w:rPr>
      </w:pPr>
      <w:r w:rsidRPr="00934A44">
        <w:rPr>
          <w:rFonts w:ascii="proba_pro_regular" w:hAnsi="proba_pro_regular"/>
          <w:color w:val="1D1D1B"/>
          <w:sz w:val="26"/>
          <w:szCs w:val="26"/>
        </w:rPr>
        <w:t xml:space="preserve">Так у 2024 </w:t>
      </w:r>
      <w:proofErr w:type="spellStart"/>
      <w:r w:rsidRPr="00934A44">
        <w:rPr>
          <w:rFonts w:ascii="proba_pro_regular" w:hAnsi="proba_pro_regular"/>
          <w:color w:val="1D1D1B"/>
          <w:sz w:val="26"/>
          <w:szCs w:val="26"/>
        </w:rPr>
        <w:t>році</w:t>
      </w:r>
      <w:proofErr w:type="spellEnd"/>
      <w:r>
        <w:rPr>
          <w:rFonts w:ascii="proba_pro_regular" w:hAnsi="proba_pro_regular"/>
          <w:color w:val="1D1D1B"/>
          <w:sz w:val="26"/>
          <w:szCs w:val="26"/>
          <w:lang w:val="uk-UA"/>
        </w:rPr>
        <w:t>:</w:t>
      </w:r>
      <w:r w:rsidRPr="003B307E">
        <w:rPr>
          <w:rFonts w:ascii="proba_pro_regular" w:hAnsi="proba_pro_regular"/>
          <w:color w:val="1D1D1B"/>
          <w:sz w:val="26"/>
          <w:szCs w:val="26"/>
        </w:rPr>
        <w:t xml:space="preserve"> </w:t>
      </w:r>
    </w:p>
    <w:p w:rsidR="000A1C99" w:rsidRPr="003B307E" w:rsidRDefault="003B307E" w:rsidP="003B307E">
      <w:pPr>
        <w:pStyle w:val="a5"/>
        <w:numPr>
          <w:ilvl w:val="0"/>
          <w:numId w:val="7"/>
        </w:numPr>
        <w:shd w:val="clear" w:color="auto" w:fill="FFFFFF"/>
        <w:spacing w:after="0"/>
        <w:ind w:left="20" w:right="57"/>
        <w:jc w:val="both"/>
        <w:rPr>
          <w:rFonts w:ascii="Times New Roman" w:hAnsi="Times New Roman"/>
          <w:b/>
          <w:color w:val="1D1D1B"/>
          <w:sz w:val="26"/>
          <w:szCs w:val="26"/>
          <w:lang w:val="uk-UA"/>
        </w:rPr>
      </w:pPr>
      <w:r w:rsidRPr="003B307E">
        <w:rPr>
          <w:rFonts w:ascii="proba_pro_regular" w:hAnsi="proba_pro_regular"/>
          <w:color w:val="1D1D1B"/>
          <w:sz w:val="26"/>
          <w:szCs w:val="26"/>
          <w:lang w:val="uk-UA"/>
        </w:rPr>
        <w:t>понад</w:t>
      </w:r>
      <w:r w:rsidRPr="003B307E">
        <w:rPr>
          <w:rFonts w:ascii="proba_pro_regular" w:hAnsi="proba_pro_regular"/>
          <w:color w:val="1D1D1B"/>
          <w:sz w:val="26"/>
          <w:szCs w:val="26"/>
        </w:rPr>
        <w:t> </w:t>
      </w:r>
      <w:r w:rsidRPr="003B307E">
        <w:rPr>
          <w:rFonts w:ascii="proba_pro_regular" w:hAnsi="proba_pro_regular"/>
          <w:bCs/>
          <w:color w:val="1D1D1B"/>
          <w:sz w:val="26"/>
          <w:szCs w:val="26"/>
          <w:lang w:val="uk-UA"/>
        </w:rPr>
        <w:t>700</w:t>
      </w:r>
      <w:r w:rsidRPr="003B307E">
        <w:rPr>
          <w:rFonts w:ascii="proba_pro_regular" w:hAnsi="proba_pro_regular"/>
          <w:color w:val="1D1D1B"/>
          <w:sz w:val="26"/>
          <w:szCs w:val="26"/>
        </w:rPr>
        <w:t> </w:t>
      </w:r>
      <w:r w:rsidRPr="003B307E">
        <w:rPr>
          <w:rFonts w:ascii="proba_pro_regular" w:hAnsi="proba_pro_regular"/>
          <w:color w:val="1D1D1B"/>
          <w:sz w:val="26"/>
          <w:szCs w:val="26"/>
          <w:lang w:val="uk-UA"/>
        </w:rPr>
        <w:t xml:space="preserve">мешканців сіл протягом року отримували допомогу у вигляді продуктових наборів, </w:t>
      </w:r>
      <w:proofErr w:type="spellStart"/>
      <w:r w:rsidRPr="003B307E">
        <w:rPr>
          <w:rFonts w:ascii="Times New Roman" w:hAnsi="Times New Roman" w:cs="Times New Roman"/>
          <w:color w:val="1D1D1B"/>
          <w:sz w:val="26"/>
          <w:szCs w:val="26"/>
          <w:lang w:val="uk-UA"/>
        </w:rPr>
        <w:t>бутильованої</w:t>
      </w:r>
      <w:proofErr w:type="spellEnd"/>
      <w:r w:rsidRPr="003B307E">
        <w:rPr>
          <w:color w:val="1D1D1B"/>
          <w:sz w:val="26"/>
          <w:szCs w:val="26"/>
          <w:lang w:val="uk-UA"/>
        </w:rPr>
        <w:t xml:space="preserve"> </w:t>
      </w:r>
      <w:r w:rsidRPr="003B307E">
        <w:rPr>
          <w:rFonts w:ascii="Times New Roman" w:hAnsi="Times New Roman" w:cs="Times New Roman"/>
          <w:color w:val="1D1D1B"/>
          <w:sz w:val="26"/>
          <w:szCs w:val="26"/>
          <w:lang w:val="uk-UA"/>
        </w:rPr>
        <w:t>води</w:t>
      </w:r>
      <w:r w:rsidRPr="003B307E">
        <w:rPr>
          <w:color w:val="1D1D1B"/>
          <w:sz w:val="26"/>
          <w:szCs w:val="26"/>
          <w:lang w:val="uk-UA"/>
        </w:rPr>
        <w:t>,</w:t>
      </w:r>
      <w:r w:rsidRPr="003B307E">
        <w:rPr>
          <w:b/>
          <w:color w:val="1D1D1B"/>
          <w:sz w:val="26"/>
          <w:szCs w:val="26"/>
          <w:lang w:val="uk-UA"/>
        </w:rPr>
        <w:t xml:space="preserve"> </w:t>
      </w:r>
      <w:r w:rsidRPr="003B307E">
        <w:rPr>
          <w:rFonts w:ascii="proba_pro_regular" w:hAnsi="proba_pro_regular"/>
          <w:color w:val="1D1D1B"/>
          <w:sz w:val="26"/>
          <w:szCs w:val="26"/>
          <w:lang w:val="uk-UA"/>
        </w:rPr>
        <w:t xml:space="preserve">грошову допомогу, санітарно-гігієнічні засоби та </w:t>
      </w:r>
      <w:r w:rsidRPr="003B307E">
        <w:rPr>
          <w:rFonts w:ascii="Times New Roman" w:hAnsi="Times New Roman" w:cs="Times New Roman"/>
          <w:color w:val="1D1D1B"/>
          <w:sz w:val="26"/>
          <w:szCs w:val="26"/>
          <w:lang w:val="uk-UA"/>
        </w:rPr>
        <w:t>будівельні  матеріали на відбудову пошкодженого майна</w:t>
      </w:r>
      <w:r>
        <w:rPr>
          <w:rFonts w:ascii="Times New Roman" w:hAnsi="Times New Roman" w:cs="Times New Roman"/>
          <w:color w:val="1D1D1B"/>
          <w:sz w:val="26"/>
          <w:szCs w:val="26"/>
          <w:lang w:val="uk-UA"/>
        </w:rPr>
        <w:t>;</w:t>
      </w:r>
    </w:p>
    <w:p w:rsidR="00934A44" w:rsidRPr="000E7CE4" w:rsidRDefault="00B60819" w:rsidP="003B307E">
      <w:pPr>
        <w:numPr>
          <w:ilvl w:val="0"/>
          <w:numId w:val="7"/>
        </w:numPr>
        <w:shd w:val="clear" w:color="auto" w:fill="FFFFFF"/>
        <w:spacing w:line="276" w:lineRule="auto"/>
        <w:ind w:left="20"/>
        <w:jc w:val="both"/>
        <w:rPr>
          <w:rFonts w:ascii="proba_pro_regular" w:hAnsi="proba_pro_regular"/>
          <w:color w:val="1D1D1B"/>
          <w:sz w:val="26"/>
          <w:szCs w:val="26"/>
          <w:lang w:val="uk-UA"/>
        </w:rPr>
      </w:pPr>
      <w:r w:rsidRPr="003B307E">
        <w:rPr>
          <w:rFonts w:ascii="proba_pro_regular" w:hAnsi="proba_pro_regular"/>
          <w:bCs/>
          <w:color w:val="1D1D1B"/>
          <w:sz w:val="26"/>
          <w:szCs w:val="26"/>
          <w:lang w:val="uk-UA"/>
        </w:rPr>
        <w:t>понад 700</w:t>
      </w:r>
      <w:r w:rsidRPr="003B307E">
        <w:rPr>
          <w:rFonts w:ascii="proba_pro_regular" w:hAnsi="proba_pro_regular"/>
          <w:color w:val="1D1D1B"/>
          <w:sz w:val="26"/>
          <w:szCs w:val="26"/>
        </w:rPr>
        <w:t> </w:t>
      </w:r>
      <w:r w:rsidRPr="000E7CE4">
        <w:rPr>
          <w:rFonts w:ascii="proba_pro_regular" w:hAnsi="proba_pro_regular"/>
          <w:color w:val="1D1D1B"/>
          <w:sz w:val="26"/>
          <w:szCs w:val="26"/>
          <w:lang w:val="uk-UA"/>
        </w:rPr>
        <w:t>осіб щотижня отримували хліб</w:t>
      </w:r>
      <w:r w:rsidRPr="003B307E">
        <w:rPr>
          <w:rFonts w:ascii="proba_pro_regular" w:hAnsi="proba_pro_regular"/>
          <w:color w:val="1D1D1B"/>
          <w:sz w:val="26"/>
          <w:szCs w:val="26"/>
          <w:lang w:val="uk-UA"/>
        </w:rPr>
        <w:t xml:space="preserve">  </w:t>
      </w:r>
      <w:r w:rsidRPr="000E7CE4">
        <w:rPr>
          <w:rFonts w:ascii="proba_pro_regular" w:hAnsi="proba_pro_regular"/>
          <w:color w:val="1D1D1B"/>
          <w:sz w:val="26"/>
          <w:szCs w:val="26"/>
          <w:lang w:val="uk-UA"/>
        </w:rPr>
        <w:t xml:space="preserve">від </w:t>
      </w:r>
      <w:r w:rsidRPr="003B307E">
        <w:rPr>
          <w:rFonts w:ascii="proba_pro_regular" w:hAnsi="proba_pro_regular"/>
          <w:color w:val="1D1D1B"/>
          <w:sz w:val="26"/>
          <w:szCs w:val="26"/>
          <w:lang w:val="uk-UA"/>
        </w:rPr>
        <w:t xml:space="preserve">Всесвітньої </w:t>
      </w:r>
      <w:r w:rsidR="00934A44" w:rsidRPr="000E7CE4">
        <w:rPr>
          <w:rFonts w:ascii="proba_pro_regular" w:hAnsi="proba_pro_regular"/>
          <w:color w:val="1D1D1B"/>
          <w:sz w:val="26"/>
          <w:szCs w:val="26"/>
          <w:lang w:val="uk-UA"/>
        </w:rPr>
        <w:t xml:space="preserve"> </w:t>
      </w:r>
      <w:r w:rsidRPr="003B307E">
        <w:rPr>
          <w:rFonts w:ascii="proba_pro_regular" w:hAnsi="proba_pro_regular"/>
          <w:color w:val="1D1D1B"/>
          <w:sz w:val="26"/>
          <w:szCs w:val="26"/>
          <w:lang w:val="uk-UA"/>
        </w:rPr>
        <w:t xml:space="preserve">Продовольчої Програми ООН </w:t>
      </w:r>
      <w:proofErr w:type="spellStart"/>
      <w:r w:rsidRPr="003B307E">
        <w:rPr>
          <w:rFonts w:ascii="proba_pro_regular" w:hAnsi="proba_pro_regular"/>
          <w:color w:val="1D1D1B"/>
          <w:sz w:val="26"/>
          <w:szCs w:val="26"/>
          <w:lang w:val="uk-UA"/>
        </w:rPr>
        <w:t>СпівДія</w:t>
      </w:r>
      <w:proofErr w:type="spellEnd"/>
      <w:r w:rsidRPr="003B307E">
        <w:rPr>
          <w:rFonts w:ascii="proba_pro_regular" w:hAnsi="proba_pro_regular"/>
          <w:color w:val="1D1D1B"/>
          <w:sz w:val="26"/>
          <w:szCs w:val="26"/>
          <w:lang w:val="uk-UA"/>
        </w:rPr>
        <w:t xml:space="preserve"> </w:t>
      </w:r>
    </w:p>
    <w:p w:rsidR="00934A44" w:rsidRPr="00934A44" w:rsidRDefault="00FC70AF" w:rsidP="003B307E">
      <w:pPr>
        <w:numPr>
          <w:ilvl w:val="0"/>
          <w:numId w:val="7"/>
        </w:numPr>
        <w:shd w:val="clear" w:color="auto" w:fill="FFFFFF"/>
        <w:spacing w:line="276" w:lineRule="auto"/>
        <w:ind w:left="0"/>
        <w:jc w:val="both"/>
        <w:rPr>
          <w:rFonts w:ascii="proba_pro_regular" w:hAnsi="proba_pro_regular"/>
          <w:color w:val="1D1D1B"/>
          <w:sz w:val="26"/>
          <w:szCs w:val="26"/>
        </w:rPr>
      </w:pPr>
      <w:r w:rsidRPr="003B307E">
        <w:rPr>
          <w:rFonts w:ascii="proba_pro_regular" w:hAnsi="proba_pro_regular"/>
          <w:bCs/>
          <w:color w:val="1D1D1B"/>
          <w:sz w:val="26"/>
          <w:szCs w:val="26"/>
          <w:lang w:val="uk-UA"/>
        </w:rPr>
        <w:t>близько 400</w:t>
      </w:r>
      <w:r>
        <w:rPr>
          <w:rFonts w:ascii="proba_pro_regular" w:hAnsi="proba_pro_regular"/>
          <w:color w:val="1D1D1B"/>
          <w:sz w:val="26"/>
          <w:szCs w:val="26"/>
        </w:rPr>
        <w:t> </w:t>
      </w:r>
      <w:proofErr w:type="spellStart"/>
      <w:r>
        <w:rPr>
          <w:rFonts w:ascii="proba_pro_regular" w:hAnsi="proba_pro_regular"/>
          <w:color w:val="1D1D1B"/>
          <w:sz w:val="26"/>
          <w:szCs w:val="26"/>
        </w:rPr>
        <w:t>сімей</w:t>
      </w:r>
      <w:proofErr w:type="spellEnd"/>
      <w:r w:rsidR="00934A44" w:rsidRPr="00934A44">
        <w:rPr>
          <w:rFonts w:ascii="proba_pro_regular" w:hAnsi="proba_pro_regular"/>
          <w:color w:val="1D1D1B"/>
          <w:sz w:val="26"/>
          <w:szCs w:val="26"/>
        </w:rPr>
        <w:t xml:space="preserve"> </w:t>
      </w:r>
      <w:proofErr w:type="spellStart"/>
      <w:r w:rsidR="00934A44" w:rsidRPr="00934A44">
        <w:rPr>
          <w:rFonts w:ascii="proba_pro_regular" w:hAnsi="proba_pro_regular"/>
          <w:color w:val="1D1D1B"/>
          <w:sz w:val="26"/>
          <w:szCs w:val="26"/>
        </w:rPr>
        <w:t>отримали</w:t>
      </w:r>
      <w:proofErr w:type="spellEnd"/>
      <w:r w:rsidR="00934A44" w:rsidRPr="00934A44">
        <w:rPr>
          <w:rFonts w:ascii="proba_pro_regular" w:hAnsi="proba_pro_regular"/>
          <w:color w:val="1D1D1B"/>
          <w:sz w:val="26"/>
          <w:szCs w:val="26"/>
        </w:rPr>
        <w:t xml:space="preserve"> </w:t>
      </w:r>
      <w:proofErr w:type="spellStart"/>
      <w:r w:rsidR="00934A44" w:rsidRPr="00934A44">
        <w:rPr>
          <w:rFonts w:ascii="proba_pro_regular" w:hAnsi="proba_pro_regular"/>
          <w:color w:val="1D1D1B"/>
          <w:sz w:val="26"/>
          <w:szCs w:val="26"/>
        </w:rPr>
        <w:t>грошову</w:t>
      </w:r>
      <w:proofErr w:type="spellEnd"/>
      <w:r w:rsidR="00934A44" w:rsidRPr="00934A44">
        <w:rPr>
          <w:rFonts w:ascii="proba_pro_regular" w:hAnsi="proba_pro_regular"/>
          <w:color w:val="1D1D1B"/>
          <w:sz w:val="26"/>
          <w:szCs w:val="26"/>
        </w:rPr>
        <w:t xml:space="preserve"> </w:t>
      </w:r>
      <w:proofErr w:type="spellStart"/>
      <w:r w:rsidR="00934A44" w:rsidRPr="00934A44">
        <w:rPr>
          <w:rFonts w:ascii="proba_pro_regular" w:hAnsi="proba_pro_regular"/>
          <w:color w:val="1D1D1B"/>
          <w:sz w:val="26"/>
          <w:szCs w:val="26"/>
        </w:rPr>
        <w:t>допомогу</w:t>
      </w:r>
      <w:proofErr w:type="spellEnd"/>
      <w:r w:rsidR="00934A44" w:rsidRPr="00934A44">
        <w:rPr>
          <w:rFonts w:ascii="proba_pro_regular" w:hAnsi="proba_pro_regular"/>
          <w:color w:val="1D1D1B"/>
          <w:sz w:val="26"/>
          <w:szCs w:val="26"/>
        </w:rPr>
        <w:t xml:space="preserve"> на </w:t>
      </w:r>
      <w:proofErr w:type="spellStart"/>
      <w:r w:rsidR="00934A44" w:rsidRPr="00934A44">
        <w:rPr>
          <w:rFonts w:ascii="proba_pro_regular" w:hAnsi="proba_pro_regular"/>
          <w:color w:val="1D1D1B"/>
          <w:sz w:val="26"/>
          <w:szCs w:val="26"/>
        </w:rPr>
        <w:t>придбання</w:t>
      </w:r>
      <w:proofErr w:type="spellEnd"/>
      <w:r w:rsidR="00934A44" w:rsidRPr="00934A44">
        <w:rPr>
          <w:rFonts w:ascii="proba_pro_regular" w:hAnsi="proba_pro_regular"/>
          <w:color w:val="1D1D1B"/>
          <w:sz w:val="26"/>
          <w:szCs w:val="26"/>
        </w:rPr>
        <w:t xml:space="preserve"> твердого </w:t>
      </w:r>
      <w:proofErr w:type="spellStart"/>
      <w:r w:rsidR="00934A44" w:rsidRPr="00934A44">
        <w:rPr>
          <w:rFonts w:ascii="proba_pro_regular" w:hAnsi="proba_pro_regular"/>
          <w:color w:val="1D1D1B"/>
          <w:sz w:val="26"/>
          <w:szCs w:val="26"/>
        </w:rPr>
        <w:t>палива</w:t>
      </w:r>
      <w:proofErr w:type="spellEnd"/>
      <w:r w:rsidR="00934A44" w:rsidRPr="00934A44">
        <w:rPr>
          <w:rFonts w:ascii="proba_pro_regular" w:hAnsi="proba_pro_regular"/>
          <w:color w:val="1D1D1B"/>
          <w:sz w:val="26"/>
          <w:szCs w:val="26"/>
        </w:rPr>
        <w:t xml:space="preserve"> в </w:t>
      </w:r>
      <w:proofErr w:type="spellStart"/>
      <w:r w:rsidR="00934A44" w:rsidRPr="00934A44">
        <w:rPr>
          <w:rFonts w:ascii="proba_pro_regular" w:hAnsi="proba_pro_regular"/>
          <w:color w:val="1D1D1B"/>
          <w:sz w:val="26"/>
          <w:szCs w:val="26"/>
        </w:rPr>
        <w:t>опалювальному</w:t>
      </w:r>
      <w:proofErr w:type="spellEnd"/>
      <w:r w:rsidR="00934A44" w:rsidRPr="00934A44">
        <w:rPr>
          <w:rFonts w:ascii="proba_pro_regular" w:hAnsi="proba_pro_regular"/>
          <w:color w:val="1D1D1B"/>
          <w:sz w:val="26"/>
          <w:szCs w:val="26"/>
        </w:rPr>
        <w:t xml:space="preserve"> </w:t>
      </w:r>
      <w:proofErr w:type="spellStart"/>
      <w:r w:rsidR="00934A44" w:rsidRPr="00934A44">
        <w:rPr>
          <w:rFonts w:ascii="proba_pro_regular" w:hAnsi="proba_pro_regular"/>
          <w:color w:val="1D1D1B"/>
          <w:sz w:val="26"/>
          <w:szCs w:val="26"/>
        </w:rPr>
        <w:t>сезоні</w:t>
      </w:r>
      <w:proofErr w:type="spellEnd"/>
      <w:r w:rsidR="00934A44" w:rsidRPr="00934A44">
        <w:rPr>
          <w:rFonts w:ascii="proba_pro_regular" w:hAnsi="proba_pro_regular"/>
          <w:color w:val="1D1D1B"/>
          <w:sz w:val="26"/>
          <w:szCs w:val="26"/>
        </w:rPr>
        <w:t xml:space="preserve"> 2024-2025 </w:t>
      </w:r>
      <w:proofErr w:type="spellStart"/>
      <w:r w:rsidR="00934A44" w:rsidRPr="00934A44">
        <w:rPr>
          <w:rFonts w:ascii="proba_pro_regular" w:hAnsi="proba_pro_regular"/>
          <w:color w:val="1D1D1B"/>
          <w:sz w:val="26"/>
          <w:szCs w:val="26"/>
        </w:rPr>
        <w:t>років</w:t>
      </w:r>
      <w:proofErr w:type="spellEnd"/>
      <w:r w:rsidR="00934A44" w:rsidRPr="00934A44">
        <w:rPr>
          <w:rFonts w:ascii="proba_pro_regular" w:hAnsi="proba_pro_regular"/>
          <w:color w:val="1D1D1B"/>
          <w:sz w:val="26"/>
          <w:szCs w:val="26"/>
        </w:rPr>
        <w:t>;</w:t>
      </w:r>
    </w:p>
    <w:p w:rsidR="003B307E" w:rsidRPr="003B307E" w:rsidRDefault="00FC70AF" w:rsidP="003B307E">
      <w:pPr>
        <w:numPr>
          <w:ilvl w:val="0"/>
          <w:numId w:val="7"/>
        </w:numPr>
        <w:shd w:val="clear" w:color="auto" w:fill="FFFFFF"/>
        <w:spacing w:line="276" w:lineRule="auto"/>
        <w:ind w:left="0"/>
        <w:jc w:val="both"/>
        <w:rPr>
          <w:rFonts w:ascii="proba_pro_regular" w:hAnsi="proba_pro_regular"/>
          <w:color w:val="1D1D1B"/>
          <w:sz w:val="26"/>
          <w:szCs w:val="26"/>
        </w:rPr>
      </w:pPr>
      <w:r>
        <w:rPr>
          <w:rFonts w:ascii="proba_pro_regular" w:hAnsi="proba_pro_regular"/>
          <w:color w:val="1D1D1B"/>
          <w:sz w:val="26"/>
          <w:szCs w:val="26"/>
        </w:rPr>
        <w:t> </w:t>
      </w:r>
      <w:r>
        <w:rPr>
          <w:rFonts w:ascii="proba_pro_regular" w:hAnsi="proba_pro_regular"/>
          <w:color w:val="1D1D1B"/>
          <w:sz w:val="26"/>
          <w:szCs w:val="26"/>
          <w:lang w:val="uk-UA"/>
        </w:rPr>
        <w:t xml:space="preserve">близько 80 </w:t>
      </w:r>
      <w:proofErr w:type="spellStart"/>
      <w:r>
        <w:rPr>
          <w:rFonts w:ascii="proba_pro_regular" w:hAnsi="proba_pro_regular"/>
          <w:color w:val="1D1D1B"/>
          <w:sz w:val="26"/>
          <w:szCs w:val="26"/>
        </w:rPr>
        <w:t>дітей</w:t>
      </w:r>
      <w:proofErr w:type="spellEnd"/>
      <w:r>
        <w:rPr>
          <w:rFonts w:ascii="proba_pro_regular" w:hAnsi="proba_pro_regular"/>
          <w:color w:val="1D1D1B"/>
          <w:sz w:val="26"/>
          <w:szCs w:val="26"/>
          <w:lang w:val="uk-UA"/>
        </w:rPr>
        <w:t xml:space="preserve"> </w:t>
      </w:r>
      <w:proofErr w:type="spellStart"/>
      <w:r>
        <w:rPr>
          <w:rFonts w:ascii="proba_pro_regular" w:hAnsi="proba_pro_regular"/>
          <w:color w:val="1D1D1B"/>
          <w:sz w:val="26"/>
          <w:szCs w:val="26"/>
        </w:rPr>
        <w:t>сіл</w:t>
      </w:r>
      <w:proofErr w:type="spellEnd"/>
      <w:r w:rsidR="00934A44" w:rsidRPr="00934A44">
        <w:rPr>
          <w:rFonts w:ascii="proba_pro_regular" w:hAnsi="proba_pro_regular"/>
          <w:color w:val="1D1D1B"/>
          <w:sz w:val="26"/>
          <w:szCs w:val="26"/>
        </w:rPr>
        <w:t xml:space="preserve"> </w:t>
      </w:r>
      <w:proofErr w:type="spellStart"/>
      <w:r w:rsidR="00934A44" w:rsidRPr="00934A44">
        <w:rPr>
          <w:rFonts w:ascii="proba_pro_regular" w:hAnsi="proba_pro_regular"/>
          <w:color w:val="1D1D1B"/>
          <w:sz w:val="26"/>
          <w:szCs w:val="26"/>
        </w:rPr>
        <w:t>отримали</w:t>
      </w:r>
      <w:proofErr w:type="spellEnd"/>
      <w:r w:rsidR="00934A44" w:rsidRPr="00934A44">
        <w:rPr>
          <w:rFonts w:ascii="proba_pro_regular" w:hAnsi="proba_pro_regular"/>
          <w:color w:val="1D1D1B"/>
          <w:sz w:val="26"/>
          <w:szCs w:val="26"/>
        </w:rPr>
        <w:t xml:space="preserve"> </w:t>
      </w:r>
      <w:proofErr w:type="spellStart"/>
      <w:r w:rsidR="00934A44" w:rsidRPr="00934A44">
        <w:rPr>
          <w:rFonts w:ascii="proba_pro_regular" w:hAnsi="proba_pro_regular"/>
          <w:color w:val="1D1D1B"/>
          <w:sz w:val="26"/>
          <w:szCs w:val="26"/>
        </w:rPr>
        <w:t>різдвяні</w:t>
      </w:r>
      <w:proofErr w:type="spellEnd"/>
      <w:r w:rsidR="00934A44" w:rsidRPr="00934A44">
        <w:rPr>
          <w:rFonts w:ascii="proba_pro_regular" w:hAnsi="proba_pro_regular"/>
          <w:color w:val="1D1D1B"/>
          <w:sz w:val="26"/>
          <w:szCs w:val="26"/>
        </w:rPr>
        <w:t xml:space="preserve"> </w:t>
      </w:r>
      <w:proofErr w:type="spellStart"/>
      <w:r w:rsidR="00934A44" w:rsidRPr="00934A44">
        <w:rPr>
          <w:rFonts w:ascii="proba_pro_regular" w:hAnsi="proba_pro_regular"/>
          <w:color w:val="1D1D1B"/>
          <w:sz w:val="26"/>
          <w:szCs w:val="26"/>
        </w:rPr>
        <w:t>подарунки</w:t>
      </w:r>
      <w:proofErr w:type="spellEnd"/>
      <w:r w:rsidR="00934A44" w:rsidRPr="00934A44">
        <w:rPr>
          <w:rFonts w:ascii="proba_pro_regular" w:hAnsi="proba_pro_regular"/>
          <w:color w:val="1D1D1B"/>
          <w:sz w:val="26"/>
          <w:szCs w:val="26"/>
        </w:rPr>
        <w:t xml:space="preserve"> </w:t>
      </w:r>
      <w:proofErr w:type="spellStart"/>
      <w:r w:rsidR="00934A44" w:rsidRPr="00934A44">
        <w:rPr>
          <w:rFonts w:ascii="proba_pro_regular" w:hAnsi="proba_pro_regular"/>
          <w:color w:val="1D1D1B"/>
          <w:sz w:val="26"/>
          <w:szCs w:val="26"/>
        </w:rPr>
        <w:t>від</w:t>
      </w:r>
      <w:proofErr w:type="spellEnd"/>
      <w:r w:rsidR="00934A44" w:rsidRPr="00934A44">
        <w:rPr>
          <w:rFonts w:ascii="proba_pro_regular" w:hAnsi="proba_pro_regular"/>
          <w:color w:val="1D1D1B"/>
          <w:sz w:val="26"/>
          <w:szCs w:val="26"/>
        </w:rPr>
        <w:t xml:space="preserve"> </w:t>
      </w:r>
      <w:r w:rsidR="00BC4F85">
        <w:rPr>
          <w:rFonts w:ascii="proba_pro_regular" w:hAnsi="proba_pro_regular"/>
          <w:color w:val="1D1D1B"/>
          <w:sz w:val="26"/>
          <w:szCs w:val="26"/>
          <w:lang w:val="uk-UA"/>
        </w:rPr>
        <w:t>міського голови</w:t>
      </w:r>
      <w:r w:rsidR="003B307E">
        <w:rPr>
          <w:rFonts w:ascii="proba_pro_regular" w:hAnsi="proba_pro_regular"/>
          <w:color w:val="1D1D1B"/>
          <w:sz w:val="26"/>
          <w:szCs w:val="26"/>
          <w:lang w:val="uk-UA"/>
        </w:rPr>
        <w:t>.</w:t>
      </w:r>
    </w:p>
    <w:p w:rsidR="00934A44" w:rsidRDefault="002C0D9B" w:rsidP="003B307E">
      <w:pPr>
        <w:shd w:val="clear" w:color="auto" w:fill="FFFFFF"/>
        <w:spacing w:after="100" w:afterAutospacing="1"/>
        <w:ind w:firstLine="708"/>
        <w:jc w:val="both"/>
        <w:rPr>
          <w:rFonts w:ascii="proba_pro_regular" w:hAnsi="proba_pro_regular"/>
          <w:color w:val="1D1D1B"/>
          <w:sz w:val="26"/>
          <w:szCs w:val="26"/>
        </w:rPr>
      </w:pPr>
      <w:r w:rsidRPr="000A1C99">
        <w:rPr>
          <w:rFonts w:ascii="proba_pro_regular" w:hAnsi="proba_pro_regular"/>
          <w:color w:val="1D1D1B"/>
          <w:sz w:val="26"/>
          <w:szCs w:val="26"/>
        </w:rPr>
        <w:t xml:space="preserve">На </w:t>
      </w:r>
      <w:proofErr w:type="spellStart"/>
      <w:r w:rsidRPr="000A1C99">
        <w:rPr>
          <w:rFonts w:ascii="proba_pro_regular" w:hAnsi="proba_pro_regular"/>
          <w:color w:val="1D1D1B"/>
          <w:sz w:val="26"/>
          <w:szCs w:val="26"/>
        </w:rPr>
        <w:t>території</w:t>
      </w:r>
      <w:proofErr w:type="spellEnd"/>
      <w:r w:rsidRPr="000A1C99">
        <w:rPr>
          <w:rFonts w:ascii="proba_pro_regular" w:hAnsi="proba_pro_regular"/>
          <w:color w:val="1D1D1B"/>
          <w:sz w:val="26"/>
          <w:szCs w:val="26"/>
        </w:rPr>
        <w:t xml:space="preserve"> </w:t>
      </w:r>
      <w:proofErr w:type="spellStart"/>
      <w:r w:rsidRPr="000A1C99">
        <w:rPr>
          <w:rFonts w:ascii="proba_pro_regular" w:hAnsi="proba_pro_regular"/>
          <w:color w:val="1D1D1B"/>
          <w:sz w:val="26"/>
          <w:szCs w:val="26"/>
        </w:rPr>
        <w:t>сіл</w:t>
      </w:r>
      <w:proofErr w:type="spellEnd"/>
      <w:r w:rsidR="00FC70AF" w:rsidRPr="000A1C99">
        <w:rPr>
          <w:rFonts w:ascii="proba_pro_regular" w:hAnsi="proba_pro_regular"/>
          <w:color w:val="1D1D1B"/>
          <w:sz w:val="26"/>
          <w:szCs w:val="26"/>
        </w:rPr>
        <w:t xml:space="preserve"> </w:t>
      </w:r>
      <w:proofErr w:type="spellStart"/>
      <w:r w:rsidR="00FC70AF" w:rsidRPr="000A1C99">
        <w:rPr>
          <w:rFonts w:ascii="proba_pro_regular" w:hAnsi="proba_pro_regular"/>
          <w:color w:val="1D1D1B"/>
          <w:sz w:val="26"/>
          <w:szCs w:val="26"/>
        </w:rPr>
        <w:t>працюють</w:t>
      </w:r>
      <w:proofErr w:type="spellEnd"/>
      <w:r w:rsidR="00FC70AF" w:rsidRPr="000A1C99">
        <w:rPr>
          <w:rFonts w:ascii="proba_pro_regular" w:hAnsi="proba_pro_regular"/>
          <w:color w:val="1D1D1B"/>
          <w:sz w:val="26"/>
          <w:szCs w:val="26"/>
        </w:rPr>
        <w:t xml:space="preserve"> </w:t>
      </w:r>
      <w:proofErr w:type="spellStart"/>
      <w:r w:rsidR="00FC70AF" w:rsidRPr="000A1C99">
        <w:rPr>
          <w:rFonts w:ascii="proba_pro_regular" w:hAnsi="proba_pro_regular"/>
          <w:color w:val="1D1D1B"/>
          <w:sz w:val="26"/>
          <w:szCs w:val="26"/>
        </w:rPr>
        <w:t>соціальні</w:t>
      </w:r>
      <w:proofErr w:type="spellEnd"/>
      <w:r w:rsidR="00934A44" w:rsidRPr="000A1C99">
        <w:rPr>
          <w:rFonts w:ascii="proba_pro_regular" w:hAnsi="proba_pro_regular"/>
          <w:color w:val="1D1D1B"/>
          <w:sz w:val="26"/>
          <w:szCs w:val="26"/>
        </w:rPr>
        <w:t xml:space="preserve"> </w:t>
      </w:r>
      <w:proofErr w:type="spellStart"/>
      <w:r w:rsidR="00934A44" w:rsidRPr="000A1C99">
        <w:rPr>
          <w:rFonts w:ascii="proba_pro_regular" w:hAnsi="proba_pro_regular"/>
          <w:color w:val="1D1D1B"/>
          <w:sz w:val="26"/>
          <w:szCs w:val="26"/>
        </w:rPr>
        <w:t>працівник</w:t>
      </w:r>
      <w:proofErr w:type="spellEnd"/>
      <w:r w:rsidR="00FC70AF" w:rsidRPr="000A1C99">
        <w:rPr>
          <w:rFonts w:ascii="proba_pro_regular" w:hAnsi="proba_pro_regular"/>
          <w:color w:val="1D1D1B"/>
          <w:sz w:val="26"/>
          <w:szCs w:val="26"/>
          <w:lang w:val="uk-UA"/>
        </w:rPr>
        <w:t>и</w:t>
      </w:r>
      <w:r w:rsidR="00934A44" w:rsidRPr="000A1C99">
        <w:rPr>
          <w:rFonts w:ascii="proba_pro_regular" w:hAnsi="proba_pro_regular"/>
          <w:color w:val="1D1D1B"/>
          <w:sz w:val="26"/>
          <w:szCs w:val="26"/>
        </w:rPr>
        <w:t xml:space="preserve"> </w:t>
      </w:r>
      <w:proofErr w:type="spellStart"/>
      <w:r w:rsidR="00934A44" w:rsidRPr="000A1C99">
        <w:rPr>
          <w:rFonts w:ascii="proba_pro_regular" w:hAnsi="proba_pro_regular"/>
          <w:color w:val="1D1D1B"/>
          <w:sz w:val="26"/>
          <w:szCs w:val="26"/>
        </w:rPr>
        <w:t>від</w:t>
      </w:r>
      <w:proofErr w:type="spellEnd"/>
      <w:r w:rsidR="00934A44" w:rsidRPr="000A1C99">
        <w:rPr>
          <w:rFonts w:ascii="proba_pro_regular" w:hAnsi="proba_pro_regular"/>
          <w:color w:val="1D1D1B"/>
          <w:sz w:val="26"/>
          <w:szCs w:val="26"/>
        </w:rPr>
        <w:t xml:space="preserve"> </w:t>
      </w:r>
      <w:proofErr w:type="spellStart"/>
      <w:r w:rsidR="00934A44" w:rsidRPr="000A1C99">
        <w:rPr>
          <w:rFonts w:ascii="proba_pro_regular" w:hAnsi="proba_pro_regular"/>
          <w:color w:val="1D1D1B"/>
          <w:sz w:val="26"/>
          <w:szCs w:val="26"/>
        </w:rPr>
        <w:t>територіального</w:t>
      </w:r>
      <w:proofErr w:type="spellEnd"/>
      <w:r w:rsidR="00934A44" w:rsidRPr="000A1C99">
        <w:rPr>
          <w:rFonts w:ascii="proba_pro_regular" w:hAnsi="proba_pro_regular"/>
          <w:color w:val="1D1D1B"/>
          <w:sz w:val="26"/>
          <w:szCs w:val="26"/>
        </w:rPr>
        <w:t xml:space="preserve"> центру </w:t>
      </w:r>
      <w:proofErr w:type="spellStart"/>
      <w:r w:rsidR="00FC70AF" w:rsidRPr="000A1C99">
        <w:rPr>
          <w:rFonts w:ascii="proba_pro_regular" w:hAnsi="proba_pro_regular"/>
          <w:color w:val="1D1D1B"/>
          <w:sz w:val="26"/>
          <w:szCs w:val="26"/>
        </w:rPr>
        <w:t>соціального</w:t>
      </w:r>
      <w:proofErr w:type="spellEnd"/>
      <w:r w:rsidR="00FC70AF" w:rsidRPr="000A1C99">
        <w:rPr>
          <w:rFonts w:ascii="proba_pro_regular" w:hAnsi="proba_pro_regular"/>
          <w:color w:val="1D1D1B"/>
          <w:sz w:val="26"/>
          <w:szCs w:val="26"/>
        </w:rPr>
        <w:t xml:space="preserve"> </w:t>
      </w:r>
      <w:proofErr w:type="spellStart"/>
      <w:r w:rsidR="00FC70AF" w:rsidRPr="000A1C99">
        <w:rPr>
          <w:rFonts w:ascii="proba_pro_regular" w:hAnsi="proba_pro_regular"/>
          <w:color w:val="1D1D1B"/>
          <w:sz w:val="26"/>
          <w:szCs w:val="26"/>
        </w:rPr>
        <w:t>обслуговування</w:t>
      </w:r>
      <w:proofErr w:type="spellEnd"/>
      <w:r w:rsidR="00FC70AF" w:rsidRPr="000A1C99">
        <w:rPr>
          <w:rFonts w:ascii="proba_pro_regular" w:hAnsi="proba_pro_regular"/>
          <w:color w:val="1D1D1B"/>
          <w:sz w:val="26"/>
          <w:szCs w:val="26"/>
        </w:rPr>
        <w:t xml:space="preserve">, </w:t>
      </w:r>
      <w:proofErr w:type="spellStart"/>
      <w:r w:rsidR="00FC70AF" w:rsidRPr="000A1C99">
        <w:rPr>
          <w:rFonts w:ascii="proba_pro_regular" w:hAnsi="proba_pro_regular"/>
          <w:color w:val="1D1D1B"/>
          <w:sz w:val="26"/>
          <w:szCs w:val="26"/>
        </w:rPr>
        <w:t>які</w:t>
      </w:r>
      <w:proofErr w:type="spellEnd"/>
      <w:r w:rsidR="00FC70AF" w:rsidRPr="000A1C99">
        <w:rPr>
          <w:rFonts w:ascii="proba_pro_regular" w:hAnsi="proba_pro_regular"/>
          <w:color w:val="1D1D1B"/>
          <w:sz w:val="26"/>
          <w:szCs w:val="26"/>
        </w:rPr>
        <w:t xml:space="preserve"> </w:t>
      </w:r>
      <w:proofErr w:type="spellStart"/>
      <w:r w:rsidR="00FC70AF" w:rsidRPr="000A1C99">
        <w:rPr>
          <w:rFonts w:ascii="proba_pro_regular" w:hAnsi="proba_pro_regular"/>
          <w:color w:val="1D1D1B"/>
          <w:sz w:val="26"/>
          <w:szCs w:val="26"/>
        </w:rPr>
        <w:t>обслуговуть</w:t>
      </w:r>
      <w:proofErr w:type="spellEnd"/>
      <w:r w:rsidR="00FC70AF" w:rsidRPr="000A1C99">
        <w:rPr>
          <w:rFonts w:ascii="proba_pro_regular" w:hAnsi="proba_pro_regular"/>
          <w:color w:val="1D1D1B"/>
          <w:sz w:val="26"/>
          <w:szCs w:val="26"/>
        </w:rPr>
        <w:t xml:space="preserve"> </w:t>
      </w:r>
      <w:r w:rsidR="00EE6911" w:rsidRPr="00EE6911">
        <w:rPr>
          <w:color w:val="1D1D1B"/>
          <w:sz w:val="28"/>
          <w:szCs w:val="28"/>
          <w:lang w:val="uk-UA"/>
        </w:rPr>
        <w:t>близько 20</w:t>
      </w:r>
      <w:r w:rsidR="00934A44" w:rsidRPr="00EE6911">
        <w:rPr>
          <w:color w:val="1D1D1B"/>
          <w:sz w:val="28"/>
          <w:szCs w:val="28"/>
        </w:rPr>
        <w:t xml:space="preserve"> одиноких</w:t>
      </w:r>
      <w:r w:rsidR="00934A44" w:rsidRPr="000A1C99">
        <w:rPr>
          <w:rFonts w:ascii="proba_pro_regular" w:hAnsi="proba_pro_regular"/>
          <w:color w:val="1D1D1B"/>
          <w:sz w:val="26"/>
          <w:szCs w:val="26"/>
        </w:rPr>
        <w:t xml:space="preserve"> </w:t>
      </w:r>
      <w:proofErr w:type="spellStart"/>
      <w:r w:rsidR="00934A44" w:rsidRPr="000A1C99">
        <w:rPr>
          <w:rFonts w:ascii="proba_pro_regular" w:hAnsi="proba_pro_regular"/>
          <w:color w:val="1D1D1B"/>
          <w:sz w:val="26"/>
          <w:szCs w:val="26"/>
        </w:rPr>
        <w:t>громадян</w:t>
      </w:r>
      <w:proofErr w:type="spellEnd"/>
      <w:r w:rsidR="00934A44" w:rsidRPr="000A1C99">
        <w:rPr>
          <w:rFonts w:ascii="proba_pro_regular" w:hAnsi="proba_pro_regular"/>
          <w:color w:val="1D1D1B"/>
          <w:sz w:val="26"/>
          <w:szCs w:val="26"/>
        </w:rPr>
        <w:t>.</w:t>
      </w:r>
    </w:p>
    <w:p w:rsidR="003B307E" w:rsidRPr="000A1C99" w:rsidRDefault="003B307E" w:rsidP="003B307E">
      <w:pPr>
        <w:shd w:val="clear" w:color="auto" w:fill="FFFFFF"/>
        <w:spacing w:after="100" w:afterAutospacing="1"/>
        <w:jc w:val="both"/>
        <w:rPr>
          <w:rFonts w:ascii="proba_pro_regular" w:hAnsi="proba_pro_regular"/>
          <w:color w:val="1D1D1B"/>
          <w:sz w:val="26"/>
          <w:szCs w:val="26"/>
        </w:rPr>
      </w:pPr>
    </w:p>
    <w:p w:rsidR="00FC70AF" w:rsidRDefault="00FC70AF" w:rsidP="001E5585">
      <w:pPr>
        <w:shd w:val="clear" w:color="auto" w:fill="FFFFFF"/>
        <w:spacing w:line="276" w:lineRule="auto"/>
        <w:jc w:val="both"/>
        <w:rPr>
          <w:rFonts w:ascii="proba_pro_regular" w:hAnsi="proba_pro_regular"/>
          <w:color w:val="1D1D1B"/>
          <w:sz w:val="26"/>
          <w:szCs w:val="26"/>
        </w:rPr>
      </w:pPr>
    </w:p>
    <w:p w:rsidR="00FC70AF" w:rsidRDefault="00FC70AF" w:rsidP="00FC70AF">
      <w:pPr>
        <w:shd w:val="clear" w:color="auto" w:fill="FFFFFF"/>
        <w:spacing w:line="276" w:lineRule="auto"/>
        <w:rPr>
          <w:rFonts w:ascii="proba_pro_regular" w:hAnsi="proba_pro_regular"/>
          <w:color w:val="1D1D1B"/>
          <w:sz w:val="26"/>
          <w:szCs w:val="26"/>
        </w:rPr>
      </w:pPr>
    </w:p>
    <w:p w:rsidR="00FC70AF" w:rsidRDefault="00FC70AF" w:rsidP="00FC70AF">
      <w:pPr>
        <w:shd w:val="clear" w:color="auto" w:fill="FFFFFF"/>
        <w:spacing w:line="276" w:lineRule="auto"/>
        <w:rPr>
          <w:rFonts w:ascii="proba_pro_regular" w:hAnsi="proba_pro_regular"/>
          <w:color w:val="1D1D1B"/>
          <w:sz w:val="26"/>
          <w:szCs w:val="26"/>
        </w:rPr>
      </w:pPr>
    </w:p>
    <w:p w:rsidR="00FC70AF" w:rsidRDefault="00FC70AF" w:rsidP="00FC70AF">
      <w:pPr>
        <w:shd w:val="clear" w:color="auto" w:fill="FFFFFF"/>
        <w:spacing w:line="276" w:lineRule="auto"/>
        <w:rPr>
          <w:rFonts w:ascii="proba_pro_regular" w:hAnsi="proba_pro_regular"/>
          <w:color w:val="1D1D1B"/>
          <w:sz w:val="26"/>
          <w:szCs w:val="26"/>
        </w:rPr>
      </w:pPr>
    </w:p>
    <w:p w:rsidR="00FC70AF" w:rsidRDefault="00FC70AF" w:rsidP="00FC70AF">
      <w:pPr>
        <w:shd w:val="clear" w:color="auto" w:fill="FFFFFF"/>
        <w:spacing w:line="276" w:lineRule="auto"/>
        <w:rPr>
          <w:rFonts w:ascii="proba_pro_regular" w:hAnsi="proba_pro_regular"/>
          <w:color w:val="1D1D1B"/>
          <w:sz w:val="26"/>
          <w:szCs w:val="26"/>
        </w:rPr>
      </w:pPr>
      <w:r>
        <w:rPr>
          <w:rFonts w:ascii="proba_pro_regular" w:hAnsi="proba_pro_regular"/>
          <w:color w:val="1D1D1B"/>
          <w:sz w:val="26"/>
          <w:szCs w:val="26"/>
        </w:rPr>
        <w:t xml:space="preserve">Староста </w:t>
      </w:r>
      <w:proofErr w:type="spellStart"/>
      <w:r>
        <w:rPr>
          <w:rFonts w:ascii="proba_pro_regular" w:hAnsi="proba_pro_regular"/>
          <w:color w:val="1D1D1B"/>
          <w:sz w:val="26"/>
          <w:szCs w:val="26"/>
          <w:lang w:val="uk-UA"/>
        </w:rPr>
        <w:t>Новокиївського</w:t>
      </w:r>
      <w:proofErr w:type="spellEnd"/>
      <w:r w:rsidR="00934A44" w:rsidRPr="00934A44">
        <w:rPr>
          <w:rFonts w:ascii="proba_pro_regular" w:hAnsi="proba_pro_regular"/>
          <w:color w:val="1D1D1B"/>
          <w:sz w:val="26"/>
          <w:szCs w:val="26"/>
        </w:rPr>
        <w:t xml:space="preserve"> </w:t>
      </w:r>
    </w:p>
    <w:p w:rsidR="00934A44" w:rsidRPr="00FC70AF" w:rsidRDefault="00934A44" w:rsidP="00FC70AF">
      <w:pPr>
        <w:shd w:val="clear" w:color="auto" w:fill="FFFFFF"/>
        <w:spacing w:line="276" w:lineRule="auto"/>
        <w:rPr>
          <w:rFonts w:ascii="proba_pro_regular" w:hAnsi="proba_pro_regular"/>
          <w:color w:val="1D1D1B"/>
          <w:sz w:val="26"/>
          <w:szCs w:val="26"/>
          <w:lang w:val="uk-UA"/>
        </w:rPr>
      </w:pPr>
      <w:proofErr w:type="spellStart"/>
      <w:r w:rsidRPr="00934A44">
        <w:rPr>
          <w:rFonts w:ascii="proba_pro_regular" w:hAnsi="proba_pro_regular"/>
          <w:color w:val="1D1D1B"/>
          <w:sz w:val="26"/>
          <w:szCs w:val="26"/>
        </w:rPr>
        <w:t>старостинського</w:t>
      </w:r>
      <w:proofErr w:type="spellEnd"/>
      <w:r w:rsidRPr="00934A44">
        <w:rPr>
          <w:rFonts w:ascii="proba_pro_regular" w:hAnsi="proba_pro_regular"/>
          <w:color w:val="1D1D1B"/>
          <w:sz w:val="26"/>
          <w:szCs w:val="26"/>
        </w:rPr>
        <w:t xml:space="preserve"> округу                                   </w:t>
      </w:r>
      <w:r w:rsidR="00FC70AF">
        <w:rPr>
          <w:rFonts w:ascii="proba_pro_regular" w:hAnsi="proba_pro_regular"/>
          <w:color w:val="1D1D1B"/>
          <w:sz w:val="26"/>
          <w:szCs w:val="26"/>
        </w:rPr>
        <w:t>                          </w:t>
      </w:r>
      <w:r w:rsidRPr="00934A44">
        <w:rPr>
          <w:rFonts w:ascii="proba_pro_regular" w:hAnsi="proba_pro_regular"/>
          <w:color w:val="1D1D1B"/>
          <w:sz w:val="26"/>
          <w:szCs w:val="26"/>
        </w:rPr>
        <w:t>  </w:t>
      </w:r>
      <w:proofErr w:type="gramStart"/>
      <w:r w:rsidR="00FC70AF">
        <w:rPr>
          <w:rFonts w:ascii="proba_pro_regular" w:hAnsi="proba_pro_regular"/>
          <w:color w:val="1D1D1B"/>
          <w:sz w:val="26"/>
          <w:szCs w:val="26"/>
          <w:lang w:val="uk-UA"/>
        </w:rPr>
        <w:t xml:space="preserve">Валентина </w:t>
      </w:r>
      <w:r w:rsidR="00FC70AF">
        <w:rPr>
          <w:rFonts w:ascii="proba_pro_regular" w:hAnsi="proba_pro_regular"/>
          <w:color w:val="1D1D1B"/>
          <w:sz w:val="26"/>
          <w:szCs w:val="26"/>
        </w:rPr>
        <w:t xml:space="preserve"> </w:t>
      </w:r>
      <w:r w:rsidR="00FC70AF">
        <w:rPr>
          <w:rFonts w:ascii="proba_pro_regular" w:hAnsi="proba_pro_regular"/>
          <w:color w:val="1D1D1B"/>
          <w:sz w:val="26"/>
          <w:szCs w:val="26"/>
          <w:lang w:val="uk-UA"/>
        </w:rPr>
        <w:t>ТИНДИК</w:t>
      </w:r>
      <w:proofErr w:type="gramEnd"/>
    </w:p>
    <w:p w:rsidR="00BA26E6" w:rsidRDefault="00D92823" w:rsidP="00FC70AF">
      <w:pPr>
        <w:spacing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</w:t>
      </w:r>
    </w:p>
    <w:p w:rsidR="00BA26E6" w:rsidRDefault="00BA26E6" w:rsidP="001E5585">
      <w:pPr>
        <w:spacing w:line="276" w:lineRule="auto"/>
        <w:jc w:val="both"/>
        <w:rPr>
          <w:sz w:val="28"/>
          <w:szCs w:val="28"/>
          <w:lang w:val="uk-UA"/>
        </w:rPr>
      </w:pPr>
    </w:p>
    <w:p w:rsidR="00BA26E6" w:rsidRDefault="00BA26E6" w:rsidP="001E5585">
      <w:pPr>
        <w:spacing w:line="276" w:lineRule="auto"/>
        <w:jc w:val="both"/>
        <w:rPr>
          <w:sz w:val="28"/>
          <w:szCs w:val="28"/>
          <w:lang w:val="uk-UA"/>
        </w:rPr>
      </w:pPr>
    </w:p>
    <w:p w:rsidR="00D92823" w:rsidRPr="00D92823" w:rsidRDefault="00D92823" w:rsidP="001E5585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</w:t>
      </w:r>
    </w:p>
    <w:sectPr w:rsidR="00D92823" w:rsidRPr="00D92823" w:rsidSect="00624A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roba_pro_regular">
    <w:altName w:val="Times New Roman"/>
    <w:panose1 w:val="00000000000000000000"/>
    <w:charset w:val="00"/>
    <w:family w:val="roman"/>
    <w:notTrueType/>
    <w:pitch w:val="default"/>
  </w:font>
  <w:font w:name="proba_pro_semi_bold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3A42FC"/>
    <w:multiLevelType w:val="hybridMultilevel"/>
    <w:tmpl w:val="1A802A8C"/>
    <w:lvl w:ilvl="0" w:tplc="FBB4E62E">
      <w:start w:val="1"/>
      <w:numFmt w:val="decimal"/>
      <w:lvlText w:val="%1."/>
      <w:lvlJc w:val="left"/>
      <w:pPr>
        <w:ind w:left="37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82" w:hanging="360"/>
      </w:pPr>
    </w:lvl>
    <w:lvl w:ilvl="2" w:tplc="0419001B" w:tentative="1">
      <w:start w:val="1"/>
      <w:numFmt w:val="lowerRoman"/>
      <w:lvlText w:val="%3."/>
      <w:lvlJc w:val="right"/>
      <w:pPr>
        <w:ind w:left="5202" w:hanging="180"/>
      </w:pPr>
    </w:lvl>
    <w:lvl w:ilvl="3" w:tplc="0419000F" w:tentative="1">
      <w:start w:val="1"/>
      <w:numFmt w:val="decimal"/>
      <w:lvlText w:val="%4."/>
      <w:lvlJc w:val="left"/>
      <w:pPr>
        <w:ind w:left="5922" w:hanging="360"/>
      </w:pPr>
    </w:lvl>
    <w:lvl w:ilvl="4" w:tplc="04190019" w:tentative="1">
      <w:start w:val="1"/>
      <w:numFmt w:val="lowerLetter"/>
      <w:lvlText w:val="%5."/>
      <w:lvlJc w:val="left"/>
      <w:pPr>
        <w:ind w:left="6642" w:hanging="360"/>
      </w:pPr>
    </w:lvl>
    <w:lvl w:ilvl="5" w:tplc="0419001B" w:tentative="1">
      <w:start w:val="1"/>
      <w:numFmt w:val="lowerRoman"/>
      <w:lvlText w:val="%6."/>
      <w:lvlJc w:val="right"/>
      <w:pPr>
        <w:ind w:left="7362" w:hanging="180"/>
      </w:pPr>
    </w:lvl>
    <w:lvl w:ilvl="6" w:tplc="0419000F" w:tentative="1">
      <w:start w:val="1"/>
      <w:numFmt w:val="decimal"/>
      <w:lvlText w:val="%7."/>
      <w:lvlJc w:val="left"/>
      <w:pPr>
        <w:ind w:left="8082" w:hanging="360"/>
      </w:pPr>
    </w:lvl>
    <w:lvl w:ilvl="7" w:tplc="04190019" w:tentative="1">
      <w:start w:val="1"/>
      <w:numFmt w:val="lowerLetter"/>
      <w:lvlText w:val="%8."/>
      <w:lvlJc w:val="left"/>
      <w:pPr>
        <w:ind w:left="8802" w:hanging="360"/>
      </w:pPr>
    </w:lvl>
    <w:lvl w:ilvl="8" w:tplc="0419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1">
    <w:nsid w:val="1B31674B"/>
    <w:multiLevelType w:val="multilevel"/>
    <w:tmpl w:val="03EE1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71463BB"/>
    <w:multiLevelType w:val="multilevel"/>
    <w:tmpl w:val="89CCD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9E65C71"/>
    <w:multiLevelType w:val="multilevel"/>
    <w:tmpl w:val="5CDA7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9B135ED"/>
    <w:multiLevelType w:val="multilevel"/>
    <w:tmpl w:val="FE78E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DEE4F7E"/>
    <w:multiLevelType w:val="multilevel"/>
    <w:tmpl w:val="92927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6B706A61"/>
    <w:multiLevelType w:val="multilevel"/>
    <w:tmpl w:val="CD70B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7AB65B40"/>
    <w:multiLevelType w:val="multilevel"/>
    <w:tmpl w:val="EA1CB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6"/>
  </w:num>
  <w:num w:numId="5">
    <w:abstractNumId w:val="1"/>
  </w:num>
  <w:num w:numId="6">
    <w:abstractNumId w:val="5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DBC"/>
    <w:rsid w:val="0004031E"/>
    <w:rsid w:val="0005434C"/>
    <w:rsid w:val="00083F88"/>
    <w:rsid w:val="000941D8"/>
    <w:rsid w:val="000A1C99"/>
    <w:rsid w:val="000D0016"/>
    <w:rsid w:val="000E2AC2"/>
    <w:rsid w:val="000E5B5F"/>
    <w:rsid w:val="000E7CE4"/>
    <w:rsid w:val="000F6E16"/>
    <w:rsid w:val="0010033C"/>
    <w:rsid w:val="00130E35"/>
    <w:rsid w:val="00156E8D"/>
    <w:rsid w:val="00167C5C"/>
    <w:rsid w:val="001E5585"/>
    <w:rsid w:val="001F51A2"/>
    <w:rsid w:val="0024695F"/>
    <w:rsid w:val="00252381"/>
    <w:rsid w:val="0026142B"/>
    <w:rsid w:val="00265A09"/>
    <w:rsid w:val="00284B56"/>
    <w:rsid w:val="002C0D9B"/>
    <w:rsid w:val="002E1938"/>
    <w:rsid w:val="002E637F"/>
    <w:rsid w:val="00324303"/>
    <w:rsid w:val="00340D04"/>
    <w:rsid w:val="003900F5"/>
    <w:rsid w:val="003B307E"/>
    <w:rsid w:val="003F10DC"/>
    <w:rsid w:val="003F771B"/>
    <w:rsid w:val="004456FF"/>
    <w:rsid w:val="00470121"/>
    <w:rsid w:val="004A3EB5"/>
    <w:rsid w:val="004A5ABE"/>
    <w:rsid w:val="005746C1"/>
    <w:rsid w:val="00583183"/>
    <w:rsid w:val="00595386"/>
    <w:rsid w:val="005D23E7"/>
    <w:rsid w:val="005F2B09"/>
    <w:rsid w:val="00624ADC"/>
    <w:rsid w:val="00637730"/>
    <w:rsid w:val="00645361"/>
    <w:rsid w:val="00673666"/>
    <w:rsid w:val="006A14DC"/>
    <w:rsid w:val="006B0DBC"/>
    <w:rsid w:val="006C5CB6"/>
    <w:rsid w:val="006F6761"/>
    <w:rsid w:val="0074158B"/>
    <w:rsid w:val="00745F0C"/>
    <w:rsid w:val="00752289"/>
    <w:rsid w:val="007D0E35"/>
    <w:rsid w:val="007F1E77"/>
    <w:rsid w:val="0081039C"/>
    <w:rsid w:val="00813D25"/>
    <w:rsid w:val="00816627"/>
    <w:rsid w:val="00816D85"/>
    <w:rsid w:val="0083459E"/>
    <w:rsid w:val="00860CAD"/>
    <w:rsid w:val="00863DC0"/>
    <w:rsid w:val="008A40C7"/>
    <w:rsid w:val="008B1C1F"/>
    <w:rsid w:val="009116F0"/>
    <w:rsid w:val="00914B9E"/>
    <w:rsid w:val="00934A44"/>
    <w:rsid w:val="00946C2F"/>
    <w:rsid w:val="009A4DDE"/>
    <w:rsid w:val="009D2FA1"/>
    <w:rsid w:val="009F3ACA"/>
    <w:rsid w:val="00A00F21"/>
    <w:rsid w:val="00A83420"/>
    <w:rsid w:val="00A84F3D"/>
    <w:rsid w:val="00A86697"/>
    <w:rsid w:val="00AA6FCB"/>
    <w:rsid w:val="00AE5714"/>
    <w:rsid w:val="00AE77DE"/>
    <w:rsid w:val="00B45689"/>
    <w:rsid w:val="00B60819"/>
    <w:rsid w:val="00B9550D"/>
    <w:rsid w:val="00BA26E6"/>
    <w:rsid w:val="00BA75A6"/>
    <w:rsid w:val="00BC4F85"/>
    <w:rsid w:val="00BE2AF1"/>
    <w:rsid w:val="00C44455"/>
    <w:rsid w:val="00C86242"/>
    <w:rsid w:val="00CE46FD"/>
    <w:rsid w:val="00CF34A3"/>
    <w:rsid w:val="00D402FB"/>
    <w:rsid w:val="00D42F2B"/>
    <w:rsid w:val="00D526D0"/>
    <w:rsid w:val="00D55FF5"/>
    <w:rsid w:val="00D87B4E"/>
    <w:rsid w:val="00D87CF6"/>
    <w:rsid w:val="00D92823"/>
    <w:rsid w:val="00DA7CB8"/>
    <w:rsid w:val="00DB42C6"/>
    <w:rsid w:val="00DE0345"/>
    <w:rsid w:val="00E24D58"/>
    <w:rsid w:val="00E9692B"/>
    <w:rsid w:val="00EC25FC"/>
    <w:rsid w:val="00EC4294"/>
    <w:rsid w:val="00EE6911"/>
    <w:rsid w:val="00F229B5"/>
    <w:rsid w:val="00F422F6"/>
    <w:rsid w:val="00F470B4"/>
    <w:rsid w:val="00F954F8"/>
    <w:rsid w:val="00FA7FBC"/>
    <w:rsid w:val="00FB37A2"/>
    <w:rsid w:val="00FC70AF"/>
    <w:rsid w:val="00FD4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0B1CC3-653B-46AD-BE7D-D303A51C8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56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A4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7C9163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75A6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BA75A6"/>
    <w:rPr>
      <w:rFonts w:ascii="Segoe UI" w:hAnsi="Segoe UI" w:cs="Segoe UI"/>
      <w:sz w:val="18"/>
      <w:szCs w:val="18"/>
    </w:rPr>
  </w:style>
  <w:style w:type="character" w:customStyle="1" w:styleId="customfontstyle">
    <w:name w:val="customfontstyle"/>
    <w:basedOn w:val="a0"/>
    <w:rsid w:val="00AE5714"/>
  </w:style>
  <w:style w:type="paragraph" w:styleId="a5">
    <w:name w:val="List Paragraph"/>
    <w:basedOn w:val="a"/>
    <w:uiPriority w:val="34"/>
    <w:qFormat/>
    <w:rsid w:val="007F1E77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rvps6">
    <w:name w:val="rvps6"/>
    <w:basedOn w:val="a"/>
    <w:rsid w:val="004456FF"/>
    <w:pPr>
      <w:spacing w:before="100" w:beforeAutospacing="1" w:after="100" w:afterAutospacing="1"/>
    </w:pPr>
  </w:style>
  <w:style w:type="table" w:styleId="a6">
    <w:name w:val="Table Grid"/>
    <w:basedOn w:val="a1"/>
    <w:uiPriority w:val="39"/>
    <w:rsid w:val="007522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6C5CB6"/>
    <w:pPr>
      <w:spacing w:before="100" w:beforeAutospacing="1" w:after="100" w:afterAutospacing="1"/>
    </w:pPr>
  </w:style>
  <w:style w:type="table" w:customStyle="1" w:styleId="1">
    <w:name w:val="Сетка таблицы1"/>
    <w:basedOn w:val="a1"/>
    <w:next w:val="a6"/>
    <w:uiPriority w:val="39"/>
    <w:rsid w:val="008A40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rsid w:val="00FB37A2"/>
    <w:rPr>
      <w:color w:val="0000FF"/>
      <w:u w:val="single"/>
    </w:rPr>
  </w:style>
  <w:style w:type="paragraph" w:styleId="a9">
    <w:name w:val="No Spacing"/>
    <w:uiPriority w:val="1"/>
    <w:qFormat/>
    <w:rsid w:val="00E9692B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semiHidden/>
    <w:rsid w:val="00934A44"/>
    <w:rPr>
      <w:rFonts w:asciiTheme="majorHAnsi" w:eastAsiaTheme="majorEastAsia" w:hAnsiTheme="majorHAnsi" w:cstheme="majorBidi"/>
      <w:color w:val="7C9163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7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845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59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75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843046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811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6255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8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05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76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11827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7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44298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79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9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68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8281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6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3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80457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0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Бумажная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2EF361-67D2-4884-BF22-B9030B745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2</Pages>
  <Words>516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cp:lastPrinted>2025-05-19T07:55:00Z</cp:lastPrinted>
  <dcterms:created xsi:type="dcterms:W3CDTF">2025-05-15T10:04:00Z</dcterms:created>
  <dcterms:modified xsi:type="dcterms:W3CDTF">2025-05-29T09:50:00Z</dcterms:modified>
</cp:coreProperties>
</file>