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24" w:type="pct"/>
        <w:tblInd w:w="481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5"/>
      </w:tblGrid>
      <w:tr w:rsidR="009B6E09" w:rsidRPr="00017269" w14:paraId="270667E3" w14:textId="77777777" w:rsidTr="002B1C1C">
        <w:tc>
          <w:tcPr>
            <w:tcW w:w="5000" w:type="pct"/>
          </w:tcPr>
          <w:p w14:paraId="43D03ECF" w14:textId="77777777" w:rsidR="009B6E09" w:rsidRPr="00017269" w:rsidRDefault="009B6E09" w:rsidP="002B1C1C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t>Додаток 3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 Порядку визначення потреб населення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адміністративно-територіальної одиниці/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територіальної громади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 соціальних послугах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(пункт 1 розділу II)</w:t>
            </w:r>
          </w:p>
        </w:tc>
      </w:tr>
    </w:tbl>
    <w:p w14:paraId="3BCC3D64" w14:textId="77777777" w:rsidR="009B6E09" w:rsidRPr="00017269" w:rsidRDefault="009B6E09" w:rsidP="002B1C1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bookmarkStart w:id="0" w:name="n159"/>
      <w:bookmarkEnd w:id="0"/>
      <w:r w:rsidRPr="00017269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Таблиця 3.1.</w:t>
      </w:r>
      <w:r w:rsidRPr="00017269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017269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Дані щодо забезпечення соціальними послугами осіб/сімей, які належать до вразливих груп населення або перебувають у складних життєвих обставинах</w:t>
      </w:r>
    </w:p>
    <w:p w14:paraId="255BFB93" w14:textId="77777777" w:rsidR="009B6E09" w:rsidRDefault="009B6E09" w:rsidP="00B6338C">
      <w:pPr>
        <w:shd w:val="clear" w:color="auto" w:fill="FFFFFF"/>
        <w:spacing w:after="150" w:line="240" w:lineRule="auto"/>
        <w:ind w:firstLine="450"/>
        <w:jc w:val="center"/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</w:pPr>
      <w:r w:rsidRPr="00017269">
        <w:rPr>
          <w:rFonts w:ascii="Times New Roman" w:hAnsi="Times New Roman"/>
          <w:color w:val="333333"/>
          <w:sz w:val="24"/>
          <w:szCs w:val="24"/>
          <w:lang w:eastAsia="ru-RU"/>
        </w:rPr>
        <w:t>__</w:t>
      </w:r>
      <w:r w:rsidRPr="00563E3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Марганецька міська територіальна громада</w:t>
      </w:r>
      <w:r w:rsidRPr="00017269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 xml:space="preserve"> </w:t>
      </w:r>
    </w:p>
    <w:p w14:paraId="54CEEC80" w14:textId="77777777" w:rsidR="009B6E09" w:rsidRPr="00017269" w:rsidRDefault="009B6E09" w:rsidP="00B6338C">
      <w:pPr>
        <w:shd w:val="clear" w:color="auto" w:fill="FFFFFF"/>
        <w:spacing w:after="150" w:line="240" w:lineRule="auto"/>
        <w:ind w:firstLine="450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1726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(назва територіальної громади)</w:t>
      </w:r>
    </w:p>
    <w:tbl>
      <w:tblPr>
        <w:tblW w:w="1506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21"/>
        <w:gridCol w:w="2083"/>
        <w:gridCol w:w="1053"/>
        <w:gridCol w:w="1591"/>
        <w:gridCol w:w="1571"/>
        <w:gridCol w:w="1548"/>
        <w:gridCol w:w="1111"/>
        <w:gridCol w:w="9"/>
        <w:gridCol w:w="9319"/>
        <w:gridCol w:w="9325"/>
      </w:tblGrid>
      <w:tr w:rsidR="009B6E09" w:rsidRPr="00017269" w14:paraId="3C6E1DDA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C9E3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160"/>
            <w:bookmarkEnd w:id="1"/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5B6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Дані щодо осіб/сімей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8C17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осіб/сімей, які належать до вразливих груп населення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hyperlink r:id="rId4" w:anchor="n143" w:history="1">
              <w:r w:rsidRPr="00017269">
                <w:rPr>
                  <w:rFonts w:ascii="Times New Roman" w:hAnsi="Times New Roman"/>
                  <w:color w:val="006600"/>
                  <w:sz w:val="20"/>
                  <w:szCs w:val="20"/>
                  <w:u w:val="single"/>
                  <w:lang w:eastAsia="ru-RU"/>
                </w:rPr>
                <w:t>додаток 1</w:t>
              </w:r>
            </w:hyperlink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 до Порядку)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384E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осіб, які звертались щодо отримання соціальних послуг, та осіб/сімей, щодо яких надійшли звернення/ повідомлення про потребу в соціальних послугах у звітному періоді (попередній календарний рік)*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DC08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осіб/сімей,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щодо яких за результатами оцінювання потреб особи/сім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ї зроблено висновок про потребу в наданні соціальних послуг у звітному періоді (попередній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календарний рік)*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F4A0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З них кількість осіб/сімей, які отримували соціальні послуги у звітному періоді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(попередній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календарний рік)*</w:t>
            </w:r>
            <w:bookmarkStart w:id="2" w:name="_GoBack"/>
            <w:bookmarkEnd w:id="2"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702B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осіб/сімей, які не отримували соціальні послуги у звітному періоді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(різниця між даними граф 5 та 6)</w:t>
            </w:r>
          </w:p>
        </w:tc>
      </w:tr>
      <w:tr w:rsidR="009B6E09" w:rsidRPr="00017269" w14:paraId="1FF77ED7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142D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F657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21FA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3A67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5F4E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FDAA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43C9" w14:textId="77777777" w:rsidR="009B6E09" w:rsidRPr="00017269" w:rsidRDefault="009B6E09" w:rsidP="002B1C1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9B6E09" w:rsidRPr="00017269" w14:paraId="7C96C5CB" w14:textId="77777777" w:rsidTr="006A6CFA">
        <w:trPr>
          <w:gridAfter w:val="2"/>
          <w:wAfter w:w="18770" w:type="dxa"/>
          <w:trHeight w:val="270"/>
        </w:trPr>
        <w:tc>
          <w:tcPr>
            <w:tcW w:w="9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CBA7" w14:textId="77777777" w:rsidR="009B6E09" w:rsidRPr="00017269" w:rsidRDefault="009B6E09" w:rsidP="002B1C1C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2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Особи/сім</w:t>
            </w:r>
            <w:r w:rsidRPr="00017269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0172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AA2641" w:rsidRPr="006F2068" w14:paraId="4AEE5A86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EDF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E1E5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Безробітні (зареєстровані в центрі зайнятості особи)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B467" w14:textId="0E5EBEF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C5B0" w14:textId="29A7F1A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A490" w14:textId="2AEEE8B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07EC" w14:textId="2A61914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D0E3" w14:textId="0098A6B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4A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663D8B9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9A2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8AF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Внутрішньо переміщені особи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9D9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2777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A4F7" w14:textId="62755F1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5BEA" w14:textId="31FFBDE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0516" w14:textId="3B25DCF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F82E" w14:textId="6BF064E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4A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AAD1D20" w14:textId="77777777" w:rsidTr="006A6CFA">
        <w:trPr>
          <w:gridAfter w:val="3"/>
          <w:wAfter w:w="18779" w:type="dxa"/>
          <w:trHeight w:val="137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0D2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1969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які отримують державну соціальну допомогу малозабезпеченим 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A3C" w14:textId="0EBD472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9882" w14:textId="1594789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B5D3" w14:textId="7BE437B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5093" w14:textId="7D3B2E8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C09C" w14:textId="7FFD8C1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4A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F743C55" w14:textId="77777777" w:rsidTr="006A6CFA">
        <w:trPr>
          <w:gridAfter w:val="3"/>
          <w:wAfter w:w="18779" w:type="dxa"/>
          <w:trHeight w:val="77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499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EE1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члени яких мають інвалідність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9FBB" w14:textId="63D1CF5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2108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8554" w14:textId="757B3F0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AA6D" w14:textId="685542D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F94F" w14:textId="5CABECA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F9C8" w14:textId="3CF4C1E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4A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094237E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581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D0E2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 з дітьми з інвалідністю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2ADF" w14:textId="030D32B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6C66" w14:textId="3AFE281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7884" w14:textId="4354CE2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5CA1" w14:textId="27747E5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9649" w14:textId="6ACD4B0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4A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6F4A560" w14:textId="77777777" w:rsidTr="006A6CFA">
        <w:trPr>
          <w:gridAfter w:val="3"/>
          <w:wAfter w:w="18779" w:type="dxa"/>
          <w:trHeight w:val="82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82B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C70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 з дітьми, в яких тривала хвороба батьків перешкоджає їм виконувати свої батьківські обов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язки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217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2FE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F6A7" w14:textId="3B1E90F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4BEC" w14:textId="0259F3E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5BBF" w14:textId="60FE91B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C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8189042" w14:textId="77777777" w:rsidTr="006A6CFA">
        <w:trPr>
          <w:gridAfter w:val="3"/>
          <w:wAfter w:w="18779" w:type="dxa"/>
          <w:trHeight w:val="100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186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3BE2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де триває процес розлучення батьків і вирішується спір між матір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ю та батьком щодо визначення місця проживання дітей, участі батьків у їх вихованні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139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1E9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554F" w14:textId="4FED94B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71FF" w14:textId="686E2C9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0341" w14:textId="24CFE28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C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36F9524F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FDE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780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Неповнолітні одинокі матері (батьки)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0228" w14:textId="005118C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6929" w14:textId="422F6AE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1F50" w14:textId="0A5BB76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1C99" w14:textId="7B980CB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FFF0" w14:textId="5C6BBAB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C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A420401" w14:textId="77777777" w:rsidTr="006A6CFA">
        <w:trPr>
          <w:gridAfter w:val="3"/>
          <w:wAfter w:w="18779" w:type="dxa"/>
          <w:trHeight w:val="63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7C6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AE93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в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FC7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455D" w14:textId="2AE783F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E7A9" w14:textId="21B2517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274B" w14:textId="50EC43E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4D79" w14:textId="5FC3F52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C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8B49E91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8DA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1497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в них дітей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D08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A5A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028F" w14:textId="31E207B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DF18" w14:textId="362483D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8FF0" w14:textId="7324FD6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C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A6A7230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D2E0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D00A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 з дітьми, де батьки є трудовими мігрантами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E25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84EA" w14:textId="3804CAD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E658" w14:textId="474E33E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6F91" w14:textId="1E29B82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1752" w14:textId="0B9A567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C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E983D3C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8DA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2C70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Біженці, особи, які потребують додаткового або тимчасового захисту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7B1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CFE3" w14:textId="2AE8976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0997" w14:textId="418B63F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9C54" w14:textId="1B87283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1E60" w14:textId="657392B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62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15974AF" w14:textId="77777777" w:rsidTr="006A6CFA">
        <w:trPr>
          <w:gridAfter w:val="3"/>
          <w:wAfter w:w="18779" w:type="dxa"/>
          <w:trHeight w:val="99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2A5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56D9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які звернулись із заявою про визнання біженцем або особою, яка потребує додаткового захисту, та яким видано довідку про звернення за захистом в Україні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C8F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17E0" w14:textId="45E986E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C10C" w14:textId="2B1DA66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A694" w14:textId="2B84DB7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3E9A" w14:textId="5B55AF1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62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3A64D275" w14:textId="77777777" w:rsidTr="006A6CFA">
        <w:trPr>
          <w:gridAfter w:val="3"/>
          <w:wAfter w:w="18779" w:type="dxa"/>
          <w:trHeight w:val="63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419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9D98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дітей з яких влаштовано до закладів інституційного догляду та виховання дітей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926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7BFE" w14:textId="4F3BD86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7033" w14:textId="22E514B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45D2" w14:textId="495977B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5557" w14:textId="593C178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62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94933AF" w14:textId="77777777" w:rsidTr="006A6CFA">
        <w:trPr>
          <w:gridAfter w:val="3"/>
          <w:wAfter w:w="18779" w:type="dxa"/>
          <w:trHeight w:val="99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A2E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4DEF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Особи, яким заподіяно шкоду пожежею, стихійним лихом, катастрофою, бойовими діями, терористичним актом, 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збройним конфліктом, тимчасовою окупацією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B7B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lastRenderedPageBreak/>
              <w:t>1368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DFD9" w14:textId="1AEE819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49EB" w14:textId="0851A3C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9E26" w14:textId="3F0416E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1995" w14:textId="70BF430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62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BD003A4" w14:textId="77777777" w:rsidTr="006A6CFA">
        <w:trPr>
          <w:gridAfter w:val="3"/>
          <w:wAfter w:w="18779" w:type="dxa"/>
          <w:trHeight w:val="24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902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D7E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в Україні, брали участь у заходах, необхідних для забезпечення оборони України, захисту безпеки населення та інтересів держави у зв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язку з військовою агресією Російської Федерації проти України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6114" w14:textId="4580569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23E5" w14:textId="67875E5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C3AF" w14:textId="1B3F139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F2F6" w14:textId="5DDEC08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676F" w14:textId="697ED2B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6D36418" w14:textId="77777777" w:rsidTr="006A6CFA">
        <w:trPr>
          <w:gridAfter w:val="3"/>
          <w:wAfter w:w="18779" w:type="dxa"/>
          <w:trHeight w:val="100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626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C942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 з числа дітей-сиріт, дітей, позбавлених батьківського піклування (у віці 18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23 роки), які проживають в територіальній громаді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B98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2DA3" w14:textId="458CB18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8588" w14:textId="4182F0D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788A" w14:textId="575D4FE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2092" w14:textId="74065B3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9802D0F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CB8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E51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Жінки, які виявили намір відмовитися від новонародженої дитини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52F0" w14:textId="4BD2764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81C7" w14:textId="640F997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78CD" w14:textId="49D96E1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0B38" w14:textId="3561339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2668" w14:textId="32E5DB3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762AC40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8B0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E7E1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ВІЛ-інфіковані особи,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6AE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198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A9F6" w14:textId="26F97A3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0307" w14:textId="6D04C30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A62" w14:textId="6ABBC77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D85F" w14:textId="3717BA9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D55BE35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D0EB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8DA7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280C" w14:textId="35EAC36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08CF" w14:textId="0A562C9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CCBC" w14:textId="40DF7F3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127A" w14:textId="591F2A4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A56B" w14:textId="245E75D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0935FB8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C3E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6E27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хворі на туберкульоз,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A41D" w14:textId="08A4D0C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AD20" w14:textId="531FDE6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6E21" w14:textId="1BA6D25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C919" w14:textId="69DF616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8725" w14:textId="56DAC4E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28A51D9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086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7391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703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0501" w14:textId="33B21D6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E549" w14:textId="39A9003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E6FA" w14:textId="237B111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ED46" w14:textId="21C0433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A025426" w14:textId="77777777" w:rsidTr="006A6CFA">
        <w:trPr>
          <w:gridAfter w:val="3"/>
          <w:wAfter w:w="18779" w:type="dxa"/>
          <w:trHeight w:val="100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CD3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B472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 з розладами психіки та поведінки, пов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язаними з уживанням усіх груп 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психоактивних речовин,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22A0" w14:textId="79BD1E6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lastRenderedPageBreak/>
              <w:t>258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2A38" w14:textId="6743EB9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8BE0" w14:textId="434C16B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892" w14:textId="590F74F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6BB8" w14:textId="67E0178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B3074A4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1BA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19.1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E9EC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D4E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9245" w14:textId="2C5CA89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1271" w14:textId="156A9BD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6DCA" w14:textId="35E933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B813" w14:textId="23B7418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8700D5F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72D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BC4F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 із залежністю від азартних ігор, 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F5A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97B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A948" w14:textId="7549D8A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27A5" w14:textId="7B4EC6A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9B6A" w14:textId="1D921F8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49E9B55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DA8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CE19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6E3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4691" w14:textId="54E9E75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2728" w14:textId="2D09366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F462" w14:textId="1828361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3F0C" w14:textId="40AD5F4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19C4F83" w14:textId="77777777" w:rsidTr="006A6CFA">
        <w:trPr>
          <w:gridAfter w:val="3"/>
          <w:wAfter w:w="18779" w:type="dxa"/>
          <w:trHeight w:val="6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DBE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067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які постраждали від домашнього насильства,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92A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6DC8" w14:textId="2C5FBA6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6C65" w14:textId="55795FB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3741" w14:textId="59AEB03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AD46" w14:textId="1952A37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C4EA983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42C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E075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B98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4AE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4CDF" w14:textId="2C5AD0B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CF65" w14:textId="1DAC2FB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1B01" w14:textId="64A9DFD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ADDDF3E" w14:textId="77777777" w:rsidTr="006A6CFA">
        <w:trPr>
          <w:gridAfter w:val="3"/>
          <w:wAfter w:w="18779" w:type="dxa"/>
          <w:trHeight w:val="100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F09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A8B3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які вчинили домашнє насильство, направлені для проходження програми для кривдників,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C9E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35FA" w14:textId="2DD4B9D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B075" w14:textId="3304F9E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3CE9" w14:textId="71AF364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B0A0" w14:textId="5AB51CB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ED4090C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FD5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5501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113B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E6A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E69D" w14:textId="60F315F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1397" w14:textId="69C12CF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59C1" w14:textId="5CCE532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4470E32" w14:textId="77777777" w:rsidTr="006A6CFA">
        <w:trPr>
          <w:gridAfter w:val="3"/>
          <w:wAfter w:w="18779" w:type="dxa"/>
          <w:trHeight w:val="6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D33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FE9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які постраждали від торгівлі людьми,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81E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6AB6" w14:textId="07B0820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A241" w14:textId="689D72E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8529" w14:textId="32E7A39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3ECD" w14:textId="61E3E52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12C202F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783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DC8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C9A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2F16" w14:textId="19780E9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3EE6" w14:textId="58BA0D7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EA93" w14:textId="18FC1DE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EE41" w14:textId="1C07676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53530C1" w14:textId="77777777" w:rsidTr="006A6CFA">
        <w:trPr>
          <w:gridAfter w:val="3"/>
          <w:wAfter w:w="18779" w:type="dxa"/>
          <w:trHeight w:val="6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8C8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097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звільнені з місць позбавлення волі,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DB7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24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98DA" w14:textId="6F7FAB8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C760" w14:textId="0FE5742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8218" w14:textId="70A4CE1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B2DA" w14:textId="185C311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D482A5E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5AF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A380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неповнолітні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4350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176B" w14:textId="333808A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6F63" w14:textId="4DC01EA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0B33" w14:textId="477F9CF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5C06" w14:textId="17F1C63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B959AC0" w14:textId="77777777" w:rsidTr="006A6CFA">
        <w:trPr>
          <w:gridAfter w:val="3"/>
          <w:wAfter w:w="18779" w:type="dxa"/>
          <w:trHeight w:val="6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505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B43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Особи, які перебувають на обліку органу пробації,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1B3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BFCF" w14:textId="155CEE6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616F" w14:textId="293281D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B51E" w14:textId="11AB02B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18EA" w14:textId="064DF54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BF9B4FC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BE7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F237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неповнолітні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DBA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88C9" w14:textId="0A00165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7A68" w14:textId="1DF6E7C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DD7E" w14:textId="4977D61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1266" w14:textId="2624926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57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2BD93C0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10E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0A03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Бездомні особи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19B6" w14:textId="3BAEA00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486F" w14:textId="19826D7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CB20" w14:textId="1F271FF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6DC1" w14:textId="031828A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6ADD" w14:textId="5ED97F6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4C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77A9169" w14:textId="77777777" w:rsidTr="006A6CFA">
        <w:trPr>
          <w:gridAfter w:val="3"/>
          <w:wAfter w:w="18779" w:type="dxa"/>
          <w:trHeight w:val="46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031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869C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Повнолітні недієздатні особи, яким не призначено опікуна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C393" w14:textId="7D83E3E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9B04" w14:textId="25A94B2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E6A3" w14:textId="501797E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AA31" w14:textId="3F32A42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15BC" w14:textId="5635E5A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4C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16E6844" w14:textId="77777777" w:rsidTr="006A6CFA">
        <w:trPr>
          <w:gridAfter w:val="3"/>
          <w:wAfter w:w="18779" w:type="dxa"/>
          <w:trHeight w:val="64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20E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AA10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Повнолітні особи дієздатність яких обмежена, яким не призначено піклувальника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FC7A" w14:textId="353E546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DE43" w14:textId="594A296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999D" w14:textId="11F53D9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FDBE" w14:textId="454BE15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3677" w14:textId="635243D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4C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4596CED" w14:textId="77777777" w:rsidTr="006A6CFA">
        <w:trPr>
          <w:gridAfter w:val="3"/>
          <w:wAfter w:w="18779" w:type="dxa"/>
          <w:trHeight w:val="46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EE4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8050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в яких батьків поновлено в батьківських правах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868E" w14:textId="47CA3B8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DB6A" w14:textId="478AFB9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45A7" w14:textId="780A228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F0D6" w14:textId="0C06CFE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FB10" w14:textId="3C776CF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4C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E09" w:rsidRPr="006F2068" w14:paraId="00033584" w14:textId="77777777" w:rsidTr="006A6CFA">
        <w:trPr>
          <w:gridAfter w:val="2"/>
          <w:wAfter w:w="18770" w:type="dxa"/>
          <w:trHeight w:val="270"/>
        </w:trPr>
        <w:tc>
          <w:tcPr>
            <w:tcW w:w="9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B151" w14:textId="77777777" w:rsidR="009B6E09" w:rsidRPr="006F2068" w:rsidRDefault="009B6E09" w:rsidP="00621CAB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AA2641" w:rsidRPr="006F2068" w14:paraId="573E9388" w14:textId="77777777" w:rsidTr="006A6CFA">
        <w:trPr>
          <w:gridAfter w:val="3"/>
          <w:wAfter w:w="18779" w:type="dxa"/>
          <w:trHeight w:val="102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83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7C8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які перебувають на обліку служби у справах дітей як такі, що перебувають у складних життєвих обставинах,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149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9B25" w14:textId="2402B6E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36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91BD" w14:textId="5951860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36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DB73" w14:textId="2BBCA31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36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91D0" w14:textId="1416865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C4D0A7E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A060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3FC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які зазнали булінгу (цькування)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1C1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C9C4" w14:textId="708D25C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14E9" w14:textId="553EAB5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E4AB" w14:textId="700A427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4C89" w14:textId="34C4AD2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78E1945" w14:textId="77777777" w:rsidTr="006A6CFA">
        <w:trPr>
          <w:gridAfter w:val="3"/>
          <w:wAfter w:w="18779" w:type="dxa"/>
          <w:trHeight w:val="46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851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FDB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які вчинили самогубство або його спробу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B243" w14:textId="71EECAA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A64F" w14:textId="70E0A18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E2D1" w14:textId="0847B8B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35A8" w14:textId="3EBCC1A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3DAF" w14:textId="5DEC843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DC2C7D8" w14:textId="77777777" w:rsidTr="006A6CFA">
        <w:trPr>
          <w:gridAfter w:val="3"/>
          <w:wAfter w:w="18779" w:type="dxa"/>
          <w:trHeight w:val="46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5CD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3F7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які зазнали жорстокого поводження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2A7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2111" w14:textId="74A2DCC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7838" w14:textId="2A8E8C4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DDAD" w14:textId="146DF3F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0DD1" w14:textId="7FE25D1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85451C0" w14:textId="77777777" w:rsidTr="006A6CFA">
        <w:trPr>
          <w:gridAfter w:val="3"/>
          <w:wAfter w:w="18779" w:type="dxa"/>
          <w:trHeight w:val="43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76C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4078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покинуті у закладах охорони здоров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14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B075" w14:textId="26FC21B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73C3" w14:textId="7C66301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D1F6" w14:textId="0242AA4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A733" w14:textId="2937F8A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3E5A07B9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274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2090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яких відмовилися забрати з пологового будинку та інших закладів охорони здоров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0B61" w14:textId="31A76E6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64A0" w14:textId="7F446E3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268B" w14:textId="434DBCE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62DB" w14:textId="1B91A2A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6CE3" w14:textId="22593DA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806819F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141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353C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Діти-сироти та діти, позбавлені батьківського піклування,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FCD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328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86DE" w14:textId="6844016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91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C66B" w14:textId="6BF4EB1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91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D390" w14:textId="16E819E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91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E2E0" w14:textId="7B74DEB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A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58B2DED" w14:textId="77777777" w:rsidTr="006A6CFA">
        <w:trPr>
          <w:gridAfter w:val="3"/>
          <w:wAfter w:w="18779" w:type="dxa"/>
          <w:trHeight w:val="97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66D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31.1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E54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влаштовані на цілодобове перебування до закладів інституційного догляду та виховання незалежно від типу, форми власності та підпорядкування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C3F0" w14:textId="7F442DC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CFE4" w14:textId="2D888B9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217E" w14:textId="7B50D6B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9313" w14:textId="77EE613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117F" w14:textId="289D4A5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7EADA28" w14:textId="77777777" w:rsidTr="006A6CFA">
        <w:trPr>
          <w:gridAfter w:val="3"/>
          <w:wAfter w:w="18779" w:type="dxa"/>
          <w:trHeight w:val="43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891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B602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виховуються в прийомних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ях та дитячих будинках сімейного типу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3A3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923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5AD0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9E7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8727" w14:textId="65FEB5A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7A15967" w14:textId="77777777" w:rsidTr="006A6CFA">
        <w:trPr>
          <w:gridAfter w:val="3"/>
          <w:wAfter w:w="18779" w:type="dxa"/>
          <w:trHeight w:val="25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F51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54E9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перебувають під опікою/піклуванням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5B8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193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ADF1" w14:textId="6A611C4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F256" w14:textId="2A863DD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836A" w14:textId="7AFE179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5FDC" w14:textId="44C252C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5504287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C67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B63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дітей з яких влаштовано в патронатні 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 протягом звітного періоду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A7FC" w14:textId="00DD1E6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1FC7" w14:textId="3DE4482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D5BB" w14:textId="5B57B8F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48DE" w14:textId="11B3F47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2FA3" w14:textId="4699E74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3ED997F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055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B633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влаштовані в 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 патронатних вихователів протягом звітного періоду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8E3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4C44" w14:textId="79B01DB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8B59" w14:textId="436A1E4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831E" w14:textId="40ABF9D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DFB3" w14:textId="7F650AC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6B65F61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9FE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0FDA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батьки яких (особи, які їх замінюють) ухиляються від виконання своїх обов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язків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066D" w14:textId="7470C0D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2A1D" w14:textId="24A3879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5BF2" w14:textId="2B36EEC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42B4" w14:textId="489D077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F3E5" w14:textId="1697B74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16BB7E0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AEC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FE61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в яких діти систематично самовільно залишають місце проживання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B34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245A" w14:textId="3094C92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52B5" w14:textId="3C1C3E2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C490" w14:textId="220B3BC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CE35" w14:textId="454D711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65D9F6CE" w14:textId="77777777" w:rsidTr="006A6CFA">
        <w:trPr>
          <w:gridAfter w:val="3"/>
          <w:wAfter w:w="18779" w:type="dxa"/>
          <w:trHeight w:val="61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C02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5F5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Сім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ї, в яких діти систематично без поважних причин не відвідують заклади освіти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D41A" w14:textId="4CB43AB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C7D1" w14:textId="56F694B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815D" w14:textId="227F251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CC9D" w14:textId="0176CC8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7861" w14:textId="1B5AF0C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0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E09" w:rsidRPr="006F2068" w14:paraId="6696DFCF" w14:textId="77777777" w:rsidTr="006A6CFA">
        <w:trPr>
          <w:gridAfter w:val="2"/>
          <w:wAfter w:w="18770" w:type="dxa"/>
          <w:trHeight w:val="255"/>
        </w:trPr>
        <w:tc>
          <w:tcPr>
            <w:tcW w:w="9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274E" w14:textId="77777777" w:rsidR="009B6E09" w:rsidRPr="006F2068" w:rsidRDefault="009B6E09" w:rsidP="00621CAB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Особи з особливими освітніми потребами, у тому числі з інвалідністю, тяжкими захворюваннями, розладами, травмами, станами, яким не встановлено інвалідність</w:t>
            </w:r>
          </w:p>
        </w:tc>
      </w:tr>
      <w:tr w:rsidR="00AA2641" w:rsidRPr="006F2068" w14:paraId="31D07C31" w14:textId="77777777" w:rsidTr="006A6CFA">
        <w:trPr>
          <w:gridAfter w:val="3"/>
          <w:wAfter w:w="18779" w:type="dxa"/>
          <w:trHeight w:val="43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E76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61F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 з особливими освітніми потребами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30DA" w14:textId="29E9E23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0465" w14:textId="0C97320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716F" w14:textId="69035C5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6187" w14:textId="47519CB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4658" w14:textId="1AED3D5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AE67253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3A4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3411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 з інвалідністю,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698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192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76A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C1F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B30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864F" w14:textId="1D78EA0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E282822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83B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BC3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підгрупи 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03B8" w14:textId="1F66907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6D0F" w14:textId="27C1AA0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894E" w14:textId="1DEBE28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394C" w14:textId="7032DE2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E8C9" w14:textId="2405B34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34D0F580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744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65B0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розлади психіки та поведінки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FCFC" w14:textId="3CC18E0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4268A" w14:textId="5C28D51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518D" w14:textId="2F8A60E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6AC2" w14:textId="759A43E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7AD3" w14:textId="4CBB744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1A3C46F" w14:textId="77777777" w:rsidTr="006A6CFA">
        <w:trPr>
          <w:gridAfter w:val="3"/>
          <w:wAfter w:w="18779" w:type="dxa"/>
          <w:trHeight w:val="81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0B4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DCEA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DE58" w14:textId="6872B07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8791" w14:textId="560BA26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CF52" w14:textId="0701086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4A30" w14:textId="2130E1F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05A1" w14:textId="28EC43D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46DEEDB" w14:textId="77777777" w:rsidTr="006A6CFA">
        <w:trPr>
          <w:gridAfter w:val="3"/>
          <w:wAfter w:w="18779" w:type="dxa"/>
          <w:trHeight w:val="100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B31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27E4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хвороби кістково-м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язової системи та сполучної тканини, що супроводжуються порушенням рухової активності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019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B45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D66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153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A25F" w14:textId="400C55F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C871766" w14:textId="77777777" w:rsidTr="006A6CFA">
        <w:trPr>
          <w:gridAfter w:val="3"/>
          <w:wAfter w:w="18779" w:type="dxa"/>
          <w:trHeight w:val="81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00F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6FB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F94E" w14:textId="12E8536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EACC" w14:textId="75D409D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6D34" w14:textId="16D8FD0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163D" w14:textId="212FFA0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24C2" w14:textId="60284AB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BA47273" w14:textId="77777777" w:rsidTr="006A6CFA">
        <w:trPr>
          <w:gridAfter w:val="3"/>
          <w:wAfter w:w="18779" w:type="dxa"/>
          <w:trHeight w:val="81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4D5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DFAA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 з тяжкими захворюваннями, розладами, травмами, станами (в тому числі до встановлення інвалідності)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6D87" w14:textId="6289F66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95AD" w14:textId="61BFFA3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128D" w14:textId="72D33A3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69A4" w14:textId="6488304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77D1" w14:textId="10392D1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B105581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AAC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57A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Діти, які потребують паліативної допомоги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86E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E851" w14:textId="5FA1B01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3F32" w14:textId="3BF57BC1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3DDA" w14:textId="41D7DE6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A220" w14:textId="745686A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30AF5971" w14:textId="77777777" w:rsidTr="006A6CFA">
        <w:trPr>
          <w:gridAfter w:val="3"/>
          <w:wAfter w:w="18779" w:type="dxa"/>
          <w:trHeight w:val="4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125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D98A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Повнолітні особи з інвалідністю,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3F6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2749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213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FE90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D45F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D6164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8759" w14:textId="59EBEB9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0C345B7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247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7A1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інвалідністю I групи підгрупи 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BF45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82F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5A2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7AB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914F" w14:textId="55FE3D8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10A609B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31E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627F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інвалідністю I групи підгрупи Б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7AF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45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2934" w14:textId="1A5CFF6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70B4" w14:textId="2BB5236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87CC" w14:textId="7AD10B8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9837" w14:textId="3F0ACC0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582B3A35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DFF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39.3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EA43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інвалідністю II групи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081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652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69CD" w14:textId="1CEF979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9D77" w14:textId="2E96E30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965A" w14:textId="6D916534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D669" w14:textId="58B6912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285F67E4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E8B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3F58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інвалідністю III групи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F9C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2001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DC7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DD7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DDB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EFD3" w14:textId="1AF26D6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57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CDACB45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619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5D1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у віці 18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35 років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B5D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DBA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D0A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B21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2BBE" w14:textId="1A99CB7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57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FDDE8F6" w14:textId="77777777" w:rsidTr="006A6CFA">
        <w:trPr>
          <w:gridAfter w:val="3"/>
          <w:wAfter w:w="18779" w:type="dxa"/>
          <w:trHeight w:val="27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F8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96C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у віці 36-59 років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246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1594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B5E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2BC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38B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C29D" w14:textId="550ADB4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357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5572D4A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FCB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8A31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у віці 60 років і більше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681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990</w:t>
            </w:r>
            <w:r w:rsidRPr="006F206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48F2" w14:textId="32E9853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60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38CB" w14:textId="6366641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8528" w14:textId="21A6784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3F53" w14:textId="368EB339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57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5BF77AC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5D6E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0E05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розлади психіки та поведінки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8D1D" w14:textId="7DE462E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6D52" w14:textId="15A459A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D02F" w14:textId="7C39463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7C68" w14:textId="189343C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79BF" w14:textId="5A21E05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357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E09" w:rsidRPr="006F2068" w14:paraId="6653216D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A873" w14:textId="77777777" w:rsidR="009B6E09" w:rsidRPr="006F2068" w:rsidRDefault="009B6E09" w:rsidP="00621CA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08A3" w14:textId="77777777" w:rsidR="009B6E09" w:rsidRPr="006F2068" w:rsidRDefault="009B6E09" w:rsidP="00621CAB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хвороби кістково-м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язової системи та сполучної тканини, що супроводжуються порушенням рухової активності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2C48" w14:textId="77777777" w:rsidR="009B6E09" w:rsidRPr="006F2068" w:rsidRDefault="009B6E09" w:rsidP="00621CA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A28A" w14:textId="77777777" w:rsidR="009B6E09" w:rsidRPr="006F2068" w:rsidRDefault="009B6E09" w:rsidP="00621CA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86EA" w14:textId="77777777" w:rsidR="009B6E09" w:rsidRPr="006F2068" w:rsidRDefault="009B6E09" w:rsidP="00621CA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7F5F" w14:textId="77777777" w:rsidR="009B6E09" w:rsidRPr="006F2068" w:rsidRDefault="009B6E09" w:rsidP="00621CA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3A7A" w14:textId="77777777" w:rsidR="009B6E09" w:rsidRPr="006F2068" w:rsidRDefault="009B6E09" w:rsidP="00621CAB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0</w:t>
            </w:r>
          </w:p>
        </w:tc>
      </w:tr>
      <w:tr w:rsidR="00AA2641" w:rsidRPr="006F2068" w14:paraId="4AE9C0C0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3AE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39.10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5D67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F5B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10E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045A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C9A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3CFE" w14:textId="655A29D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5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134B3BF5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75D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39.11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AF1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EEF6" w14:textId="3DB3A1E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1DC6" w14:textId="48EED040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F692" w14:textId="0CC641B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F702" w14:textId="6EB80A1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FBDD" w14:textId="14E6D913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5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E09" w:rsidRPr="006F2068" w14:paraId="4763509B" w14:textId="77777777" w:rsidTr="006A6CFA">
        <w:trPr>
          <w:trHeight w:val="60"/>
        </w:trPr>
        <w:tc>
          <w:tcPr>
            <w:tcW w:w="9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E46B" w14:textId="77777777" w:rsidR="009B6E09" w:rsidRPr="006F2068" w:rsidRDefault="009B6E09" w:rsidP="00621CAB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Особи похилого віку</w:t>
            </w:r>
          </w:p>
        </w:tc>
        <w:tc>
          <w:tcPr>
            <w:tcW w:w="9385" w:type="dxa"/>
          </w:tcPr>
          <w:p w14:paraId="0912C27A" w14:textId="77777777" w:rsidR="009B6E09" w:rsidRPr="006F2068" w:rsidRDefault="009B6E09" w:rsidP="00621CAB"/>
        </w:tc>
        <w:tc>
          <w:tcPr>
            <w:tcW w:w="9385" w:type="dxa"/>
          </w:tcPr>
          <w:p w14:paraId="2FBB817C" w14:textId="77777777" w:rsidR="009B6E09" w:rsidRPr="006F2068" w:rsidRDefault="009B6E09" w:rsidP="00621CAB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b/>
                <w:bCs/>
                <w:sz w:val="20"/>
                <w:szCs w:val="20"/>
              </w:rPr>
              <w:t>Особи похилого віку</w:t>
            </w:r>
          </w:p>
        </w:tc>
      </w:tr>
      <w:tr w:rsidR="00AA2641" w:rsidRPr="006F2068" w14:paraId="794C9385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2CFD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C837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Особи похилого віку,</w:t>
            </w: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 них: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CBCF" w14:textId="4AC9B84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11370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9845" w14:textId="6E5194E3" w:rsidR="00AA2641" w:rsidRPr="006F2068" w:rsidRDefault="00AA2641" w:rsidP="00F900F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</w:t>
            </w:r>
            <w:r w:rsidR="00F900F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6143" w14:textId="07A8B5C2" w:rsidR="00AA2641" w:rsidRPr="006F2068" w:rsidRDefault="00AA2641" w:rsidP="00F900F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F900F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2B24" w14:textId="2A011C5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022F" w14:textId="2D6C2CD8" w:rsidR="00AA2641" w:rsidRPr="006F2068" w:rsidRDefault="00F900F3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A2641" w:rsidRPr="005B573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71AB34A0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5C57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355E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у віці 80 років і більше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4718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2083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256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D24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193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445C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193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461A" w14:textId="5444057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73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1D8CF86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CE8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8979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IV, V групою рухової активності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D9E6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br/>
              <w:t>164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187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1A6B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538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9DDD" w14:textId="3BB63CC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73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345D3B63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0FE9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40.3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3B62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з розладами психіки та поведінки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DAFF" w14:textId="3BFFE0AD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2B8C" w14:textId="1FC771FA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7B91" w14:textId="6FBD4E5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3E1F" w14:textId="7D9A631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F9F0" w14:textId="62B70D5B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73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CB5E297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1E9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F6E6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Одинокі особи, які потребують допомоги у веденні домашнього господарства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9504" w14:textId="208CB48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B4E3" w14:textId="59CDD416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</w:t>
            </w: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3ACF" w14:textId="259FE17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</w:t>
            </w: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08F1" w14:textId="08F98B1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</w:t>
            </w:r>
            <w:r w:rsidRPr="006F20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D533" w14:textId="40139CEF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D8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022C27DA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8543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1CFB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Одинокі особи, які потребують стороннього догляду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8128" w14:textId="4B958FA8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A94F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132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0402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132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7F11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132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8DCF" w14:textId="62BE482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D8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641" w:rsidRPr="006F2068" w14:paraId="4122393D" w14:textId="77777777" w:rsidTr="006A6CFA">
        <w:trPr>
          <w:gridAfter w:val="3"/>
          <w:wAfter w:w="18779" w:type="dxa"/>
          <w:trHeight w:val="6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8E04" w14:textId="77777777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15A9" w14:textId="77777777" w:rsidR="00AA2641" w:rsidRPr="006F2068" w:rsidRDefault="00AA2641" w:rsidP="00AA2641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0"/>
                <w:szCs w:val="20"/>
                <w:lang w:eastAsia="ru-RU"/>
              </w:rPr>
              <w:t>Повнолітні особи, які потребують паліативної допомоги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B5A8" w14:textId="625B1F1E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CFE4" w14:textId="32088D4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19D8" w14:textId="1C3E84C5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6045" w14:textId="0E8E7ECC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0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E0A7" w14:textId="5A54DEF2" w:rsidR="00AA2641" w:rsidRPr="006F2068" w:rsidRDefault="00AA2641" w:rsidP="00AA2641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D8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8FAB971" w14:textId="77777777" w:rsidR="009B6E09" w:rsidRPr="00017269" w:rsidRDefault="009B6E09" w:rsidP="002B1C1C">
      <w:pPr>
        <w:shd w:val="clear" w:color="auto" w:fill="FFFFFF"/>
        <w:spacing w:before="150"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bookmarkStart w:id="3" w:name="n161"/>
      <w:bookmarkEnd w:id="3"/>
      <w:r w:rsidRPr="006F2068">
        <w:rPr>
          <w:rFonts w:ascii="Times New Roman" w:hAnsi="Times New Roman"/>
          <w:color w:val="333333"/>
          <w:sz w:val="20"/>
          <w:szCs w:val="20"/>
          <w:lang w:eastAsia="ru-RU"/>
        </w:rPr>
        <w:t>__________</w:t>
      </w:r>
      <w:r w:rsidRPr="006F2068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6F2068">
        <w:rPr>
          <w:rFonts w:ascii="Times New Roman" w:hAnsi="Times New Roman"/>
          <w:color w:val="333333"/>
          <w:sz w:val="20"/>
          <w:szCs w:val="20"/>
          <w:lang w:eastAsia="ru-RU"/>
        </w:rPr>
        <w:t>* Якщо особа/сім’я належить до декількох вразливих груп населення та тих, які перебувають у складних життєвих обставинах, інформація щодо цієї особи/сім’ї відображається за кожною такою групою окремо.</w:t>
      </w:r>
    </w:p>
    <w:p w14:paraId="25A90D8D" w14:textId="77777777" w:rsidR="009B6E09" w:rsidRPr="00017269" w:rsidRDefault="009B6E09"/>
    <w:sectPr w:rsidR="009B6E09" w:rsidRPr="00017269" w:rsidSect="0072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1C"/>
    <w:rsid w:val="00017269"/>
    <w:rsid w:val="0004595D"/>
    <w:rsid w:val="000B3794"/>
    <w:rsid w:val="000F445B"/>
    <w:rsid w:val="00135FF8"/>
    <w:rsid w:val="00166C67"/>
    <w:rsid w:val="001B633B"/>
    <w:rsid w:val="001C053C"/>
    <w:rsid w:val="001E2209"/>
    <w:rsid w:val="00205330"/>
    <w:rsid w:val="002229DA"/>
    <w:rsid w:val="00267277"/>
    <w:rsid w:val="002B1C1C"/>
    <w:rsid w:val="003A53AF"/>
    <w:rsid w:val="004466EC"/>
    <w:rsid w:val="00456118"/>
    <w:rsid w:val="0048270D"/>
    <w:rsid w:val="004A4FA7"/>
    <w:rsid w:val="00563E3F"/>
    <w:rsid w:val="00582DD9"/>
    <w:rsid w:val="005B39A6"/>
    <w:rsid w:val="005B7CA3"/>
    <w:rsid w:val="005E012F"/>
    <w:rsid w:val="00621CAB"/>
    <w:rsid w:val="00653C51"/>
    <w:rsid w:val="00672ADF"/>
    <w:rsid w:val="006A6CFA"/>
    <w:rsid w:val="006F2068"/>
    <w:rsid w:val="00710C09"/>
    <w:rsid w:val="00726A90"/>
    <w:rsid w:val="00865C4C"/>
    <w:rsid w:val="008C2615"/>
    <w:rsid w:val="00914E8B"/>
    <w:rsid w:val="0092351C"/>
    <w:rsid w:val="00943AE7"/>
    <w:rsid w:val="0097063B"/>
    <w:rsid w:val="009805C7"/>
    <w:rsid w:val="009B6E09"/>
    <w:rsid w:val="009D655A"/>
    <w:rsid w:val="00A7427A"/>
    <w:rsid w:val="00A84380"/>
    <w:rsid w:val="00AA2641"/>
    <w:rsid w:val="00AB1155"/>
    <w:rsid w:val="00AD7B9E"/>
    <w:rsid w:val="00AF58F9"/>
    <w:rsid w:val="00B21AFB"/>
    <w:rsid w:val="00B6338C"/>
    <w:rsid w:val="00BD3B44"/>
    <w:rsid w:val="00D359C2"/>
    <w:rsid w:val="00DE0AC7"/>
    <w:rsid w:val="00DE7753"/>
    <w:rsid w:val="00E3290C"/>
    <w:rsid w:val="00E32A31"/>
    <w:rsid w:val="00E36993"/>
    <w:rsid w:val="00E5567B"/>
    <w:rsid w:val="00F36201"/>
    <w:rsid w:val="00F47EB1"/>
    <w:rsid w:val="00F900F3"/>
    <w:rsid w:val="00FB4AC1"/>
    <w:rsid w:val="00FD753B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DCB6F"/>
  <w15:docId w15:val="{7CF0C3B7-CB6E-49E4-89DB-FA2475E7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90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2B1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2B1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2B1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2B1C1C"/>
    <w:rPr>
      <w:rFonts w:cs="Times New Roman"/>
    </w:rPr>
  </w:style>
  <w:style w:type="character" w:customStyle="1" w:styleId="rvts9">
    <w:name w:val="rvts9"/>
    <w:uiPriority w:val="99"/>
    <w:rsid w:val="002B1C1C"/>
    <w:rPr>
      <w:rFonts w:cs="Times New Roman"/>
    </w:rPr>
  </w:style>
  <w:style w:type="paragraph" w:customStyle="1" w:styleId="rvps12">
    <w:name w:val="rvps12"/>
    <w:basedOn w:val="a"/>
    <w:uiPriority w:val="99"/>
    <w:rsid w:val="002B1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2">
    <w:name w:val="rvts82"/>
    <w:uiPriority w:val="99"/>
    <w:rsid w:val="002B1C1C"/>
    <w:rPr>
      <w:rFonts w:cs="Times New Roman"/>
    </w:rPr>
  </w:style>
  <w:style w:type="character" w:styleId="a3">
    <w:name w:val="Hyperlink"/>
    <w:uiPriority w:val="99"/>
    <w:semiHidden/>
    <w:rsid w:val="002B1C1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2B1C1C"/>
    <w:rPr>
      <w:rFonts w:cs="Times New Roman"/>
      <w:color w:val="800080"/>
      <w:u w:val="single"/>
    </w:rPr>
  </w:style>
  <w:style w:type="character" w:customStyle="1" w:styleId="rvts90">
    <w:name w:val="rvts90"/>
    <w:uiPriority w:val="99"/>
    <w:rsid w:val="002B1C1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6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E3F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4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169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melman78</dc:creator>
  <cp:keywords/>
  <dc:description/>
  <cp:lastModifiedBy>Certified Windows</cp:lastModifiedBy>
  <cp:revision>3</cp:revision>
  <cp:lastPrinted>2024-07-03T09:49:00Z</cp:lastPrinted>
  <dcterms:created xsi:type="dcterms:W3CDTF">2024-06-28T11:48:00Z</dcterms:created>
  <dcterms:modified xsi:type="dcterms:W3CDTF">2024-07-03T09:52:00Z</dcterms:modified>
</cp:coreProperties>
</file>