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513B4A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52-2 </w:t>
      </w:r>
      <w:bookmarkStart w:id="0" w:name="_GoBack"/>
      <w:bookmarkEnd w:id="0"/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513B4A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19 </w:t>
      </w:r>
      <w:proofErr w:type="spellStart"/>
      <w:r w:rsidR="00FA13DD">
        <w:rPr>
          <w:bCs/>
          <w:sz w:val="28"/>
          <w:szCs w:val="28"/>
          <w:lang w:val="ru-RU"/>
        </w:rPr>
        <w:t>квітня</w:t>
      </w:r>
      <w:proofErr w:type="spellEnd"/>
      <w:r w:rsidR="00FA13DD">
        <w:rPr>
          <w:bCs/>
          <w:sz w:val="28"/>
          <w:szCs w:val="28"/>
          <w:lang w:val="ru-RU"/>
        </w:rPr>
        <w:t xml:space="preserve"> </w:t>
      </w:r>
      <w:r w:rsidR="00575B48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E72410">
        <w:rPr>
          <w:bCs/>
          <w:sz w:val="28"/>
          <w:szCs w:val="28"/>
          <w:lang w:val="ru-RU"/>
        </w:rPr>
        <w:t xml:space="preserve">          </w:t>
      </w:r>
      <w:r w:rsidR="00B67880">
        <w:rPr>
          <w:bCs/>
          <w:sz w:val="28"/>
          <w:szCs w:val="28"/>
          <w:lang w:val="ru-RU"/>
        </w:rPr>
        <w:t xml:space="preserve">    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       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   </w:t>
      </w:r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1525-52-2</w:t>
      </w:r>
      <w:r w:rsidR="0054023B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бюджету, фінансів та регуляторної політики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65697B" w:rsidRDefault="0065697B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Pr="00100F92">
        <w:rPr>
          <w:rFonts w:eastAsia="Calibri"/>
          <w:color w:val="000000"/>
          <w:sz w:val="28"/>
          <w:szCs w:val="28"/>
          <w:lang w:eastAsia="ru-RU"/>
        </w:rPr>
        <w:t>0 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82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252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 –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0 0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870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 – </w:t>
      </w:r>
    </w:p>
    <w:p w:rsidR="00065E2F" w:rsidRPr="00100F92" w:rsidRDefault="00065E2F" w:rsidP="00065E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451 382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4</w:t>
      </w:r>
      <w:r w:rsidR="008865EB" w:rsidRPr="00100F92">
        <w:rPr>
          <w:rFonts w:eastAsia="Calibri"/>
          <w:color w:val="000000"/>
          <w:sz w:val="28"/>
          <w:szCs w:val="28"/>
          <w:lang w:eastAsia="ru-RU"/>
        </w:rPr>
        <w:t>2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9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37 985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11345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F0589D">
        <w:rPr>
          <w:rFonts w:eastAsia="Calibri"/>
          <w:color w:val="000000"/>
          <w:sz w:val="28"/>
          <w:szCs w:val="28"/>
          <w:lang w:eastAsia="ru-RU"/>
        </w:rPr>
        <w:t>5</w:t>
      </w:r>
      <w:r w:rsidR="001C45E8">
        <w:rPr>
          <w:rFonts w:eastAsia="Calibri"/>
          <w:color w:val="000000"/>
          <w:sz w:val="28"/>
          <w:szCs w:val="28"/>
          <w:lang w:eastAsia="ru-RU"/>
        </w:rPr>
        <w:t>2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1C45E8">
        <w:rPr>
          <w:rFonts w:eastAsia="Calibri"/>
          <w:color w:val="000000"/>
          <w:sz w:val="28"/>
          <w:szCs w:val="28"/>
          <w:lang w:eastAsia="ru-RU"/>
        </w:rPr>
        <w:t>246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163</w:t>
      </w:r>
      <w:r w:rsidR="002E1DCA" w:rsidRPr="00100F92">
        <w:rPr>
          <w:rFonts w:eastAsia="Calibri"/>
          <w:color w:val="000000"/>
          <w:sz w:val="28"/>
          <w:szCs w:val="28"/>
          <w:lang w:eastAsia="ru-RU"/>
        </w:rPr>
        <w:t>,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2E1DCA" w:rsidRPr="00100F92">
        <w:rPr>
          <w:rFonts w:eastAsia="Calibri"/>
          <w:color w:val="000000"/>
          <w:sz w:val="28"/>
          <w:szCs w:val="28"/>
          <w:lang w:eastAsia="ru-RU"/>
        </w:rPr>
        <w:t>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1C45E8">
        <w:rPr>
          <w:rFonts w:eastAsia="Calibri"/>
          <w:color w:val="000000"/>
          <w:sz w:val="28"/>
          <w:szCs w:val="28"/>
          <w:lang w:eastAsia="ru-RU"/>
        </w:rPr>
        <w:t>90 6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91 </w:t>
      </w:r>
      <w:r w:rsidR="00817482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21,81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8"/>
      <w:bookmarkEnd w:id="5"/>
      <w:r w:rsidRPr="00100F92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повернення кредитів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27 534 951 гривень, у тому числі повернення кредитів до загального фонду міського бюджету</w:t>
      </w:r>
      <w:r w:rsidR="00554F7C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100F92">
        <w:rPr>
          <w:rFonts w:eastAsia="Calibri"/>
          <w:color w:val="000000"/>
          <w:sz w:val="28"/>
          <w:szCs w:val="28"/>
          <w:lang w:eastAsia="ru-RU"/>
        </w:rPr>
        <w:t>-           27 534 951 гривень, згідно з додатком 4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5"/>
      <w:r w:rsidRPr="00100F92">
        <w:rPr>
          <w:rFonts w:eastAsia="Calibri"/>
          <w:b/>
          <w:color w:val="000000"/>
          <w:sz w:val="28"/>
          <w:szCs w:val="28"/>
          <w:lang w:eastAsia="ru-RU"/>
        </w:rPr>
        <w:t>профіцит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 </w:t>
      </w:r>
      <w:r w:rsidR="00817482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1C45E8">
        <w:rPr>
          <w:rFonts w:eastAsia="Calibri"/>
          <w:color w:val="000000"/>
          <w:sz w:val="28"/>
          <w:szCs w:val="28"/>
          <w:lang w:eastAsia="ru-RU"/>
        </w:rPr>
        <w:t>5</w:t>
      </w:r>
      <w:r w:rsidR="00817482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1C45E8">
        <w:rPr>
          <w:rFonts w:eastAsia="Calibri"/>
          <w:color w:val="000000"/>
          <w:sz w:val="28"/>
          <w:szCs w:val="28"/>
          <w:lang w:eastAsia="ru-RU"/>
        </w:rPr>
        <w:t>3</w:t>
      </w:r>
      <w:r w:rsidR="00817482" w:rsidRPr="00100F92">
        <w:rPr>
          <w:rFonts w:eastAsia="Calibri"/>
          <w:color w:val="000000"/>
          <w:sz w:val="28"/>
          <w:szCs w:val="28"/>
          <w:lang w:eastAsia="ru-RU"/>
        </w:rPr>
        <w:t>19 657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,13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6"/>
      <w:bookmarkEnd w:id="7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1C45E8">
        <w:rPr>
          <w:rFonts w:eastAsia="Calibri"/>
          <w:color w:val="000000"/>
          <w:sz w:val="28"/>
          <w:szCs w:val="28"/>
          <w:lang w:eastAsia="ru-RU"/>
        </w:rPr>
        <w:t>90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1C45E8">
        <w:rPr>
          <w:rFonts w:eastAsia="Calibri"/>
          <w:color w:val="000000"/>
          <w:sz w:val="28"/>
          <w:szCs w:val="28"/>
          <w:lang w:eastAsia="ru-RU"/>
        </w:rPr>
        <w:t>2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40 </w:t>
      </w:r>
      <w:r w:rsidR="00817482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39,81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7"/>
      <w:bookmarkEnd w:id="8"/>
      <w:r w:rsidRPr="00100F92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F0589D">
        <w:rPr>
          <w:rFonts w:eastAsia="Calibri"/>
          <w:color w:val="000000"/>
          <w:sz w:val="28"/>
          <w:szCs w:val="28"/>
          <w:lang w:eastAsia="ru-RU"/>
        </w:rPr>
        <w:t>2</w:t>
      </w:r>
      <w:r w:rsidR="001C45E8">
        <w:rPr>
          <w:rFonts w:eastAsia="Calibri"/>
          <w:color w:val="000000"/>
          <w:sz w:val="28"/>
          <w:szCs w:val="28"/>
          <w:lang w:eastAsia="ru-RU"/>
        </w:rPr>
        <w:t>2</w:t>
      </w:r>
      <w:r w:rsidR="00481457">
        <w:rPr>
          <w:rFonts w:eastAsia="Calibri"/>
          <w:color w:val="000000"/>
          <w:sz w:val="28"/>
          <w:szCs w:val="28"/>
          <w:lang w:eastAsia="ru-RU"/>
        </w:rPr>
        <w:t> </w:t>
      </w:r>
      <w:r w:rsidR="001C45E8">
        <w:rPr>
          <w:rFonts w:eastAsia="Calibri"/>
          <w:color w:val="000000"/>
          <w:sz w:val="28"/>
          <w:szCs w:val="28"/>
          <w:lang w:eastAsia="ru-RU"/>
        </w:rPr>
        <w:t>1</w:t>
      </w:r>
      <w:r w:rsidR="00481457">
        <w:rPr>
          <w:rFonts w:eastAsia="Calibri"/>
          <w:color w:val="000000"/>
          <w:sz w:val="28"/>
          <w:szCs w:val="28"/>
          <w:lang w:eastAsia="ru-RU"/>
        </w:rPr>
        <w:t>09 462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F0589D">
        <w:rPr>
          <w:rFonts w:eastAsia="Calibri"/>
          <w:color w:val="000000"/>
          <w:sz w:val="28"/>
          <w:szCs w:val="28"/>
          <w:lang w:eastAsia="ru-RU"/>
        </w:rPr>
        <w:t>6,</w:t>
      </w:r>
      <w:r w:rsidR="001C45E8">
        <w:rPr>
          <w:rFonts w:eastAsia="Calibri"/>
          <w:color w:val="000000"/>
          <w:sz w:val="28"/>
          <w:szCs w:val="28"/>
          <w:lang w:eastAsia="ru-RU"/>
        </w:rPr>
        <w:t>3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865EB" w:rsidRPr="00100F92">
        <w:rPr>
          <w:rFonts w:eastAsia="Calibri"/>
          <w:color w:val="000000"/>
          <w:sz w:val="28"/>
          <w:szCs w:val="28"/>
          <w:lang w:eastAsia="ru-RU"/>
        </w:rPr>
        <w:t>відсотка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100F92" w:rsidRDefault="00875DD8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bookmarkStart w:id="10" w:name="44"/>
      <w:r w:rsidR="0065697B" w:rsidRPr="00100F92">
        <w:rPr>
          <w:rFonts w:eastAsia="Calibri"/>
          <w:color w:val="000000"/>
          <w:sz w:val="28"/>
          <w:szCs w:val="28"/>
          <w:lang w:eastAsia="ru-RU"/>
        </w:rPr>
        <w:t>1.2. Пункт 4 викласти в новій редакції:</w:t>
      </w:r>
    </w:p>
    <w:p w:rsidR="00875DD8" w:rsidRPr="00100F92" w:rsidRDefault="0065697B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«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="00875DD8" w:rsidRPr="00100F92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 xml:space="preserve"> у сумі 1</w:t>
      </w:r>
      <w:r w:rsidR="00817482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1C45E8">
        <w:rPr>
          <w:rFonts w:eastAsia="Calibri"/>
          <w:color w:val="000000"/>
          <w:sz w:val="28"/>
          <w:szCs w:val="28"/>
          <w:lang w:eastAsia="ru-RU"/>
        </w:rPr>
        <w:t>4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1C45E8">
        <w:rPr>
          <w:rFonts w:eastAsia="Calibri"/>
          <w:color w:val="000000"/>
          <w:sz w:val="28"/>
          <w:szCs w:val="28"/>
          <w:lang w:eastAsia="ru-RU"/>
        </w:rPr>
        <w:t>8</w:t>
      </w:r>
      <w:r w:rsidR="00481457">
        <w:rPr>
          <w:rFonts w:eastAsia="Calibri"/>
          <w:color w:val="000000"/>
          <w:sz w:val="28"/>
          <w:szCs w:val="28"/>
          <w:lang w:eastAsia="ru-RU"/>
        </w:rPr>
        <w:t>98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481457">
        <w:rPr>
          <w:rFonts w:eastAsia="Calibri"/>
          <w:color w:val="000000"/>
          <w:sz w:val="28"/>
          <w:szCs w:val="28"/>
          <w:lang w:eastAsia="ru-RU"/>
        </w:rPr>
        <w:t>9</w:t>
      </w:r>
      <w:r w:rsidR="003322E8" w:rsidRPr="00100F92">
        <w:rPr>
          <w:rFonts w:eastAsia="Calibri"/>
          <w:color w:val="000000"/>
          <w:sz w:val="28"/>
          <w:szCs w:val="28"/>
          <w:lang w:eastAsia="ru-RU"/>
        </w:rPr>
        <w:t>53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>,81 гривень згідно з додатком 7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»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>.</w:t>
      </w:r>
    </w:p>
    <w:p w:rsidR="00A426CA" w:rsidRPr="00100F92" w:rsidRDefault="00A426CA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2.</w:t>
      </w:r>
      <w:r w:rsidRPr="00100F92">
        <w:rPr>
          <w:sz w:val="28"/>
          <w:szCs w:val="28"/>
        </w:rPr>
        <w:t xml:space="preserve"> </w:t>
      </w:r>
      <w:r w:rsidRPr="00100F92">
        <w:rPr>
          <w:rFonts w:eastAsia="Calibri"/>
          <w:color w:val="000000"/>
          <w:sz w:val="28"/>
          <w:szCs w:val="28"/>
          <w:lang w:eastAsia="ru-RU"/>
        </w:rPr>
        <w:t>Затвердити розпорядження міського голови</w:t>
      </w:r>
      <w:r w:rsidR="00A65E9D">
        <w:rPr>
          <w:rFonts w:eastAsia="Calibri"/>
          <w:color w:val="000000"/>
          <w:sz w:val="28"/>
          <w:szCs w:val="28"/>
          <w:lang w:eastAsia="ru-RU"/>
        </w:rPr>
        <w:t xml:space="preserve"> від </w:t>
      </w:r>
      <w:r w:rsidR="00A65E9D" w:rsidRPr="00A65E9D">
        <w:rPr>
          <w:rFonts w:eastAsia="Calibri"/>
          <w:color w:val="000000"/>
          <w:sz w:val="28"/>
          <w:szCs w:val="28"/>
          <w:lang w:eastAsia="ru-RU"/>
        </w:rPr>
        <w:t xml:space="preserve">07.12.2020р. № 288-р, 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від 19.03.2024р. № 51-р, від 19.03.2024р. № 52-р</w:t>
      </w:r>
      <w:r w:rsidR="004B4EFF" w:rsidRPr="00100F92">
        <w:rPr>
          <w:rFonts w:eastAsia="Calibri"/>
          <w:color w:val="000000"/>
          <w:sz w:val="28"/>
          <w:szCs w:val="28"/>
          <w:lang w:eastAsia="ru-RU"/>
        </w:rPr>
        <w:t>, від 20.03.2024р. № 5-ф, від 01.04.2024р. № 58-р.</w:t>
      </w:r>
    </w:p>
    <w:p w:rsidR="00A426CA" w:rsidRPr="00100F92" w:rsidRDefault="00A426CA" w:rsidP="00FA13DD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3.</w:t>
      </w:r>
      <w:r w:rsidRPr="00100F92">
        <w:rPr>
          <w:sz w:val="28"/>
          <w:szCs w:val="28"/>
        </w:rPr>
        <w:t xml:space="preserve"> </w:t>
      </w:r>
      <w:r w:rsidR="00FA13DD" w:rsidRPr="00100F92">
        <w:rPr>
          <w:sz w:val="28"/>
          <w:szCs w:val="28"/>
        </w:rPr>
        <w:t xml:space="preserve">Затвердити договори (угоди)  на передачу субвенцій з місцевого бюджету державному бюджету на виконання програм соціально-економічного розвитку регіонів:  від 04.03.2024 р. </w:t>
      </w:r>
      <w:r w:rsidRPr="00100F92">
        <w:rPr>
          <w:rFonts w:eastAsia="Calibri"/>
          <w:color w:val="000000"/>
          <w:sz w:val="28"/>
          <w:szCs w:val="28"/>
          <w:lang w:eastAsia="ru-RU"/>
        </w:rPr>
        <w:t>№ 74/24</w:t>
      </w:r>
      <w:r w:rsidR="00FA13DD" w:rsidRPr="00100F92">
        <w:rPr>
          <w:rFonts w:eastAsia="Calibri"/>
          <w:color w:val="000000"/>
          <w:sz w:val="28"/>
          <w:szCs w:val="28"/>
          <w:lang w:eastAsia="ru-RU"/>
        </w:rPr>
        <w:t xml:space="preserve">, </w:t>
      </w:r>
      <w:r w:rsidRPr="00100F92">
        <w:rPr>
          <w:rFonts w:eastAsia="Calibri"/>
          <w:color w:val="000000"/>
          <w:sz w:val="28"/>
          <w:szCs w:val="28"/>
          <w:lang w:eastAsia="ru-RU"/>
        </w:rPr>
        <w:t>від 04.03.2024 р.</w:t>
      </w:r>
      <w:r w:rsidR="00FA13DD" w:rsidRPr="00100F92">
        <w:rPr>
          <w:sz w:val="28"/>
          <w:szCs w:val="28"/>
        </w:rPr>
        <w:t>.</w:t>
      </w:r>
      <w:r w:rsidRPr="00100F92">
        <w:rPr>
          <w:rFonts w:eastAsia="Calibri"/>
          <w:color w:val="000000"/>
          <w:sz w:val="28"/>
          <w:szCs w:val="28"/>
          <w:lang w:eastAsia="ru-RU"/>
        </w:rPr>
        <w:t>№ 75/24,</w:t>
      </w:r>
      <w:r w:rsidRPr="00100F92">
        <w:rPr>
          <w:sz w:val="28"/>
          <w:szCs w:val="28"/>
        </w:rPr>
        <w:t xml:space="preserve"> </w:t>
      </w:r>
      <w:r w:rsidR="00FA13DD" w:rsidRPr="00100F92">
        <w:rPr>
          <w:sz w:val="28"/>
          <w:szCs w:val="28"/>
        </w:rPr>
        <w:t>від 04.03.2024 р.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№ 76/24 </w:t>
      </w:r>
      <w:r w:rsidR="00FA13DD" w:rsidRPr="00100F92">
        <w:rPr>
          <w:rFonts w:eastAsia="Calibri"/>
          <w:color w:val="000000"/>
          <w:sz w:val="28"/>
          <w:szCs w:val="28"/>
          <w:lang w:eastAsia="ru-RU"/>
        </w:rPr>
        <w:t>.</w:t>
      </w:r>
    </w:p>
    <w:bookmarkEnd w:id="10"/>
    <w:p w:rsidR="00A4187F" w:rsidRPr="008123D9" w:rsidRDefault="006254BF" w:rsidP="006E6640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A2B52" w:rsidRPr="00100F92">
        <w:rPr>
          <w:rFonts w:eastAsia="Calibri"/>
          <w:color w:val="000000"/>
          <w:sz w:val="28"/>
          <w:szCs w:val="28"/>
          <w:lang w:eastAsia="ru-RU"/>
        </w:rPr>
        <w:t xml:space="preserve">        </w:t>
      </w:r>
      <w:r w:rsidR="00C7475C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426C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A4187F" w:rsidRPr="00100F92">
        <w:rPr>
          <w:rFonts w:eastAsia="Calibri"/>
          <w:color w:val="000000"/>
          <w:sz w:val="28"/>
          <w:szCs w:val="28"/>
          <w:lang w:eastAsia="ru-RU"/>
        </w:rPr>
        <w:t>.</w:t>
      </w:r>
      <w:r w:rsidR="0030419F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4187F" w:rsidRPr="00100F92">
        <w:rPr>
          <w:rFonts w:eastAsia="Calibri"/>
          <w:color w:val="000000"/>
          <w:sz w:val="28"/>
          <w:szCs w:val="28"/>
          <w:lang w:eastAsia="ru-RU"/>
        </w:rPr>
        <w:t xml:space="preserve">  Додатки 1-</w:t>
      </w:r>
      <w:r w:rsidR="00F77E85" w:rsidRPr="00100F92">
        <w:rPr>
          <w:rFonts w:eastAsia="Calibri"/>
          <w:color w:val="000000"/>
          <w:sz w:val="28"/>
          <w:szCs w:val="28"/>
          <w:lang w:eastAsia="ru-RU"/>
        </w:rPr>
        <w:t>7</w:t>
      </w:r>
      <w:r w:rsidR="00A4187F" w:rsidRPr="00100F92">
        <w:rPr>
          <w:rFonts w:eastAsia="Calibri"/>
          <w:color w:val="000000"/>
          <w:sz w:val="28"/>
          <w:szCs w:val="28"/>
          <w:lang w:eastAsia="ru-RU"/>
        </w:rPr>
        <w:t xml:space="preserve"> виклас</w:t>
      </w:r>
      <w:r w:rsidR="00A4187F" w:rsidRPr="000D307D">
        <w:rPr>
          <w:rFonts w:eastAsia="Calibri"/>
          <w:color w:val="000000"/>
          <w:sz w:val="28"/>
          <w:szCs w:val="28"/>
          <w:lang w:eastAsia="ru-RU"/>
        </w:rPr>
        <w:t>ти в новій редакції.</w:t>
      </w:r>
    </w:p>
    <w:p w:rsidR="00564763" w:rsidRDefault="00857F83" w:rsidP="00564763">
      <w:pPr>
        <w:suppressAutoHyphens w:val="0"/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1" w:name="91"/>
      <w:bookmarkEnd w:id="6"/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426CA">
        <w:rPr>
          <w:rFonts w:eastAsia="Calibri"/>
          <w:color w:val="000000"/>
          <w:sz w:val="28"/>
          <w:szCs w:val="28"/>
          <w:lang w:eastAsia="ru-RU"/>
        </w:rPr>
        <w:t>5</w:t>
      </w:r>
      <w:r w:rsidR="008123D9" w:rsidRPr="00301C3B">
        <w:rPr>
          <w:rFonts w:eastAsia="Calibri"/>
          <w:color w:val="000000"/>
          <w:sz w:val="28"/>
          <w:szCs w:val="28"/>
          <w:lang w:eastAsia="ru-RU"/>
        </w:rPr>
        <w:t xml:space="preserve">. </w:t>
      </w:r>
      <w:r w:rsidR="00373152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7D092B">
        <w:rPr>
          <w:rFonts w:eastAsia="Calibri"/>
          <w:color w:val="000000"/>
          <w:sz w:val="28"/>
          <w:szCs w:val="28"/>
          <w:lang w:eastAsia="ru-RU"/>
        </w:rPr>
        <w:t>Д</w:t>
      </w:r>
      <w:r w:rsidR="008123D9" w:rsidRPr="00133F41">
        <w:rPr>
          <w:rFonts w:eastAsia="Calibri"/>
          <w:color w:val="000000"/>
          <w:sz w:val="28"/>
          <w:szCs w:val="28"/>
          <w:lang w:eastAsia="ru-RU"/>
        </w:rPr>
        <w:t>одатки 1-</w:t>
      </w:r>
      <w:r w:rsidR="00F77E85">
        <w:rPr>
          <w:rFonts w:eastAsia="Calibri"/>
          <w:color w:val="000000"/>
          <w:sz w:val="28"/>
          <w:szCs w:val="28"/>
          <w:lang w:eastAsia="ru-RU"/>
        </w:rPr>
        <w:t>7</w:t>
      </w:r>
      <w:r w:rsidR="008123D9" w:rsidRPr="00133F41">
        <w:rPr>
          <w:rFonts w:eastAsia="Calibri"/>
          <w:color w:val="000000"/>
          <w:sz w:val="28"/>
          <w:szCs w:val="28"/>
          <w:lang w:eastAsia="ru-RU"/>
        </w:rPr>
        <w:t xml:space="preserve"> до цього</w:t>
      </w:r>
      <w:r w:rsidR="008123D9" w:rsidRPr="00301C3B">
        <w:rPr>
          <w:rFonts w:eastAsia="Calibri"/>
          <w:color w:val="000000"/>
          <w:sz w:val="28"/>
          <w:szCs w:val="28"/>
          <w:lang w:eastAsia="ru-RU"/>
        </w:rPr>
        <w:t xml:space="preserve"> рішення є його невід'ємною частиною.</w:t>
      </w:r>
      <w:bookmarkEnd w:id="11"/>
    </w:p>
    <w:p w:rsidR="00351FD5" w:rsidRPr="008123D9" w:rsidRDefault="004C1577" w:rsidP="00564763">
      <w:pPr>
        <w:suppressAutoHyphens w:val="0"/>
        <w:ind w:firstLine="708"/>
        <w:jc w:val="both"/>
        <w:rPr>
          <w:bCs/>
          <w:sz w:val="28"/>
          <w:szCs w:val="28"/>
        </w:rPr>
      </w:pPr>
      <w:r w:rsidRPr="004C157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426CA">
        <w:rPr>
          <w:rFonts w:eastAsia="Calibri"/>
          <w:color w:val="000000"/>
          <w:sz w:val="28"/>
          <w:szCs w:val="28"/>
          <w:lang w:eastAsia="ru-RU"/>
        </w:rPr>
        <w:t>6</w:t>
      </w:r>
      <w:r w:rsidR="00FE23F9" w:rsidRPr="00256ECC">
        <w:rPr>
          <w:bCs/>
          <w:sz w:val="28"/>
          <w:szCs w:val="28"/>
        </w:rPr>
        <w:t>.</w:t>
      </w:r>
      <w:r w:rsidR="00D75A54" w:rsidRPr="00256ECC">
        <w:rPr>
          <w:bCs/>
          <w:sz w:val="28"/>
          <w:szCs w:val="28"/>
        </w:rPr>
        <w:t xml:space="preserve"> </w:t>
      </w:r>
      <w:r w:rsidR="008123D9" w:rsidRPr="00256ECC">
        <w:rPr>
          <w:bCs/>
          <w:sz w:val="28"/>
          <w:szCs w:val="28"/>
        </w:rPr>
        <w:t>Відповідальність за виконання рішення покласти на го</w:t>
      </w:r>
      <w:r w:rsidR="008123D9" w:rsidRPr="008123D9">
        <w:rPr>
          <w:bCs/>
          <w:sz w:val="28"/>
          <w:szCs w:val="28"/>
        </w:rPr>
        <w:t>ловних розпорядників коштів міського бюджету, контроль</w:t>
      </w:r>
      <w:r w:rsidR="00D75A54">
        <w:rPr>
          <w:bCs/>
          <w:sz w:val="28"/>
          <w:szCs w:val="28"/>
        </w:rPr>
        <w:t xml:space="preserve"> </w:t>
      </w:r>
      <w:r w:rsidR="004956FE">
        <w:rPr>
          <w:bCs/>
          <w:sz w:val="28"/>
          <w:szCs w:val="28"/>
        </w:rPr>
        <w:t>-</w:t>
      </w:r>
      <w:r w:rsidR="008123D9" w:rsidRPr="008123D9">
        <w:rPr>
          <w:bCs/>
          <w:sz w:val="28"/>
          <w:szCs w:val="28"/>
        </w:rPr>
        <w:t xml:space="preserve"> на депутатську комісію з питань планування, соціально-економічного розвитку, бюджету, фінансів та регуляторної політики</w:t>
      </w:r>
      <w:r w:rsidR="00F34681">
        <w:rPr>
          <w:bCs/>
          <w:sz w:val="28"/>
          <w:szCs w:val="28"/>
        </w:rPr>
        <w:t>, суб’єктів підприємницької діяльності та торгівлі</w:t>
      </w:r>
      <w:r w:rsidR="008123D9" w:rsidRPr="008123D9">
        <w:rPr>
          <w:bCs/>
          <w:sz w:val="28"/>
          <w:szCs w:val="28"/>
        </w:rPr>
        <w:t xml:space="preserve">  (</w:t>
      </w:r>
      <w:r w:rsidR="008123D9">
        <w:rPr>
          <w:bCs/>
          <w:sz w:val="28"/>
          <w:szCs w:val="28"/>
        </w:rPr>
        <w:t>Омельченко М.І.</w:t>
      </w:r>
      <w:r w:rsidR="008123D9" w:rsidRPr="008123D9">
        <w:rPr>
          <w:bCs/>
          <w:sz w:val="28"/>
          <w:szCs w:val="28"/>
        </w:rPr>
        <w:t>)</w:t>
      </w:r>
      <w:r w:rsidR="00564763">
        <w:rPr>
          <w:bCs/>
          <w:sz w:val="28"/>
          <w:szCs w:val="28"/>
        </w:rPr>
        <w:t>.</w:t>
      </w:r>
    </w:p>
    <w:p w:rsidR="00242F1A" w:rsidRDefault="00242F1A" w:rsidP="001E20F9">
      <w:pPr>
        <w:jc w:val="both"/>
        <w:rPr>
          <w:sz w:val="28"/>
          <w:szCs w:val="28"/>
        </w:rPr>
      </w:pPr>
    </w:p>
    <w:p w:rsidR="005E3502" w:rsidRDefault="005E3502" w:rsidP="001E20F9">
      <w:pPr>
        <w:jc w:val="both"/>
        <w:rPr>
          <w:sz w:val="28"/>
          <w:szCs w:val="28"/>
        </w:rPr>
      </w:pPr>
    </w:p>
    <w:p w:rsidR="00100F92" w:rsidRDefault="00100F92" w:rsidP="001E20F9">
      <w:pPr>
        <w:jc w:val="both"/>
        <w:rPr>
          <w:sz w:val="28"/>
          <w:szCs w:val="28"/>
        </w:rPr>
      </w:pPr>
    </w:p>
    <w:p w:rsidR="00F7501D" w:rsidRDefault="00F7501D" w:rsidP="001E20F9">
      <w:pPr>
        <w:jc w:val="both"/>
        <w:rPr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1746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4A6E"/>
    <w:rsid w:val="001C23F4"/>
    <w:rsid w:val="001C45E8"/>
    <w:rsid w:val="001C4D2F"/>
    <w:rsid w:val="001C5C5B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5CB6"/>
    <w:rsid w:val="00276329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681C"/>
    <w:rsid w:val="002C6AAD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609DD"/>
    <w:rsid w:val="003650C0"/>
    <w:rsid w:val="00367C59"/>
    <w:rsid w:val="00373152"/>
    <w:rsid w:val="00382143"/>
    <w:rsid w:val="00386A89"/>
    <w:rsid w:val="00387511"/>
    <w:rsid w:val="003A3590"/>
    <w:rsid w:val="003A7800"/>
    <w:rsid w:val="003B49F3"/>
    <w:rsid w:val="003B7823"/>
    <w:rsid w:val="003C116D"/>
    <w:rsid w:val="003C2F4D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A2D"/>
    <w:rsid w:val="00476439"/>
    <w:rsid w:val="004765FB"/>
    <w:rsid w:val="00481457"/>
    <w:rsid w:val="00493E5A"/>
    <w:rsid w:val="004956FE"/>
    <w:rsid w:val="00495C1C"/>
    <w:rsid w:val="004966F6"/>
    <w:rsid w:val="0049782E"/>
    <w:rsid w:val="004A1D6C"/>
    <w:rsid w:val="004A296F"/>
    <w:rsid w:val="004B032C"/>
    <w:rsid w:val="004B4EFF"/>
    <w:rsid w:val="004B6DBB"/>
    <w:rsid w:val="004B754B"/>
    <w:rsid w:val="004C1577"/>
    <w:rsid w:val="004C1855"/>
    <w:rsid w:val="004C4FD6"/>
    <w:rsid w:val="004C54CA"/>
    <w:rsid w:val="004C57D5"/>
    <w:rsid w:val="004D2E91"/>
    <w:rsid w:val="004D7A86"/>
    <w:rsid w:val="004E101E"/>
    <w:rsid w:val="004E1B63"/>
    <w:rsid w:val="004E6F24"/>
    <w:rsid w:val="004F1117"/>
    <w:rsid w:val="005025E5"/>
    <w:rsid w:val="00503E10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57BB"/>
    <w:rsid w:val="0053184C"/>
    <w:rsid w:val="0054023B"/>
    <w:rsid w:val="00544FC6"/>
    <w:rsid w:val="00545D73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5B60"/>
    <w:rsid w:val="006C10FC"/>
    <w:rsid w:val="006C68FE"/>
    <w:rsid w:val="006E60DB"/>
    <w:rsid w:val="006E6640"/>
    <w:rsid w:val="006F0400"/>
    <w:rsid w:val="006F164E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FD1"/>
    <w:rsid w:val="007F05F6"/>
    <w:rsid w:val="007F34C7"/>
    <w:rsid w:val="007F66A4"/>
    <w:rsid w:val="00802294"/>
    <w:rsid w:val="00811E2F"/>
    <w:rsid w:val="008123D9"/>
    <w:rsid w:val="00817482"/>
    <w:rsid w:val="00826523"/>
    <w:rsid w:val="008278D6"/>
    <w:rsid w:val="008350D1"/>
    <w:rsid w:val="00835ADA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394A"/>
    <w:rsid w:val="008A01FD"/>
    <w:rsid w:val="008A0574"/>
    <w:rsid w:val="008A4686"/>
    <w:rsid w:val="008A4728"/>
    <w:rsid w:val="008A5ACB"/>
    <w:rsid w:val="008A63E8"/>
    <w:rsid w:val="008C091A"/>
    <w:rsid w:val="008C515A"/>
    <w:rsid w:val="008C55B5"/>
    <w:rsid w:val="008C7C3C"/>
    <w:rsid w:val="008D5C3E"/>
    <w:rsid w:val="008D6970"/>
    <w:rsid w:val="008E4039"/>
    <w:rsid w:val="008E5A7F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7DC6"/>
    <w:rsid w:val="009B12AB"/>
    <w:rsid w:val="009B4759"/>
    <w:rsid w:val="009C33F0"/>
    <w:rsid w:val="009C66CB"/>
    <w:rsid w:val="009D3390"/>
    <w:rsid w:val="009D705A"/>
    <w:rsid w:val="009E595C"/>
    <w:rsid w:val="009E6616"/>
    <w:rsid w:val="009F1836"/>
    <w:rsid w:val="00A02372"/>
    <w:rsid w:val="00A02C2A"/>
    <w:rsid w:val="00A0469B"/>
    <w:rsid w:val="00A14827"/>
    <w:rsid w:val="00A21283"/>
    <w:rsid w:val="00A23E54"/>
    <w:rsid w:val="00A25BCA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445A"/>
    <w:rsid w:val="00A564DD"/>
    <w:rsid w:val="00A6458B"/>
    <w:rsid w:val="00A65E9D"/>
    <w:rsid w:val="00A661FC"/>
    <w:rsid w:val="00A70DDE"/>
    <w:rsid w:val="00A71C98"/>
    <w:rsid w:val="00A748ED"/>
    <w:rsid w:val="00A80FF2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477D"/>
    <w:rsid w:val="00C667A3"/>
    <w:rsid w:val="00C672AE"/>
    <w:rsid w:val="00C72AEA"/>
    <w:rsid w:val="00C7475C"/>
    <w:rsid w:val="00C75541"/>
    <w:rsid w:val="00C774FF"/>
    <w:rsid w:val="00C80183"/>
    <w:rsid w:val="00C84566"/>
    <w:rsid w:val="00C86620"/>
    <w:rsid w:val="00CA35EE"/>
    <w:rsid w:val="00CA4AF8"/>
    <w:rsid w:val="00CA696B"/>
    <w:rsid w:val="00CB6A6B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AC7A-0307-4CB4-A466-7F62B357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481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86</cp:revision>
  <cp:lastPrinted>2024-04-11T10:26:00Z</cp:lastPrinted>
  <dcterms:created xsi:type="dcterms:W3CDTF">2023-08-16T07:25:00Z</dcterms:created>
  <dcterms:modified xsi:type="dcterms:W3CDTF">2024-04-22T05:58:00Z</dcterms:modified>
</cp:coreProperties>
</file>