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190" w:rsidRPr="00DF3190" w:rsidRDefault="00DF3190" w:rsidP="00DF3190">
      <w:pPr>
        <w:pStyle w:val="a3"/>
        <w:tabs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370"/>
        </w:tabs>
        <w:jc w:val="right"/>
        <w:rPr>
          <w:b w:val="0"/>
          <w:szCs w:val="28"/>
          <w:lang w:val="uk-UA"/>
        </w:rPr>
      </w:pPr>
      <w:r w:rsidRPr="00DF3190">
        <w:rPr>
          <w:b w:val="0"/>
          <w:szCs w:val="28"/>
          <w:lang w:val="uk-UA"/>
        </w:rPr>
        <w:tab/>
      </w:r>
      <w:r w:rsidRPr="00DF3190">
        <w:rPr>
          <w:b w:val="0"/>
          <w:szCs w:val="28"/>
          <w:lang w:val="uk-UA"/>
        </w:rPr>
        <w:tab/>
      </w:r>
      <w:r w:rsidRPr="00DF3190">
        <w:rPr>
          <w:b w:val="0"/>
          <w:szCs w:val="28"/>
          <w:lang w:val="uk-UA"/>
        </w:rPr>
        <w:tab/>
      </w:r>
      <w:r w:rsidRPr="00DF3190">
        <w:rPr>
          <w:b w:val="0"/>
          <w:szCs w:val="28"/>
          <w:lang w:val="uk-UA"/>
        </w:rPr>
        <w:tab/>
      </w:r>
      <w:r w:rsidRPr="00DF3190">
        <w:rPr>
          <w:b w:val="0"/>
          <w:szCs w:val="28"/>
          <w:lang w:val="uk-UA"/>
        </w:rPr>
        <w:tab/>
      </w:r>
      <w:r w:rsidRPr="00DF3190">
        <w:rPr>
          <w:b w:val="0"/>
          <w:szCs w:val="28"/>
          <w:lang w:val="uk-UA"/>
        </w:rPr>
        <w:tab/>
      </w:r>
      <w:r w:rsidRPr="00DF3190">
        <w:rPr>
          <w:b w:val="0"/>
          <w:szCs w:val="28"/>
          <w:lang w:val="uk-UA"/>
        </w:rPr>
        <w:tab/>
      </w:r>
    </w:p>
    <w:p w:rsidR="00DF3190" w:rsidRPr="00DF3190" w:rsidRDefault="00DF3190" w:rsidP="00DF3190">
      <w:pPr>
        <w:pStyle w:val="a3"/>
        <w:tabs>
          <w:tab w:val="left" w:pos="3544"/>
          <w:tab w:val="left" w:pos="4254"/>
          <w:tab w:val="left" w:pos="4963"/>
          <w:tab w:val="left" w:pos="5672"/>
          <w:tab w:val="left" w:pos="6381"/>
        </w:tabs>
        <w:jc w:val="left"/>
        <w:rPr>
          <w:b w:val="0"/>
          <w:szCs w:val="28"/>
          <w:lang w:val="uk-UA"/>
        </w:rPr>
      </w:pPr>
      <w:r w:rsidRPr="00DF3190">
        <w:rPr>
          <w:b w:val="0"/>
          <w:szCs w:val="28"/>
          <w:lang w:val="uk-UA"/>
        </w:rPr>
        <w:t xml:space="preserve">                                                              </w:t>
      </w:r>
      <w:r w:rsidRPr="00DF3190">
        <w:rPr>
          <w:b w:val="0"/>
          <w:szCs w:val="28"/>
        </w:rPr>
        <w:object w:dxaOrig="631" w:dyaOrig="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pt" o:ole="" o:bordertopcolor="this" fillcolor="window">
            <v:imagedata r:id="rId8" o:title=""/>
            <w10:bordertop type="single" width="4"/>
          </v:shape>
          <o:OLEObject Type="Embed" ProgID="Word.Picture.8" ShapeID="_x0000_i1025" DrawAspect="Content" ObjectID="_1781596996" r:id="rId9"/>
        </w:object>
      </w:r>
      <w:r w:rsidRPr="00DF3190">
        <w:rPr>
          <w:b w:val="0"/>
          <w:szCs w:val="28"/>
          <w:lang w:val="uk-UA"/>
        </w:rPr>
        <w:t xml:space="preserve">                           </w:t>
      </w:r>
    </w:p>
    <w:p w:rsidR="00DF3190" w:rsidRPr="002E46C2" w:rsidRDefault="002E46C2" w:rsidP="00DF3190">
      <w:pPr>
        <w:suppressAutoHyphens/>
        <w:jc w:val="center"/>
        <w:rPr>
          <w:b/>
          <w:bCs/>
          <w:caps/>
          <w:sz w:val="28"/>
          <w:szCs w:val="28"/>
          <w:lang w:val="uk-UA" w:eastAsia="ar-SA"/>
        </w:rPr>
      </w:pPr>
      <w:r>
        <w:rPr>
          <w:b/>
          <w:bCs/>
          <w:caps/>
          <w:sz w:val="28"/>
          <w:szCs w:val="28"/>
          <w:lang w:val="uk-UA" w:eastAsia="ar-SA"/>
        </w:rPr>
        <w:t xml:space="preserve">                                                                                          </w:t>
      </w:r>
    </w:p>
    <w:p w:rsidR="00DF3190" w:rsidRPr="00DF3190" w:rsidRDefault="00DF3190" w:rsidP="00DF3190">
      <w:pPr>
        <w:suppressAutoHyphens/>
        <w:jc w:val="center"/>
        <w:rPr>
          <w:b/>
          <w:bCs/>
          <w:caps/>
          <w:sz w:val="28"/>
          <w:szCs w:val="28"/>
          <w:lang w:eastAsia="ar-SA"/>
        </w:rPr>
      </w:pPr>
      <w:r w:rsidRPr="00DF3190">
        <w:rPr>
          <w:b/>
          <w:bCs/>
          <w:caps/>
          <w:sz w:val="28"/>
          <w:szCs w:val="28"/>
          <w:lang w:eastAsia="ar-SA"/>
        </w:rPr>
        <w:t>МАРГАНЕЦЬКА МІСЬКА РАДА</w:t>
      </w:r>
    </w:p>
    <w:p w:rsidR="00DF3190" w:rsidRPr="00DF3190" w:rsidRDefault="00DF3190" w:rsidP="00DF3190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DF3190">
        <w:rPr>
          <w:b/>
          <w:bCs/>
          <w:sz w:val="28"/>
          <w:szCs w:val="28"/>
          <w:lang w:eastAsia="ar-SA"/>
        </w:rPr>
        <w:t>НІКОПОЛЬСЬКОГО РАЙОНУ</w:t>
      </w:r>
    </w:p>
    <w:p w:rsidR="00DF3190" w:rsidRPr="00DF3190" w:rsidRDefault="00DF3190" w:rsidP="00DF3190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DF3190">
        <w:rPr>
          <w:b/>
          <w:bCs/>
          <w:sz w:val="28"/>
          <w:szCs w:val="28"/>
          <w:lang w:eastAsia="ar-SA"/>
        </w:rPr>
        <w:t>ДНІПРОПЕТРОВСЬКОЇ ОБЛАСТІ</w:t>
      </w:r>
    </w:p>
    <w:p w:rsidR="00DF3190" w:rsidRPr="00DF3190" w:rsidRDefault="00DF3190" w:rsidP="00DF3190">
      <w:pPr>
        <w:suppressAutoHyphens/>
        <w:jc w:val="center"/>
        <w:rPr>
          <w:b/>
          <w:sz w:val="28"/>
          <w:szCs w:val="28"/>
          <w:lang w:eastAsia="ar-SA"/>
        </w:rPr>
      </w:pPr>
      <w:r w:rsidRPr="00DF3190">
        <w:rPr>
          <w:b/>
          <w:bCs/>
          <w:caps/>
          <w:sz w:val="28"/>
          <w:szCs w:val="28"/>
          <w:lang w:val="en-TT" w:eastAsia="ar-SA"/>
        </w:rPr>
        <w:t>VII</w:t>
      </w:r>
      <w:r w:rsidRPr="00DF3190">
        <w:rPr>
          <w:b/>
          <w:bCs/>
          <w:caps/>
          <w:sz w:val="28"/>
          <w:szCs w:val="28"/>
          <w:lang w:eastAsia="ar-SA"/>
        </w:rPr>
        <w:t xml:space="preserve">І </w:t>
      </w:r>
      <w:proofErr w:type="spellStart"/>
      <w:r w:rsidRPr="00DF3190">
        <w:rPr>
          <w:b/>
          <w:sz w:val="28"/>
          <w:szCs w:val="28"/>
          <w:lang w:eastAsia="ar-SA"/>
        </w:rPr>
        <w:t>скликання</w:t>
      </w:r>
      <w:proofErr w:type="spellEnd"/>
    </w:p>
    <w:p w:rsidR="00DF3190" w:rsidRPr="00DF3190" w:rsidRDefault="008E4E32" w:rsidP="00DF3190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val="uk-UA" w:eastAsia="ar-SA"/>
        </w:rPr>
        <w:t>54</w:t>
      </w:r>
      <w:r w:rsidR="00DF3190" w:rsidRPr="00DF3190">
        <w:rPr>
          <w:b/>
          <w:sz w:val="28"/>
          <w:szCs w:val="28"/>
          <w:lang w:eastAsia="ar-SA"/>
        </w:rPr>
        <w:t xml:space="preserve"> </w:t>
      </w:r>
      <w:proofErr w:type="spellStart"/>
      <w:r w:rsidR="00DF3190" w:rsidRPr="00DF3190">
        <w:rPr>
          <w:b/>
          <w:sz w:val="28"/>
          <w:szCs w:val="28"/>
          <w:lang w:eastAsia="ar-SA"/>
        </w:rPr>
        <w:t>сесія</w:t>
      </w:r>
      <w:proofErr w:type="spellEnd"/>
    </w:p>
    <w:p w:rsidR="00A562C3" w:rsidRDefault="00A562C3" w:rsidP="00DF3190">
      <w:pPr>
        <w:suppressAutoHyphens/>
        <w:spacing w:after="120" w:line="100" w:lineRule="atLeast"/>
        <w:jc w:val="center"/>
        <w:rPr>
          <w:b/>
          <w:bCs/>
          <w:caps/>
          <w:sz w:val="28"/>
          <w:szCs w:val="28"/>
          <w:lang w:val="uk-UA" w:eastAsia="ar-SA"/>
        </w:rPr>
      </w:pPr>
    </w:p>
    <w:p w:rsidR="00DF3190" w:rsidRDefault="00DF3190" w:rsidP="00DF3190">
      <w:pPr>
        <w:suppressAutoHyphens/>
        <w:spacing w:after="120" w:line="100" w:lineRule="atLeast"/>
        <w:jc w:val="center"/>
        <w:rPr>
          <w:b/>
          <w:bCs/>
          <w:caps/>
          <w:sz w:val="28"/>
          <w:szCs w:val="28"/>
          <w:lang w:val="uk-UA" w:eastAsia="ar-SA"/>
        </w:rPr>
      </w:pPr>
      <w:r w:rsidRPr="00DF3190">
        <w:rPr>
          <w:b/>
          <w:bCs/>
          <w:caps/>
          <w:sz w:val="28"/>
          <w:szCs w:val="28"/>
          <w:lang w:eastAsia="ar-SA"/>
        </w:rPr>
        <w:t xml:space="preserve">р і ш е н </w:t>
      </w:r>
      <w:proofErr w:type="spellStart"/>
      <w:r w:rsidRPr="00DF3190">
        <w:rPr>
          <w:b/>
          <w:bCs/>
          <w:caps/>
          <w:sz w:val="28"/>
          <w:szCs w:val="28"/>
          <w:lang w:eastAsia="ar-SA"/>
        </w:rPr>
        <w:t>н</w:t>
      </w:r>
      <w:proofErr w:type="spellEnd"/>
      <w:r w:rsidRPr="00DF3190">
        <w:rPr>
          <w:b/>
          <w:bCs/>
          <w:caps/>
          <w:sz w:val="28"/>
          <w:szCs w:val="28"/>
          <w:lang w:eastAsia="ar-SA"/>
        </w:rPr>
        <w:t xml:space="preserve"> я </w:t>
      </w:r>
    </w:p>
    <w:p w:rsidR="00DF3190" w:rsidRPr="008E4E32" w:rsidRDefault="00DF3190" w:rsidP="00DF3190">
      <w:pPr>
        <w:suppressAutoHyphens/>
        <w:jc w:val="both"/>
        <w:rPr>
          <w:sz w:val="28"/>
          <w:szCs w:val="28"/>
          <w:lang w:val="uk-UA" w:eastAsia="ar-SA"/>
        </w:rPr>
      </w:pPr>
      <w:r w:rsidRPr="008E4E32">
        <w:rPr>
          <w:sz w:val="28"/>
          <w:szCs w:val="28"/>
          <w:lang w:val="uk-UA" w:eastAsia="ar-SA"/>
        </w:rPr>
        <w:t xml:space="preserve"> </w:t>
      </w:r>
      <w:r w:rsidR="008E4E32">
        <w:rPr>
          <w:sz w:val="28"/>
          <w:szCs w:val="28"/>
          <w:lang w:val="uk-UA" w:eastAsia="ar-SA"/>
        </w:rPr>
        <w:t>04 липня</w:t>
      </w:r>
      <w:r w:rsidRPr="008E4E32">
        <w:rPr>
          <w:sz w:val="28"/>
          <w:szCs w:val="28"/>
          <w:lang w:val="uk-UA" w:eastAsia="ar-SA"/>
        </w:rPr>
        <w:t xml:space="preserve">  202</w:t>
      </w:r>
      <w:r w:rsidR="00EC487C">
        <w:rPr>
          <w:sz w:val="28"/>
          <w:szCs w:val="28"/>
          <w:lang w:val="uk-UA" w:eastAsia="ar-SA"/>
        </w:rPr>
        <w:t>4</w:t>
      </w:r>
      <w:r w:rsidRPr="008E4E32">
        <w:rPr>
          <w:sz w:val="28"/>
          <w:szCs w:val="28"/>
          <w:lang w:val="uk-UA" w:eastAsia="ar-SA"/>
        </w:rPr>
        <w:t xml:space="preserve"> року       </w:t>
      </w:r>
      <w:r w:rsidR="00EC487C">
        <w:rPr>
          <w:sz w:val="28"/>
          <w:szCs w:val="28"/>
          <w:lang w:val="uk-UA" w:eastAsia="ar-SA"/>
        </w:rPr>
        <w:t xml:space="preserve">     </w:t>
      </w:r>
      <w:r w:rsidRPr="008E4E32">
        <w:rPr>
          <w:sz w:val="28"/>
          <w:szCs w:val="28"/>
          <w:lang w:val="uk-UA" w:eastAsia="ar-SA"/>
        </w:rPr>
        <w:t xml:space="preserve">    </w:t>
      </w:r>
      <w:proofErr w:type="spellStart"/>
      <w:r w:rsidRPr="008E4E32">
        <w:rPr>
          <w:sz w:val="28"/>
          <w:szCs w:val="28"/>
          <w:lang w:val="uk-UA" w:eastAsia="ar-SA"/>
        </w:rPr>
        <w:t>м.Марганець</w:t>
      </w:r>
      <w:proofErr w:type="spellEnd"/>
      <w:r w:rsidRPr="008E4E32">
        <w:rPr>
          <w:sz w:val="28"/>
          <w:szCs w:val="28"/>
          <w:lang w:val="uk-UA" w:eastAsia="ar-SA"/>
        </w:rPr>
        <w:t xml:space="preserve">         </w:t>
      </w:r>
      <w:r w:rsidR="00EC487C">
        <w:rPr>
          <w:sz w:val="28"/>
          <w:szCs w:val="28"/>
          <w:lang w:val="uk-UA" w:eastAsia="ar-SA"/>
        </w:rPr>
        <w:t xml:space="preserve">            </w:t>
      </w:r>
      <w:r w:rsidRPr="008E4E32">
        <w:rPr>
          <w:sz w:val="28"/>
          <w:szCs w:val="28"/>
          <w:lang w:val="uk-UA" w:eastAsia="ar-SA"/>
        </w:rPr>
        <w:t>№</w:t>
      </w:r>
      <w:r w:rsidR="008E4E32">
        <w:rPr>
          <w:sz w:val="28"/>
          <w:szCs w:val="28"/>
          <w:lang w:val="uk-UA" w:eastAsia="ar-SA"/>
        </w:rPr>
        <w:t>1652-54</w:t>
      </w:r>
      <w:r w:rsidRPr="008E4E32">
        <w:rPr>
          <w:sz w:val="28"/>
          <w:szCs w:val="28"/>
          <w:lang w:val="uk-UA" w:eastAsia="ar-SA"/>
        </w:rPr>
        <w:t xml:space="preserve"> /</w:t>
      </w:r>
      <w:r w:rsidRPr="00DF3190">
        <w:rPr>
          <w:sz w:val="28"/>
          <w:szCs w:val="28"/>
          <w:lang w:val="en-TT" w:eastAsia="ar-SA"/>
        </w:rPr>
        <w:t>VII</w:t>
      </w:r>
      <w:r w:rsidRPr="008E4E32">
        <w:rPr>
          <w:sz w:val="28"/>
          <w:szCs w:val="28"/>
          <w:lang w:val="uk-UA" w:eastAsia="ar-SA"/>
        </w:rPr>
        <w:t xml:space="preserve">І  </w:t>
      </w:r>
    </w:p>
    <w:p w:rsidR="00DF3190" w:rsidRPr="008E4E32" w:rsidRDefault="00DF3190" w:rsidP="00DF3190">
      <w:pPr>
        <w:jc w:val="center"/>
        <w:rPr>
          <w:sz w:val="28"/>
          <w:szCs w:val="28"/>
          <w:lang w:val="uk-UA"/>
        </w:rPr>
      </w:pPr>
    </w:p>
    <w:p w:rsidR="00EC487C" w:rsidRPr="00DF3190" w:rsidRDefault="00EC487C" w:rsidP="00EC487C">
      <w:pPr>
        <w:pStyle w:val="a6"/>
        <w:shd w:val="clear" w:color="auto" w:fill="FFFFFF"/>
        <w:spacing w:before="0" w:beforeAutospacing="0" w:after="0" w:afterAutospacing="0"/>
        <w:ind w:right="4395"/>
        <w:textAlignment w:val="baseline"/>
        <w:rPr>
          <w:i/>
          <w:sz w:val="28"/>
          <w:szCs w:val="28"/>
          <w:lang w:val="uk-UA"/>
        </w:rPr>
      </w:pPr>
      <w:r w:rsidRPr="00DF3190">
        <w:rPr>
          <w:i/>
          <w:sz w:val="28"/>
          <w:szCs w:val="28"/>
          <w:lang w:val="uk-UA"/>
        </w:rPr>
        <w:t xml:space="preserve">Про встановлення ставки збору за місця для паркування транспортних </w:t>
      </w:r>
      <w:r w:rsidR="00CB00FD">
        <w:rPr>
          <w:i/>
          <w:sz w:val="28"/>
          <w:szCs w:val="28"/>
          <w:lang w:val="uk-UA"/>
        </w:rPr>
        <w:t xml:space="preserve">засобів на території </w:t>
      </w:r>
      <w:proofErr w:type="spellStart"/>
      <w:r w:rsidR="00CB00FD">
        <w:rPr>
          <w:i/>
          <w:sz w:val="28"/>
          <w:szCs w:val="28"/>
          <w:lang w:val="uk-UA"/>
        </w:rPr>
        <w:t>Марганецької</w:t>
      </w:r>
      <w:proofErr w:type="spellEnd"/>
      <w:r w:rsidR="00CB00FD">
        <w:rPr>
          <w:i/>
          <w:sz w:val="28"/>
          <w:szCs w:val="28"/>
          <w:lang w:val="uk-UA"/>
        </w:rPr>
        <w:t xml:space="preserve"> міської територіальної громади</w:t>
      </w:r>
    </w:p>
    <w:p w:rsidR="00FC0397" w:rsidRPr="00EC487C" w:rsidRDefault="00FC0397" w:rsidP="00DF3190">
      <w:pPr>
        <w:widowControl w:val="0"/>
        <w:rPr>
          <w:color w:val="000000"/>
          <w:sz w:val="28"/>
          <w:szCs w:val="28"/>
          <w:lang w:val="uk-UA"/>
        </w:rPr>
      </w:pPr>
    </w:p>
    <w:p w:rsidR="00E7014B" w:rsidRPr="00E7014B" w:rsidRDefault="00DF3190" w:rsidP="00A00BC2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 w:rsidRPr="00A2799D">
        <w:rPr>
          <w:color w:val="000000"/>
          <w:sz w:val="28"/>
          <w:szCs w:val="28"/>
          <w:lang w:val="uk-UA"/>
        </w:rPr>
        <w:t>Відповідно до статті 143 Конст</w:t>
      </w:r>
      <w:r w:rsidR="00A2799D" w:rsidRPr="00A2799D">
        <w:rPr>
          <w:color w:val="000000"/>
          <w:sz w:val="28"/>
          <w:szCs w:val="28"/>
          <w:lang w:val="uk-UA"/>
        </w:rPr>
        <w:t>итуції України</w:t>
      </w:r>
      <w:r w:rsidRPr="00A2799D">
        <w:rPr>
          <w:color w:val="000000"/>
          <w:sz w:val="28"/>
          <w:szCs w:val="28"/>
          <w:lang w:val="uk-UA"/>
        </w:rPr>
        <w:t>, статті 7, пункту 12.3 статті 1</w:t>
      </w:r>
      <w:r w:rsidR="0071163A">
        <w:rPr>
          <w:color w:val="000000"/>
          <w:sz w:val="28"/>
          <w:szCs w:val="28"/>
          <w:lang w:val="uk-UA"/>
        </w:rPr>
        <w:t>2, статті 268</w:t>
      </w:r>
      <w:r w:rsidR="0071163A" w:rsidRPr="00244018">
        <w:rPr>
          <w:color w:val="000000"/>
          <w:sz w:val="28"/>
          <w:szCs w:val="28"/>
          <w:vertAlign w:val="superscript"/>
          <w:lang w:val="uk-UA"/>
        </w:rPr>
        <w:t>1</w:t>
      </w:r>
      <w:r w:rsidR="0071163A">
        <w:rPr>
          <w:color w:val="000000"/>
          <w:sz w:val="28"/>
          <w:szCs w:val="28"/>
          <w:lang w:val="uk-UA"/>
        </w:rPr>
        <w:t>.1</w:t>
      </w:r>
      <w:r w:rsidRPr="00A2799D">
        <w:rPr>
          <w:color w:val="000000"/>
          <w:sz w:val="28"/>
          <w:szCs w:val="28"/>
          <w:lang w:val="uk-UA"/>
        </w:rPr>
        <w:t xml:space="preserve"> Податкового кодексу України, керуючись ст.25, </w:t>
      </w:r>
      <w:r w:rsidR="00A2799D">
        <w:rPr>
          <w:color w:val="000000"/>
          <w:sz w:val="28"/>
          <w:szCs w:val="28"/>
          <w:lang w:val="uk-UA"/>
        </w:rPr>
        <w:t>ч.1 п.24 ст.</w:t>
      </w:r>
      <w:r w:rsidRPr="00A2799D">
        <w:rPr>
          <w:color w:val="000000"/>
          <w:sz w:val="28"/>
          <w:szCs w:val="28"/>
          <w:lang w:val="uk-UA"/>
        </w:rPr>
        <w:t xml:space="preserve">26, ч.1 ст.59 ч.1 ст.69 Закону України «Про місцеве самоврядування в Україні», </w:t>
      </w:r>
      <w:proofErr w:type="spellStart"/>
      <w:r w:rsidRPr="00A2799D">
        <w:rPr>
          <w:color w:val="000000"/>
          <w:sz w:val="28"/>
          <w:szCs w:val="28"/>
          <w:lang w:val="uk-UA"/>
        </w:rPr>
        <w:t>Марганецька</w:t>
      </w:r>
      <w:proofErr w:type="spellEnd"/>
      <w:r w:rsidRPr="00A2799D">
        <w:rPr>
          <w:color w:val="000000"/>
          <w:sz w:val="28"/>
          <w:szCs w:val="28"/>
          <w:lang w:val="uk-UA"/>
        </w:rPr>
        <w:t xml:space="preserve"> міська рада      </w:t>
      </w:r>
    </w:p>
    <w:p w:rsidR="00303F01" w:rsidRDefault="00DF3190" w:rsidP="00543BCE">
      <w:pPr>
        <w:widowControl w:val="0"/>
        <w:ind w:right="1418"/>
        <w:jc w:val="center"/>
        <w:rPr>
          <w:color w:val="000000"/>
          <w:sz w:val="28"/>
          <w:szCs w:val="28"/>
          <w:lang w:val="uk-UA"/>
        </w:rPr>
      </w:pPr>
      <w:r w:rsidRPr="00E7014B">
        <w:rPr>
          <w:color w:val="000000"/>
          <w:sz w:val="28"/>
          <w:szCs w:val="28"/>
          <w:lang w:val="uk-UA"/>
        </w:rPr>
        <w:t xml:space="preserve">         </w:t>
      </w:r>
    </w:p>
    <w:p w:rsidR="00DF3190" w:rsidRDefault="00303F01" w:rsidP="00303F01">
      <w:pPr>
        <w:widowControl w:val="0"/>
        <w:ind w:right="1418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</w:t>
      </w:r>
      <w:r w:rsidR="00DF3190" w:rsidRPr="002E46C2">
        <w:rPr>
          <w:color w:val="000000"/>
          <w:sz w:val="28"/>
          <w:szCs w:val="28"/>
          <w:lang w:val="uk-UA"/>
        </w:rPr>
        <w:t>ВИРІШИЛА:</w:t>
      </w:r>
    </w:p>
    <w:p w:rsidR="002B0F06" w:rsidRDefault="002B0F06" w:rsidP="00A562C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A00BC2">
        <w:rPr>
          <w:sz w:val="28"/>
          <w:szCs w:val="28"/>
          <w:lang w:val="uk-UA"/>
        </w:rPr>
        <w:t xml:space="preserve"> </w:t>
      </w:r>
      <w:r w:rsidRPr="002B0F06">
        <w:rPr>
          <w:sz w:val="28"/>
          <w:szCs w:val="28"/>
          <w:lang w:val="uk-UA"/>
        </w:rPr>
        <w:t xml:space="preserve">Встановити на території </w:t>
      </w:r>
      <w:proofErr w:type="spellStart"/>
      <w:r>
        <w:rPr>
          <w:sz w:val="28"/>
          <w:szCs w:val="28"/>
          <w:lang w:val="uk-UA"/>
        </w:rPr>
        <w:t>Марганецької</w:t>
      </w:r>
      <w:proofErr w:type="spellEnd"/>
      <w:r>
        <w:rPr>
          <w:sz w:val="28"/>
          <w:szCs w:val="28"/>
          <w:lang w:val="uk-UA"/>
        </w:rPr>
        <w:t xml:space="preserve"> міської</w:t>
      </w:r>
      <w:r w:rsidRPr="002B0F06">
        <w:rPr>
          <w:sz w:val="28"/>
          <w:szCs w:val="28"/>
          <w:lang w:val="uk-UA"/>
        </w:rPr>
        <w:t xml:space="preserve"> територіальної громади ставку збору за місця для паркування транспортних засобів за 1</w:t>
      </w:r>
      <w:r>
        <w:rPr>
          <w:sz w:val="28"/>
          <w:szCs w:val="28"/>
          <w:lang w:val="uk-UA"/>
        </w:rPr>
        <w:t>кв.метр</w:t>
      </w:r>
      <w:r w:rsidRPr="002B0F06">
        <w:rPr>
          <w:sz w:val="28"/>
          <w:szCs w:val="28"/>
          <w:lang w:val="uk-UA"/>
        </w:rPr>
        <w:t xml:space="preserve"> площі земельної ділянки, відведеної для організації та провадження паркування транспортних засобів за кожний день провадження такої діяльності у розмірі 0,0</w:t>
      </w:r>
      <w:r>
        <w:rPr>
          <w:sz w:val="28"/>
          <w:szCs w:val="28"/>
          <w:lang w:val="uk-UA"/>
        </w:rPr>
        <w:t>3</w:t>
      </w:r>
      <w:r w:rsidRPr="002B0F06">
        <w:rPr>
          <w:sz w:val="28"/>
          <w:szCs w:val="28"/>
          <w:lang w:val="uk-UA"/>
        </w:rPr>
        <w:t xml:space="preserve"> відсотка мінімальної заробітної плати, установленої законом на 1 сі</w:t>
      </w:r>
      <w:r w:rsidR="00A562C3">
        <w:rPr>
          <w:sz w:val="28"/>
          <w:szCs w:val="28"/>
          <w:lang w:val="uk-UA"/>
        </w:rPr>
        <w:t>чня податкового (звітного) року.</w:t>
      </w:r>
    </w:p>
    <w:p w:rsidR="00A562C3" w:rsidRPr="00A562C3" w:rsidRDefault="00A562C3" w:rsidP="00A562C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A562C3">
        <w:rPr>
          <w:sz w:val="28"/>
          <w:szCs w:val="28"/>
          <w:lang w:val="uk-UA"/>
        </w:rPr>
        <w:t xml:space="preserve">2. Затвердити Порядок обчислення  збору за місця для паркування транспортних засобів на території </w:t>
      </w:r>
      <w:proofErr w:type="spellStart"/>
      <w:r w:rsidRPr="00A562C3">
        <w:rPr>
          <w:sz w:val="28"/>
          <w:szCs w:val="28"/>
          <w:lang w:val="uk-UA"/>
        </w:rPr>
        <w:t>Марганецької</w:t>
      </w:r>
      <w:proofErr w:type="spellEnd"/>
      <w:r w:rsidRPr="00A562C3">
        <w:rPr>
          <w:sz w:val="28"/>
          <w:szCs w:val="28"/>
          <w:lang w:val="uk-UA"/>
        </w:rPr>
        <w:t xml:space="preserve"> міської територіальної громади (додається).</w:t>
      </w:r>
    </w:p>
    <w:p w:rsidR="00A562C3" w:rsidRDefault="00A562C3" w:rsidP="00A562C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A562C3">
        <w:rPr>
          <w:sz w:val="28"/>
          <w:szCs w:val="28"/>
          <w:lang w:val="uk-UA"/>
        </w:rPr>
        <w:t>3. Оприлюднити це рішення в газеті «Південна зоря».</w:t>
      </w:r>
    </w:p>
    <w:p w:rsidR="002B0F06" w:rsidRDefault="00A562C3" w:rsidP="00A562C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A562C3">
        <w:rPr>
          <w:sz w:val="28"/>
          <w:szCs w:val="28"/>
          <w:lang w:val="uk-UA"/>
        </w:rPr>
        <w:t>4. Рішення наб</w:t>
      </w:r>
      <w:r w:rsidR="00FD34DD">
        <w:rPr>
          <w:sz w:val="28"/>
          <w:szCs w:val="28"/>
          <w:lang w:val="uk-UA"/>
        </w:rPr>
        <w:t>ирає</w:t>
      </w:r>
      <w:r w:rsidRPr="00A562C3">
        <w:rPr>
          <w:sz w:val="28"/>
          <w:szCs w:val="28"/>
          <w:lang w:val="uk-UA"/>
        </w:rPr>
        <w:t xml:space="preserve"> чинності з 01 січня 202</w:t>
      </w:r>
      <w:r>
        <w:rPr>
          <w:sz w:val="28"/>
          <w:szCs w:val="28"/>
          <w:lang w:val="uk-UA"/>
        </w:rPr>
        <w:t>5</w:t>
      </w:r>
      <w:r w:rsidRPr="00A562C3">
        <w:rPr>
          <w:sz w:val="28"/>
          <w:szCs w:val="28"/>
          <w:lang w:val="uk-UA"/>
        </w:rPr>
        <w:t xml:space="preserve"> року.</w:t>
      </w:r>
    </w:p>
    <w:p w:rsidR="002B0F06" w:rsidRPr="002B0F06" w:rsidRDefault="00A562C3" w:rsidP="00A562C3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B0F06" w:rsidRPr="002B0F0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Р</w:t>
      </w:r>
      <w:r w:rsidRPr="00A562C3">
        <w:rPr>
          <w:sz w:val="28"/>
          <w:szCs w:val="28"/>
          <w:lang w:val="uk-UA"/>
        </w:rPr>
        <w:t xml:space="preserve">ішення </w:t>
      </w:r>
      <w:proofErr w:type="spellStart"/>
      <w:r w:rsidRPr="00A562C3">
        <w:rPr>
          <w:sz w:val="28"/>
          <w:szCs w:val="28"/>
          <w:lang w:val="uk-UA"/>
        </w:rPr>
        <w:t>Марганецької</w:t>
      </w:r>
      <w:proofErr w:type="spellEnd"/>
      <w:r w:rsidRPr="00A562C3">
        <w:rPr>
          <w:sz w:val="28"/>
          <w:szCs w:val="28"/>
          <w:lang w:val="uk-UA"/>
        </w:rPr>
        <w:t xml:space="preserve"> міської ради    від 29 червня 2017 року </w:t>
      </w:r>
      <w:r w:rsidR="0078556B">
        <w:rPr>
          <w:sz w:val="28"/>
          <w:szCs w:val="28"/>
          <w:lang w:val="uk-UA"/>
        </w:rPr>
        <w:t xml:space="preserve">                  </w:t>
      </w:r>
      <w:r w:rsidRPr="00A562C3">
        <w:rPr>
          <w:sz w:val="28"/>
          <w:szCs w:val="28"/>
          <w:lang w:val="uk-UA"/>
        </w:rPr>
        <w:t>№839-25/VІI «Про встановлення ставки збору за місця для паркування транспортних засобів на території м. Марганець»</w:t>
      </w:r>
      <w:r>
        <w:rPr>
          <w:sz w:val="28"/>
          <w:szCs w:val="28"/>
          <w:lang w:val="uk-UA"/>
        </w:rPr>
        <w:t xml:space="preserve"> </w:t>
      </w:r>
      <w:r w:rsidR="002B0F06" w:rsidRPr="002B0F06">
        <w:rPr>
          <w:sz w:val="28"/>
          <w:szCs w:val="28"/>
          <w:lang w:val="uk-UA"/>
        </w:rPr>
        <w:t>визнати таким, що втра</w:t>
      </w:r>
      <w:r>
        <w:rPr>
          <w:sz w:val="28"/>
          <w:szCs w:val="28"/>
          <w:lang w:val="uk-UA"/>
        </w:rPr>
        <w:t>чає</w:t>
      </w:r>
      <w:r w:rsidR="002B0F06" w:rsidRPr="002B0F06">
        <w:rPr>
          <w:sz w:val="28"/>
          <w:szCs w:val="28"/>
          <w:lang w:val="uk-UA"/>
        </w:rPr>
        <w:t xml:space="preserve"> чинність з 01.01.202</w:t>
      </w:r>
      <w:r>
        <w:rPr>
          <w:sz w:val="28"/>
          <w:szCs w:val="28"/>
          <w:lang w:val="uk-UA"/>
        </w:rPr>
        <w:t>5</w:t>
      </w:r>
      <w:r w:rsidR="002B0F06" w:rsidRPr="002B0F06">
        <w:rPr>
          <w:sz w:val="28"/>
          <w:szCs w:val="28"/>
          <w:lang w:val="uk-UA"/>
        </w:rPr>
        <w:t xml:space="preserve"> року.</w:t>
      </w:r>
    </w:p>
    <w:p w:rsidR="00A562C3" w:rsidRDefault="00DF3190" w:rsidP="0014687C">
      <w:pPr>
        <w:pStyle w:val="a7"/>
        <w:widowControl w:val="0"/>
        <w:tabs>
          <w:tab w:val="left" w:pos="3544"/>
        </w:tabs>
        <w:jc w:val="both"/>
        <w:rPr>
          <w:szCs w:val="28"/>
        </w:rPr>
      </w:pPr>
      <w:r w:rsidRPr="00DF3190">
        <w:rPr>
          <w:szCs w:val="28"/>
        </w:rPr>
        <w:t xml:space="preserve">        </w:t>
      </w:r>
      <w:r w:rsidR="00A562C3">
        <w:rPr>
          <w:szCs w:val="28"/>
        </w:rPr>
        <w:t>6</w:t>
      </w:r>
      <w:r w:rsidRPr="00DF3190">
        <w:rPr>
          <w:szCs w:val="28"/>
        </w:rPr>
        <w:t>. Контроль щодо виконання цього рішення покласти на постійну депутатську комісію з питань планування, соціально-економічного розвитку, бюджету, фінансів та регуляторної політики, суб’єктів підприємницької діяльност</w:t>
      </w:r>
      <w:r w:rsidR="00047BDA">
        <w:rPr>
          <w:szCs w:val="28"/>
        </w:rPr>
        <w:t>і та торгівлі (Омельченко М.І.)</w:t>
      </w:r>
      <w:r w:rsidRPr="00DF3190">
        <w:rPr>
          <w:szCs w:val="28"/>
        </w:rPr>
        <w:t>.</w:t>
      </w:r>
    </w:p>
    <w:p w:rsidR="0014687C" w:rsidRPr="00DF3190" w:rsidRDefault="0014687C" w:rsidP="0014687C">
      <w:pPr>
        <w:pStyle w:val="a7"/>
        <w:widowControl w:val="0"/>
        <w:tabs>
          <w:tab w:val="left" w:pos="3544"/>
        </w:tabs>
        <w:jc w:val="both"/>
        <w:rPr>
          <w:szCs w:val="28"/>
        </w:rPr>
      </w:pPr>
    </w:p>
    <w:p w:rsidR="00A562C3" w:rsidRPr="0078556B" w:rsidRDefault="00DF3190" w:rsidP="0078556B">
      <w:pPr>
        <w:pStyle w:val="rvps2"/>
        <w:shd w:val="clear" w:color="auto" w:fill="FFFFFF"/>
        <w:tabs>
          <w:tab w:val="left" w:pos="7560"/>
        </w:tabs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DF3190">
        <w:rPr>
          <w:sz w:val="28"/>
          <w:szCs w:val="28"/>
          <w:lang w:val="uk-UA"/>
        </w:rPr>
        <w:t xml:space="preserve">       Міський голова                                                            Геннадій БОРОВИК</w:t>
      </w:r>
    </w:p>
    <w:p w:rsidR="00977A60" w:rsidRDefault="00977A60" w:rsidP="00CC3FA7">
      <w:pPr>
        <w:widowControl w:val="0"/>
        <w:tabs>
          <w:tab w:val="left" w:pos="4305"/>
        </w:tabs>
        <w:rPr>
          <w:color w:val="000000"/>
          <w:sz w:val="28"/>
          <w:szCs w:val="28"/>
          <w:lang w:val="uk-UA"/>
        </w:rPr>
      </w:pPr>
    </w:p>
    <w:p w:rsidR="00A562C3" w:rsidRDefault="00A562C3" w:rsidP="00CC3FA7">
      <w:pPr>
        <w:widowControl w:val="0"/>
        <w:tabs>
          <w:tab w:val="left" w:pos="4305"/>
        </w:tabs>
        <w:rPr>
          <w:color w:val="000000"/>
          <w:sz w:val="28"/>
          <w:szCs w:val="28"/>
          <w:lang w:val="uk-UA"/>
        </w:rPr>
      </w:pPr>
    </w:p>
    <w:p w:rsidR="00CC3FA7" w:rsidRPr="00924D7E" w:rsidRDefault="00924D7E" w:rsidP="00CC3FA7">
      <w:pPr>
        <w:pStyle w:val="a3"/>
        <w:tabs>
          <w:tab w:val="left" w:pos="3544"/>
          <w:tab w:val="center" w:pos="5159"/>
          <w:tab w:val="left" w:pos="8051"/>
        </w:tabs>
        <w:jc w:val="left"/>
        <w:rPr>
          <w:b w:val="0"/>
          <w:color w:val="000000"/>
          <w:szCs w:val="28"/>
          <w:lang w:val="uk-UA"/>
        </w:rPr>
      </w:pPr>
      <w:r>
        <w:rPr>
          <w:b w:val="0"/>
          <w:color w:val="000000"/>
          <w:szCs w:val="28"/>
          <w:lang w:val="uk-UA"/>
        </w:rPr>
        <w:t xml:space="preserve">                                                  </w:t>
      </w:r>
      <w:r w:rsidR="00CC3FA7">
        <w:rPr>
          <w:b w:val="0"/>
          <w:color w:val="000000"/>
          <w:szCs w:val="28"/>
          <w:lang w:val="uk-UA"/>
        </w:rPr>
        <w:t xml:space="preserve">          </w:t>
      </w:r>
      <w:r w:rsidR="00CC3FA7" w:rsidRPr="00924D7E">
        <w:rPr>
          <w:b w:val="0"/>
          <w:color w:val="000000"/>
          <w:szCs w:val="28"/>
          <w:lang w:val="uk-UA"/>
        </w:rPr>
        <w:t xml:space="preserve"> Додаток </w:t>
      </w:r>
    </w:p>
    <w:p w:rsidR="00CC3FA7" w:rsidRPr="00924D7E" w:rsidRDefault="00CC3FA7" w:rsidP="00CC3FA7">
      <w:pPr>
        <w:tabs>
          <w:tab w:val="left" w:pos="4305"/>
        </w:tabs>
        <w:ind w:left="4253"/>
        <w:rPr>
          <w:color w:val="000000"/>
          <w:sz w:val="28"/>
          <w:szCs w:val="28"/>
          <w:lang w:val="uk-UA"/>
        </w:rPr>
      </w:pPr>
      <w:r w:rsidRPr="00924D7E">
        <w:rPr>
          <w:color w:val="000000"/>
          <w:sz w:val="28"/>
          <w:szCs w:val="28"/>
          <w:lang w:val="uk-UA"/>
        </w:rPr>
        <w:t xml:space="preserve">до рішення </w:t>
      </w:r>
      <w:proofErr w:type="spellStart"/>
      <w:r w:rsidRPr="00924D7E">
        <w:rPr>
          <w:color w:val="000000"/>
          <w:sz w:val="28"/>
          <w:szCs w:val="28"/>
          <w:lang w:val="uk-UA"/>
        </w:rPr>
        <w:t>Марганецької</w:t>
      </w:r>
      <w:proofErr w:type="spellEnd"/>
      <w:r w:rsidRPr="00924D7E">
        <w:rPr>
          <w:color w:val="000000"/>
          <w:sz w:val="28"/>
          <w:szCs w:val="28"/>
          <w:lang w:val="uk-UA"/>
        </w:rPr>
        <w:t xml:space="preserve"> міської ради </w:t>
      </w:r>
    </w:p>
    <w:p w:rsidR="00CC3FA7" w:rsidRPr="00924D7E" w:rsidRDefault="004914BD" w:rsidP="00CC3FA7">
      <w:pPr>
        <w:tabs>
          <w:tab w:val="left" w:pos="4305"/>
        </w:tabs>
        <w:ind w:left="4253"/>
        <w:rPr>
          <w:color w:val="000000"/>
          <w:sz w:val="28"/>
          <w:szCs w:val="28"/>
          <w:lang w:val="uk-UA"/>
        </w:rPr>
      </w:pPr>
      <w:r w:rsidRPr="00924D7E">
        <w:rPr>
          <w:color w:val="000000"/>
          <w:sz w:val="28"/>
          <w:szCs w:val="28"/>
          <w:lang w:val="uk-UA"/>
        </w:rPr>
        <w:t xml:space="preserve">від </w:t>
      </w:r>
      <w:r w:rsidR="008E4E32">
        <w:rPr>
          <w:color w:val="000000"/>
          <w:sz w:val="28"/>
          <w:szCs w:val="28"/>
          <w:lang w:val="uk-UA"/>
        </w:rPr>
        <w:t>04 липня</w:t>
      </w:r>
      <w:r w:rsidR="00CC3FA7" w:rsidRPr="00924D7E">
        <w:rPr>
          <w:color w:val="000000"/>
          <w:sz w:val="28"/>
          <w:szCs w:val="28"/>
          <w:lang w:val="uk-UA"/>
        </w:rPr>
        <w:t xml:space="preserve">  202</w:t>
      </w:r>
      <w:r w:rsidRPr="00924D7E">
        <w:rPr>
          <w:color w:val="000000"/>
          <w:sz w:val="28"/>
          <w:szCs w:val="28"/>
          <w:lang w:val="uk-UA"/>
        </w:rPr>
        <w:t>4</w:t>
      </w:r>
      <w:r w:rsidR="00CC3FA7" w:rsidRPr="00924D7E">
        <w:rPr>
          <w:color w:val="000000"/>
          <w:sz w:val="28"/>
          <w:szCs w:val="28"/>
          <w:lang w:val="uk-UA"/>
        </w:rPr>
        <w:t xml:space="preserve"> року</w:t>
      </w:r>
    </w:p>
    <w:p w:rsidR="00CC3FA7" w:rsidRPr="00924D7E" w:rsidRDefault="00CC3FA7" w:rsidP="00CC3FA7">
      <w:pPr>
        <w:tabs>
          <w:tab w:val="left" w:pos="4305"/>
        </w:tabs>
        <w:ind w:left="4253"/>
        <w:rPr>
          <w:color w:val="000000"/>
          <w:sz w:val="28"/>
          <w:szCs w:val="28"/>
          <w:lang w:val="uk-UA"/>
        </w:rPr>
      </w:pPr>
      <w:r w:rsidRPr="00924D7E">
        <w:rPr>
          <w:color w:val="000000"/>
          <w:sz w:val="28"/>
          <w:szCs w:val="28"/>
          <w:lang w:val="uk-UA"/>
        </w:rPr>
        <w:t xml:space="preserve">№ </w:t>
      </w:r>
      <w:r w:rsidR="004914BD" w:rsidRPr="00924D7E">
        <w:rPr>
          <w:color w:val="000000"/>
          <w:sz w:val="28"/>
          <w:szCs w:val="28"/>
          <w:lang w:val="uk-UA"/>
        </w:rPr>
        <w:t xml:space="preserve"> </w:t>
      </w:r>
      <w:r w:rsidR="008E4E32">
        <w:rPr>
          <w:color w:val="000000"/>
          <w:sz w:val="28"/>
          <w:szCs w:val="28"/>
          <w:lang w:val="uk-UA"/>
        </w:rPr>
        <w:t xml:space="preserve">1652-54 </w:t>
      </w:r>
      <w:r w:rsidRPr="00924D7E">
        <w:rPr>
          <w:sz w:val="28"/>
          <w:szCs w:val="28"/>
          <w:lang w:val="uk-UA"/>
        </w:rPr>
        <w:t>/</w:t>
      </w:r>
      <w:r w:rsidRPr="00924D7E">
        <w:rPr>
          <w:sz w:val="28"/>
          <w:szCs w:val="28"/>
          <w:lang w:val="en-US"/>
        </w:rPr>
        <w:t>VI</w:t>
      </w:r>
      <w:r w:rsidRPr="00924D7E">
        <w:rPr>
          <w:sz w:val="28"/>
          <w:szCs w:val="28"/>
          <w:lang w:val="uk-UA"/>
        </w:rPr>
        <w:t>І</w:t>
      </w:r>
      <w:r w:rsidRPr="00924D7E">
        <w:rPr>
          <w:sz w:val="28"/>
          <w:szCs w:val="28"/>
          <w:lang w:val="en-US"/>
        </w:rPr>
        <w:t>I</w:t>
      </w:r>
    </w:p>
    <w:p w:rsidR="00E94491" w:rsidRPr="00924D7E" w:rsidRDefault="00E94491" w:rsidP="00C358EE">
      <w:pPr>
        <w:ind w:firstLine="567"/>
        <w:rPr>
          <w:sz w:val="28"/>
          <w:szCs w:val="28"/>
          <w:lang w:val="uk-UA"/>
        </w:rPr>
      </w:pPr>
    </w:p>
    <w:p w:rsidR="00D92ABD" w:rsidRPr="00924D7E" w:rsidRDefault="00D92ABD" w:rsidP="00C358EE">
      <w:pPr>
        <w:ind w:firstLine="567"/>
        <w:rPr>
          <w:sz w:val="28"/>
          <w:szCs w:val="28"/>
          <w:lang w:val="uk-UA"/>
        </w:rPr>
      </w:pPr>
    </w:p>
    <w:p w:rsidR="00E94491" w:rsidRPr="00924D7E" w:rsidRDefault="00DB51C6" w:rsidP="00C358EE">
      <w:pPr>
        <w:pStyle w:val="1"/>
        <w:spacing w:before="0" w:line="240" w:lineRule="auto"/>
        <w:ind w:firstLine="567"/>
        <w:jc w:val="center"/>
        <w:rPr>
          <w:rFonts w:ascii="Times New Roman" w:hAnsi="Times New Roman"/>
          <w:color w:val="auto"/>
          <w:lang w:val="uk-UA"/>
        </w:rPr>
      </w:pPr>
      <w:r w:rsidRPr="00924D7E">
        <w:rPr>
          <w:rFonts w:ascii="Times New Roman" w:hAnsi="Times New Roman"/>
          <w:color w:val="auto"/>
          <w:lang w:val="uk-UA"/>
        </w:rPr>
        <w:t xml:space="preserve">Порядок обчислення </w:t>
      </w:r>
    </w:p>
    <w:p w:rsidR="002A5985" w:rsidRPr="00924D7E" w:rsidRDefault="00E94491" w:rsidP="00C358EE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bCs/>
          <w:sz w:val="28"/>
          <w:szCs w:val="28"/>
          <w:lang w:val="uk-UA"/>
        </w:rPr>
      </w:pPr>
      <w:r w:rsidRPr="00924D7E">
        <w:rPr>
          <w:b/>
          <w:bCs/>
          <w:sz w:val="28"/>
          <w:szCs w:val="28"/>
          <w:lang w:val="uk-UA"/>
        </w:rPr>
        <w:t>зб</w:t>
      </w:r>
      <w:r w:rsidR="00DB51C6" w:rsidRPr="00924D7E">
        <w:rPr>
          <w:b/>
          <w:bCs/>
          <w:sz w:val="28"/>
          <w:szCs w:val="28"/>
          <w:lang w:val="uk-UA"/>
        </w:rPr>
        <w:t>о</w:t>
      </w:r>
      <w:r w:rsidRPr="00924D7E">
        <w:rPr>
          <w:b/>
          <w:bCs/>
          <w:sz w:val="28"/>
          <w:szCs w:val="28"/>
          <w:lang w:val="uk-UA"/>
        </w:rPr>
        <w:t>р</w:t>
      </w:r>
      <w:r w:rsidR="00DB51C6" w:rsidRPr="00924D7E">
        <w:rPr>
          <w:b/>
          <w:bCs/>
          <w:sz w:val="28"/>
          <w:szCs w:val="28"/>
          <w:lang w:val="uk-UA"/>
        </w:rPr>
        <w:t>у</w:t>
      </w:r>
      <w:r w:rsidRPr="00924D7E">
        <w:rPr>
          <w:b/>
          <w:bCs/>
          <w:sz w:val="28"/>
          <w:szCs w:val="28"/>
          <w:lang w:val="uk-UA"/>
        </w:rPr>
        <w:t xml:space="preserve"> за місця для </w:t>
      </w:r>
      <w:proofErr w:type="spellStart"/>
      <w:r w:rsidRPr="00924D7E">
        <w:rPr>
          <w:b/>
          <w:bCs/>
          <w:sz w:val="28"/>
          <w:szCs w:val="28"/>
        </w:rPr>
        <w:t>паркування</w:t>
      </w:r>
      <w:proofErr w:type="spellEnd"/>
      <w:r w:rsidRPr="00924D7E">
        <w:rPr>
          <w:b/>
          <w:bCs/>
          <w:sz w:val="28"/>
          <w:szCs w:val="28"/>
        </w:rPr>
        <w:t xml:space="preserve"> </w:t>
      </w:r>
      <w:proofErr w:type="spellStart"/>
      <w:r w:rsidRPr="00924D7E">
        <w:rPr>
          <w:b/>
          <w:bCs/>
          <w:sz w:val="28"/>
          <w:szCs w:val="28"/>
        </w:rPr>
        <w:t>транспортних</w:t>
      </w:r>
      <w:proofErr w:type="spellEnd"/>
      <w:r w:rsidRPr="00924D7E">
        <w:rPr>
          <w:b/>
          <w:bCs/>
          <w:sz w:val="28"/>
          <w:szCs w:val="28"/>
        </w:rPr>
        <w:t xml:space="preserve"> </w:t>
      </w:r>
      <w:proofErr w:type="spellStart"/>
      <w:r w:rsidRPr="00924D7E">
        <w:rPr>
          <w:b/>
          <w:bCs/>
          <w:sz w:val="28"/>
          <w:szCs w:val="28"/>
        </w:rPr>
        <w:t>засобів</w:t>
      </w:r>
      <w:proofErr w:type="spellEnd"/>
      <w:r w:rsidR="002A5985" w:rsidRPr="00924D7E">
        <w:rPr>
          <w:b/>
          <w:bCs/>
          <w:sz w:val="28"/>
          <w:szCs w:val="28"/>
          <w:lang w:val="uk-UA"/>
        </w:rPr>
        <w:t xml:space="preserve"> </w:t>
      </w:r>
    </w:p>
    <w:p w:rsidR="002A5985" w:rsidRPr="00924D7E" w:rsidRDefault="000A21EC" w:rsidP="00C358EE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sz w:val="28"/>
          <w:szCs w:val="28"/>
          <w:lang w:val="uk-UA"/>
        </w:rPr>
      </w:pPr>
      <w:r w:rsidRPr="00924D7E">
        <w:rPr>
          <w:b/>
          <w:sz w:val="28"/>
          <w:szCs w:val="28"/>
          <w:lang w:val="uk-UA"/>
        </w:rPr>
        <w:t xml:space="preserve">на території </w:t>
      </w:r>
      <w:proofErr w:type="spellStart"/>
      <w:r w:rsidRPr="00924D7E">
        <w:rPr>
          <w:b/>
          <w:sz w:val="28"/>
          <w:szCs w:val="28"/>
          <w:lang w:val="uk-UA"/>
        </w:rPr>
        <w:t>Марганецької</w:t>
      </w:r>
      <w:proofErr w:type="spellEnd"/>
      <w:r w:rsidRPr="00924D7E">
        <w:rPr>
          <w:b/>
          <w:sz w:val="28"/>
          <w:szCs w:val="28"/>
          <w:lang w:val="uk-UA"/>
        </w:rPr>
        <w:t xml:space="preserve"> міської територіальної</w:t>
      </w:r>
      <w:r w:rsidR="00DB51C6" w:rsidRPr="00924D7E">
        <w:rPr>
          <w:b/>
          <w:sz w:val="28"/>
          <w:szCs w:val="28"/>
          <w:lang w:val="uk-UA"/>
        </w:rPr>
        <w:t xml:space="preserve"> </w:t>
      </w:r>
      <w:r w:rsidRPr="00924D7E">
        <w:rPr>
          <w:b/>
          <w:sz w:val="28"/>
          <w:szCs w:val="28"/>
          <w:lang w:val="uk-UA"/>
        </w:rPr>
        <w:t>громади</w:t>
      </w:r>
    </w:p>
    <w:p w:rsidR="00E94491" w:rsidRPr="00924D7E" w:rsidRDefault="00E94491" w:rsidP="00C358E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0A21EC" w:rsidRPr="00924D7E" w:rsidRDefault="00820BC3" w:rsidP="00C358E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924D7E">
        <w:rPr>
          <w:sz w:val="28"/>
          <w:szCs w:val="28"/>
          <w:lang w:val="uk-UA"/>
        </w:rPr>
        <w:t>Цей Порядок розроблено відповідно до  вимог Податкового кодексу України (далі- ПКУ)</w:t>
      </w:r>
    </w:p>
    <w:p w:rsidR="00E94491" w:rsidRPr="00924D7E" w:rsidRDefault="00BA0D1D" w:rsidP="00924D7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924D7E">
        <w:rPr>
          <w:b/>
          <w:color w:val="000000"/>
          <w:sz w:val="28"/>
          <w:szCs w:val="28"/>
          <w:lang w:val="uk-UA"/>
        </w:rPr>
        <w:t>1.</w:t>
      </w:r>
      <w:r w:rsidR="00E94491" w:rsidRPr="00924D7E">
        <w:rPr>
          <w:b/>
          <w:color w:val="000000"/>
          <w:sz w:val="28"/>
          <w:szCs w:val="28"/>
          <w:lang w:val="uk-UA"/>
        </w:rPr>
        <w:t>Платниками збору</w:t>
      </w:r>
      <w:r w:rsidR="00E94491" w:rsidRPr="00924D7E">
        <w:rPr>
          <w:color w:val="000000"/>
          <w:sz w:val="28"/>
          <w:szCs w:val="28"/>
          <w:lang w:val="uk-UA"/>
        </w:rPr>
        <w:t xml:space="preserve"> є юридичні особи, їх філії (відділення,</w:t>
      </w:r>
      <w:r w:rsidR="00924D7E">
        <w:rPr>
          <w:color w:val="000000"/>
          <w:sz w:val="28"/>
          <w:szCs w:val="28"/>
          <w:lang w:val="uk-UA"/>
        </w:rPr>
        <w:t xml:space="preserve"> </w:t>
      </w:r>
      <w:r w:rsidR="00E94491" w:rsidRPr="00924D7E">
        <w:rPr>
          <w:color w:val="000000"/>
          <w:sz w:val="28"/>
          <w:szCs w:val="28"/>
          <w:lang w:val="uk-UA"/>
        </w:rPr>
        <w:t>представництва), фізичні особи</w:t>
      </w:r>
      <w:r w:rsidR="00924D7E">
        <w:rPr>
          <w:color w:val="000000"/>
          <w:sz w:val="28"/>
          <w:szCs w:val="28"/>
          <w:lang w:val="uk-UA"/>
        </w:rPr>
        <w:t>-</w:t>
      </w:r>
      <w:r w:rsidR="00E94491" w:rsidRPr="00924D7E">
        <w:rPr>
          <w:color w:val="000000"/>
          <w:sz w:val="28"/>
          <w:szCs w:val="28"/>
          <w:lang w:val="uk-UA"/>
        </w:rPr>
        <w:t xml:space="preserve">підприємці, які </w:t>
      </w:r>
      <w:r w:rsidR="007A059C" w:rsidRPr="00924D7E">
        <w:rPr>
          <w:color w:val="000000"/>
          <w:sz w:val="28"/>
          <w:szCs w:val="28"/>
          <w:lang w:val="uk-UA"/>
        </w:rPr>
        <w:t xml:space="preserve">згідно з рішенням </w:t>
      </w:r>
      <w:proofErr w:type="spellStart"/>
      <w:r w:rsidR="00820BC3" w:rsidRPr="00924D7E">
        <w:rPr>
          <w:color w:val="000000"/>
          <w:sz w:val="28"/>
          <w:szCs w:val="28"/>
          <w:lang w:val="uk-UA"/>
        </w:rPr>
        <w:t>Марганецької</w:t>
      </w:r>
      <w:proofErr w:type="spellEnd"/>
      <w:r w:rsidR="00820BC3" w:rsidRPr="00924D7E">
        <w:rPr>
          <w:color w:val="000000"/>
          <w:sz w:val="28"/>
          <w:szCs w:val="28"/>
          <w:lang w:val="uk-UA"/>
        </w:rPr>
        <w:t xml:space="preserve"> </w:t>
      </w:r>
      <w:r w:rsidR="007A059C" w:rsidRPr="00924D7E">
        <w:rPr>
          <w:color w:val="000000"/>
          <w:sz w:val="28"/>
          <w:szCs w:val="28"/>
          <w:lang w:val="uk-UA"/>
        </w:rPr>
        <w:t xml:space="preserve">міської ради </w:t>
      </w:r>
      <w:r w:rsidR="00E94491" w:rsidRPr="00924D7E">
        <w:rPr>
          <w:color w:val="000000"/>
          <w:sz w:val="28"/>
          <w:szCs w:val="28"/>
          <w:lang w:val="uk-UA"/>
        </w:rPr>
        <w:t>організовують та провадять діяльність із забезпечення паркування транспортних засобів на майданчиках для платного паркування та спеціально відведених автостоянках.</w:t>
      </w:r>
    </w:p>
    <w:p w:rsidR="00BA0D1D" w:rsidRPr="00924D7E" w:rsidRDefault="00BA0D1D" w:rsidP="00BA0D1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924D7E">
        <w:rPr>
          <w:color w:val="000000"/>
          <w:sz w:val="28"/>
          <w:szCs w:val="28"/>
          <w:lang w:val="uk-UA"/>
        </w:rPr>
        <w:t xml:space="preserve">Перелік спеціальних земельних ділянок, відведених для організації та провадження діяльності із забезпечення паркування транспортних засобів, в якому зазначаються їх місцезнаходження, загальна площа, технічне облаштування, кількість місць для паркування транспортних засобів, затверджується рішенням </w:t>
      </w:r>
      <w:proofErr w:type="spellStart"/>
      <w:r w:rsidRPr="00924D7E">
        <w:rPr>
          <w:color w:val="000000"/>
          <w:sz w:val="28"/>
          <w:szCs w:val="28"/>
          <w:lang w:val="uk-UA"/>
        </w:rPr>
        <w:t>Марганецької</w:t>
      </w:r>
      <w:proofErr w:type="spellEnd"/>
      <w:r w:rsidR="00924D7E">
        <w:rPr>
          <w:color w:val="000000"/>
          <w:sz w:val="28"/>
          <w:szCs w:val="28"/>
          <w:lang w:val="uk-UA"/>
        </w:rPr>
        <w:t xml:space="preserve"> міської ради.</w:t>
      </w:r>
    </w:p>
    <w:p w:rsidR="00E94491" w:rsidRPr="00924D7E" w:rsidRDefault="008E1813" w:rsidP="00C358E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924D7E">
        <w:rPr>
          <w:color w:val="000000"/>
          <w:sz w:val="28"/>
          <w:szCs w:val="28"/>
          <w:lang w:val="uk-UA"/>
        </w:rPr>
        <w:t xml:space="preserve">2. </w:t>
      </w:r>
      <w:r w:rsidR="00E94491" w:rsidRPr="00924D7E">
        <w:rPr>
          <w:b/>
          <w:color w:val="000000"/>
          <w:sz w:val="28"/>
          <w:szCs w:val="28"/>
          <w:lang w:val="uk-UA"/>
        </w:rPr>
        <w:t xml:space="preserve">Об'єктом </w:t>
      </w:r>
      <w:r w:rsidR="007D6604" w:rsidRPr="00924D7E">
        <w:rPr>
          <w:b/>
          <w:color w:val="000000"/>
          <w:sz w:val="28"/>
          <w:szCs w:val="28"/>
          <w:lang w:val="uk-UA"/>
        </w:rPr>
        <w:t>оподаткування</w:t>
      </w:r>
      <w:r w:rsidR="00E94491" w:rsidRPr="00924D7E">
        <w:rPr>
          <w:color w:val="000000"/>
          <w:sz w:val="28"/>
          <w:szCs w:val="28"/>
          <w:lang w:val="uk-UA"/>
        </w:rPr>
        <w:t xml:space="preserve"> є земельна ділянка, </w:t>
      </w:r>
      <w:r w:rsidRPr="00924D7E">
        <w:rPr>
          <w:color w:val="000000"/>
          <w:sz w:val="28"/>
          <w:szCs w:val="28"/>
          <w:lang w:val="uk-UA"/>
        </w:rPr>
        <w:t xml:space="preserve">яка згідно з рішенням </w:t>
      </w:r>
      <w:proofErr w:type="spellStart"/>
      <w:r w:rsidR="00C63B82" w:rsidRPr="00924D7E">
        <w:rPr>
          <w:color w:val="000000"/>
          <w:sz w:val="28"/>
          <w:szCs w:val="28"/>
          <w:lang w:val="uk-UA"/>
        </w:rPr>
        <w:t>Марганецької</w:t>
      </w:r>
      <w:proofErr w:type="spellEnd"/>
      <w:r w:rsidR="00C63B82" w:rsidRPr="00924D7E">
        <w:rPr>
          <w:color w:val="000000"/>
          <w:sz w:val="28"/>
          <w:szCs w:val="28"/>
          <w:lang w:val="uk-UA"/>
        </w:rPr>
        <w:t xml:space="preserve"> </w:t>
      </w:r>
      <w:r w:rsidRPr="00924D7E">
        <w:rPr>
          <w:color w:val="000000"/>
          <w:sz w:val="28"/>
          <w:szCs w:val="28"/>
          <w:lang w:val="uk-UA"/>
        </w:rPr>
        <w:t xml:space="preserve">міської ради </w:t>
      </w:r>
      <w:r w:rsidR="00E94491" w:rsidRPr="00924D7E">
        <w:rPr>
          <w:color w:val="000000"/>
          <w:sz w:val="28"/>
          <w:szCs w:val="28"/>
          <w:lang w:val="uk-UA"/>
        </w:rPr>
        <w:t xml:space="preserve">спеціально </w:t>
      </w:r>
      <w:r w:rsidR="00E94491" w:rsidRPr="00924D7E">
        <w:rPr>
          <w:sz w:val="28"/>
          <w:szCs w:val="28"/>
          <w:lang w:val="uk-UA"/>
        </w:rPr>
        <w:t>в</w:t>
      </w:r>
      <w:r w:rsidR="00402C34" w:rsidRPr="00924D7E">
        <w:rPr>
          <w:sz w:val="28"/>
          <w:szCs w:val="28"/>
          <w:lang w:val="uk-UA"/>
        </w:rPr>
        <w:t xml:space="preserve">ідведена </w:t>
      </w:r>
      <w:r w:rsidR="00E94491" w:rsidRPr="00924D7E">
        <w:rPr>
          <w:color w:val="000000"/>
          <w:sz w:val="28"/>
          <w:szCs w:val="28"/>
          <w:lang w:val="uk-UA"/>
        </w:rPr>
        <w:t>для забезпечення паркування транспортних засобів на автомобільних дорогах загального користування, тротуарах або інших місцях, а також комунальні гаражі, стоянки, паркінги (будівлі, споруди, їх частини), які побуд</w:t>
      </w:r>
      <w:r w:rsidR="00526D60" w:rsidRPr="00924D7E">
        <w:rPr>
          <w:color w:val="000000"/>
          <w:sz w:val="28"/>
          <w:szCs w:val="28"/>
          <w:lang w:val="uk-UA"/>
        </w:rPr>
        <w:t>овані за рахунок коштів місцевого</w:t>
      </w:r>
      <w:r w:rsidR="00E94491" w:rsidRPr="00924D7E">
        <w:rPr>
          <w:color w:val="000000"/>
          <w:sz w:val="28"/>
          <w:szCs w:val="28"/>
          <w:lang w:val="uk-UA"/>
        </w:rPr>
        <w:t xml:space="preserve"> бюджету, за винятком площі земельної ділянки, яка відведена для безоплатного паркування транспортних засобів, передбачених статтею 30 Закону України «Про основи соціальної захищеності</w:t>
      </w:r>
      <w:r w:rsidR="00402C34" w:rsidRPr="00924D7E">
        <w:rPr>
          <w:color w:val="000000"/>
          <w:sz w:val="28"/>
          <w:szCs w:val="28"/>
          <w:lang w:val="uk-UA"/>
        </w:rPr>
        <w:t xml:space="preserve"> осіб з інвалідністю</w:t>
      </w:r>
      <w:r w:rsidR="00E94491" w:rsidRPr="00924D7E">
        <w:rPr>
          <w:color w:val="000000"/>
          <w:sz w:val="28"/>
          <w:szCs w:val="28"/>
          <w:lang w:val="uk-UA"/>
        </w:rPr>
        <w:t xml:space="preserve"> в Україні».</w:t>
      </w:r>
    </w:p>
    <w:p w:rsidR="00E94491" w:rsidRPr="00924D7E" w:rsidRDefault="00402C34" w:rsidP="00C358E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924D7E">
        <w:rPr>
          <w:color w:val="000000"/>
          <w:sz w:val="28"/>
          <w:szCs w:val="28"/>
          <w:lang w:val="uk-UA"/>
        </w:rPr>
        <w:t>3.</w:t>
      </w:r>
      <w:r w:rsidR="00F0768C" w:rsidRPr="00924D7E">
        <w:rPr>
          <w:color w:val="000000"/>
          <w:sz w:val="28"/>
          <w:szCs w:val="28"/>
          <w:lang w:val="uk-UA"/>
        </w:rPr>
        <w:t xml:space="preserve"> </w:t>
      </w:r>
      <w:r w:rsidR="00E94491" w:rsidRPr="00924D7E">
        <w:rPr>
          <w:b/>
          <w:color w:val="000000"/>
          <w:sz w:val="28"/>
          <w:szCs w:val="28"/>
          <w:lang w:val="uk-UA"/>
        </w:rPr>
        <w:t xml:space="preserve">Базою </w:t>
      </w:r>
      <w:r w:rsidR="007D6604" w:rsidRPr="00924D7E">
        <w:rPr>
          <w:b/>
          <w:color w:val="000000"/>
          <w:sz w:val="28"/>
          <w:szCs w:val="28"/>
          <w:lang w:val="uk-UA"/>
        </w:rPr>
        <w:t>оподаткування</w:t>
      </w:r>
      <w:r w:rsidR="00E94491" w:rsidRPr="00924D7E">
        <w:rPr>
          <w:color w:val="000000"/>
          <w:sz w:val="28"/>
          <w:szCs w:val="28"/>
          <w:lang w:val="uk-UA"/>
        </w:rPr>
        <w:t xml:space="preserve"> є пл</w:t>
      </w:r>
      <w:r w:rsidR="00F0768C" w:rsidRPr="00924D7E">
        <w:rPr>
          <w:color w:val="000000"/>
          <w:sz w:val="28"/>
          <w:szCs w:val="28"/>
          <w:lang w:val="uk-UA"/>
        </w:rPr>
        <w:t>оща земельної ділянки, відведена</w:t>
      </w:r>
      <w:r w:rsidR="00E94491" w:rsidRPr="00924D7E">
        <w:rPr>
          <w:color w:val="000000"/>
          <w:sz w:val="28"/>
          <w:szCs w:val="28"/>
          <w:lang w:val="uk-UA"/>
        </w:rPr>
        <w:t xml:space="preserve"> для паркування, а також площа комунальних гаражів, стоянок, паркінгів (будівель, споруд, їх частин), які побуд</w:t>
      </w:r>
      <w:r w:rsidR="00F0768C" w:rsidRPr="00924D7E">
        <w:rPr>
          <w:color w:val="000000"/>
          <w:sz w:val="28"/>
          <w:szCs w:val="28"/>
          <w:lang w:val="uk-UA"/>
        </w:rPr>
        <w:t>овані за рахунок коштів місцевого</w:t>
      </w:r>
      <w:r w:rsidR="00E94491" w:rsidRPr="00924D7E">
        <w:rPr>
          <w:color w:val="000000"/>
          <w:sz w:val="28"/>
          <w:szCs w:val="28"/>
          <w:lang w:val="uk-UA"/>
        </w:rPr>
        <w:t xml:space="preserve"> бюджету.</w:t>
      </w:r>
    </w:p>
    <w:p w:rsidR="00E94491" w:rsidRPr="00924D7E" w:rsidRDefault="00402C34" w:rsidP="00977A6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924D7E">
        <w:rPr>
          <w:bCs/>
          <w:color w:val="000000"/>
          <w:sz w:val="28"/>
          <w:szCs w:val="28"/>
          <w:lang w:val="uk-UA"/>
        </w:rPr>
        <w:t>4</w:t>
      </w:r>
      <w:r w:rsidR="00E94491" w:rsidRPr="00924D7E">
        <w:rPr>
          <w:bCs/>
          <w:color w:val="000000"/>
          <w:sz w:val="28"/>
          <w:szCs w:val="28"/>
          <w:lang w:val="uk-UA"/>
        </w:rPr>
        <w:t xml:space="preserve">. </w:t>
      </w:r>
      <w:r w:rsidR="00E94491" w:rsidRPr="00924D7E">
        <w:rPr>
          <w:b/>
          <w:bCs/>
          <w:color w:val="000000"/>
          <w:sz w:val="28"/>
          <w:szCs w:val="28"/>
          <w:lang w:val="uk-UA"/>
        </w:rPr>
        <w:t>Ставки збору</w:t>
      </w:r>
      <w:r w:rsidRPr="00924D7E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94491" w:rsidRPr="00924D7E">
        <w:rPr>
          <w:color w:val="000000"/>
          <w:sz w:val="28"/>
          <w:szCs w:val="28"/>
          <w:lang w:val="uk-UA"/>
        </w:rPr>
        <w:t xml:space="preserve"> встановлюються за </w:t>
      </w:r>
      <w:r w:rsidR="00FF6D3F" w:rsidRPr="00924D7E">
        <w:rPr>
          <w:color w:val="000000"/>
          <w:sz w:val="28"/>
          <w:szCs w:val="28"/>
          <w:lang w:val="uk-UA"/>
        </w:rPr>
        <w:t xml:space="preserve">кожний день провадження діяльності </w:t>
      </w:r>
      <w:r w:rsidR="007038A4" w:rsidRPr="00924D7E">
        <w:rPr>
          <w:color w:val="000000"/>
          <w:sz w:val="28"/>
          <w:szCs w:val="28"/>
          <w:lang w:val="uk-UA"/>
        </w:rPr>
        <w:t xml:space="preserve"> </w:t>
      </w:r>
      <w:r w:rsidR="00E94491" w:rsidRPr="00924D7E">
        <w:rPr>
          <w:color w:val="000000"/>
          <w:sz w:val="28"/>
          <w:szCs w:val="28"/>
          <w:lang w:val="uk-UA"/>
        </w:rPr>
        <w:t xml:space="preserve">із забезпечення паркування транспортних засобів у гривнях за 1 </w:t>
      </w:r>
      <w:proofErr w:type="spellStart"/>
      <w:r w:rsidR="00E94491" w:rsidRPr="00924D7E">
        <w:rPr>
          <w:color w:val="000000"/>
          <w:sz w:val="28"/>
          <w:szCs w:val="28"/>
          <w:lang w:val="uk-UA"/>
        </w:rPr>
        <w:t>кв</w:t>
      </w:r>
      <w:proofErr w:type="spellEnd"/>
      <w:r w:rsidRPr="00924D7E">
        <w:rPr>
          <w:color w:val="000000"/>
          <w:sz w:val="28"/>
          <w:szCs w:val="28"/>
          <w:lang w:val="uk-UA"/>
        </w:rPr>
        <w:t>.</w:t>
      </w:r>
      <w:r w:rsidR="00E94491" w:rsidRPr="00924D7E">
        <w:rPr>
          <w:color w:val="000000"/>
          <w:sz w:val="28"/>
          <w:szCs w:val="28"/>
          <w:lang w:val="uk-UA"/>
        </w:rPr>
        <w:t xml:space="preserve"> метр площі земельної ділянки, відведеної для організації та провадження т</w:t>
      </w:r>
      <w:r w:rsidR="00706E19" w:rsidRPr="00924D7E">
        <w:rPr>
          <w:color w:val="000000"/>
          <w:sz w:val="28"/>
          <w:szCs w:val="28"/>
          <w:lang w:val="uk-UA"/>
        </w:rPr>
        <w:t>акої діяльності, у розмірі 0,03</w:t>
      </w:r>
      <w:r w:rsidR="00E94491" w:rsidRPr="00924D7E">
        <w:rPr>
          <w:color w:val="000000"/>
          <w:sz w:val="28"/>
          <w:szCs w:val="28"/>
          <w:lang w:val="uk-UA"/>
        </w:rPr>
        <w:t xml:space="preserve"> відсотка мінімальної заробітної плати, установленої законом на 1 січня податкового (звітного) року.</w:t>
      </w:r>
    </w:p>
    <w:p w:rsidR="00E94491" w:rsidRPr="00924D7E" w:rsidRDefault="00CC201A" w:rsidP="00CC201A">
      <w:pPr>
        <w:shd w:val="clear" w:color="auto" w:fill="FFFFFF"/>
        <w:autoSpaceDE w:val="0"/>
        <w:autoSpaceDN w:val="0"/>
        <w:adjustRightInd w:val="0"/>
        <w:ind w:firstLine="567"/>
        <w:rPr>
          <w:b/>
          <w:bCs/>
          <w:color w:val="000000"/>
          <w:sz w:val="28"/>
          <w:szCs w:val="28"/>
          <w:lang w:val="uk-UA"/>
        </w:rPr>
      </w:pPr>
      <w:r w:rsidRPr="00924D7E">
        <w:rPr>
          <w:bCs/>
          <w:color w:val="000000"/>
          <w:sz w:val="28"/>
          <w:szCs w:val="28"/>
          <w:lang w:val="uk-UA"/>
        </w:rPr>
        <w:t>5</w:t>
      </w:r>
      <w:r w:rsidR="00E94491" w:rsidRPr="00924D7E">
        <w:rPr>
          <w:bCs/>
          <w:color w:val="000000"/>
          <w:sz w:val="28"/>
          <w:szCs w:val="28"/>
          <w:lang w:val="uk-UA"/>
        </w:rPr>
        <w:t xml:space="preserve">. </w:t>
      </w:r>
      <w:r w:rsidR="00E94491" w:rsidRPr="00924D7E">
        <w:rPr>
          <w:b/>
          <w:bCs/>
          <w:color w:val="000000"/>
          <w:sz w:val="28"/>
          <w:szCs w:val="28"/>
          <w:lang w:val="uk-UA"/>
        </w:rPr>
        <w:t>Порядок обчислення</w:t>
      </w:r>
      <w:r w:rsidR="00E94491" w:rsidRPr="00924D7E">
        <w:rPr>
          <w:bCs/>
          <w:color w:val="000000"/>
          <w:sz w:val="28"/>
          <w:szCs w:val="28"/>
          <w:lang w:val="uk-UA"/>
        </w:rPr>
        <w:t xml:space="preserve"> </w:t>
      </w:r>
      <w:r w:rsidR="00E94491" w:rsidRPr="00924D7E">
        <w:rPr>
          <w:b/>
          <w:bCs/>
          <w:color w:val="000000"/>
          <w:sz w:val="28"/>
          <w:szCs w:val="28"/>
          <w:lang w:val="uk-UA"/>
        </w:rPr>
        <w:t>та строки сплати збору</w:t>
      </w:r>
    </w:p>
    <w:p w:rsidR="007D6604" w:rsidRPr="00924D7E" w:rsidRDefault="00CC201A" w:rsidP="00977A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4D7E">
        <w:rPr>
          <w:sz w:val="28"/>
          <w:szCs w:val="28"/>
          <w:lang w:val="uk-UA"/>
        </w:rPr>
        <w:t>5</w:t>
      </w:r>
      <w:r w:rsidR="00216CC6" w:rsidRPr="00924D7E">
        <w:rPr>
          <w:sz w:val="28"/>
          <w:szCs w:val="28"/>
          <w:lang w:val="uk-UA"/>
        </w:rPr>
        <w:t>.1.</w:t>
      </w:r>
      <w:r w:rsidR="00317D91" w:rsidRPr="00924D7E">
        <w:rPr>
          <w:sz w:val="28"/>
          <w:szCs w:val="28"/>
          <w:lang w:val="uk-UA"/>
        </w:rPr>
        <w:t xml:space="preserve"> </w:t>
      </w:r>
      <w:r w:rsidR="007D6604" w:rsidRPr="00924D7E">
        <w:rPr>
          <w:sz w:val="28"/>
          <w:szCs w:val="28"/>
          <w:lang w:val="uk-UA"/>
        </w:rPr>
        <w:t xml:space="preserve">Сума збору за місця для паркування транспортних засобів, обчислена відповідно </w:t>
      </w:r>
      <w:r w:rsidR="007D6604" w:rsidRPr="00924D7E">
        <w:rPr>
          <w:sz w:val="28"/>
          <w:szCs w:val="28"/>
        </w:rPr>
        <w:t>до</w:t>
      </w:r>
      <w:r w:rsidR="007D6604" w:rsidRPr="00924D7E">
        <w:rPr>
          <w:sz w:val="28"/>
          <w:szCs w:val="28"/>
          <w:lang w:val="uk-UA"/>
        </w:rPr>
        <w:t xml:space="preserve"> </w:t>
      </w:r>
      <w:proofErr w:type="spellStart"/>
      <w:r w:rsidR="007D6604" w:rsidRPr="00924D7E">
        <w:rPr>
          <w:sz w:val="28"/>
          <w:szCs w:val="28"/>
        </w:rPr>
        <w:t>податкової</w:t>
      </w:r>
      <w:proofErr w:type="spellEnd"/>
      <w:r w:rsidR="007D6604" w:rsidRPr="00924D7E">
        <w:rPr>
          <w:sz w:val="28"/>
          <w:szCs w:val="28"/>
        </w:rPr>
        <w:t xml:space="preserve"> </w:t>
      </w:r>
      <w:proofErr w:type="spellStart"/>
      <w:r w:rsidR="007D6604" w:rsidRPr="00924D7E">
        <w:rPr>
          <w:sz w:val="28"/>
          <w:szCs w:val="28"/>
        </w:rPr>
        <w:t>декларації</w:t>
      </w:r>
      <w:proofErr w:type="spellEnd"/>
      <w:r w:rsidR="007D6604" w:rsidRPr="00924D7E">
        <w:rPr>
          <w:sz w:val="28"/>
          <w:szCs w:val="28"/>
        </w:rPr>
        <w:t xml:space="preserve"> за </w:t>
      </w:r>
      <w:proofErr w:type="spellStart"/>
      <w:r w:rsidR="007D6604" w:rsidRPr="00924D7E">
        <w:rPr>
          <w:sz w:val="28"/>
          <w:szCs w:val="28"/>
        </w:rPr>
        <w:t>звітний</w:t>
      </w:r>
      <w:proofErr w:type="spellEnd"/>
      <w:r w:rsidR="007D6604" w:rsidRPr="00924D7E">
        <w:rPr>
          <w:sz w:val="28"/>
          <w:szCs w:val="28"/>
        </w:rPr>
        <w:t xml:space="preserve"> (</w:t>
      </w:r>
      <w:proofErr w:type="spellStart"/>
      <w:r w:rsidR="007D6604" w:rsidRPr="00924D7E">
        <w:rPr>
          <w:sz w:val="28"/>
          <w:szCs w:val="28"/>
        </w:rPr>
        <w:t>податковий</w:t>
      </w:r>
      <w:proofErr w:type="spellEnd"/>
      <w:r w:rsidR="007D6604" w:rsidRPr="00924D7E">
        <w:rPr>
          <w:sz w:val="28"/>
          <w:szCs w:val="28"/>
        </w:rPr>
        <w:t xml:space="preserve">) квартал, </w:t>
      </w:r>
      <w:proofErr w:type="spellStart"/>
      <w:r w:rsidR="007D6604" w:rsidRPr="00924D7E">
        <w:rPr>
          <w:sz w:val="28"/>
          <w:szCs w:val="28"/>
        </w:rPr>
        <w:t>сплачується</w:t>
      </w:r>
      <w:proofErr w:type="spellEnd"/>
      <w:r w:rsidR="007D6604" w:rsidRPr="00924D7E">
        <w:rPr>
          <w:sz w:val="28"/>
          <w:szCs w:val="28"/>
        </w:rPr>
        <w:t xml:space="preserve"> </w:t>
      </w:r>
      <w:proofErr w:type="spellStart"/>
      <w:r w:rsidR="007D6604" w:rsidRPr="00924D7E">
        <w:rPr>
          <w:sz w:val="28"/>
          <w:szCs w:val="28"/>
        </w:rPr>
        <w:t>щоквартально</w:t>
      </w:r>
      <w:proofErr w:type="spellEnd"/>
      <w:r w:rsidR="007D6604" w:rsidRPr="00924D7E">
        <w:rPr>
          <w:sz w:val="28"/>
          <w:szCs w:val="28"/>
        </w:rPr>
        <w:t xml:space="preserve">, у </w:t>
      </w:r>
      <w:proofErr w:type="spellStart"/>
      <w:r w:rsidR="007D6604" w:rsidRPr="00924D7E">
        <w:rPr>
          <w:sz w:val="28"/>
          <w:szCs w:val="28"/>
        </w:rPr>
        <w:t>визначений</w:t>
      </w:r>
      <w:proofErr w:type="spellEnd"/>
      <w:r w:rsidR="007D6604" w:rsidRPr="00924D7E">
        <w:rPr>
          <w:sz w:val="28"/>
          <w:szCs w:val="28"/>
        </w:rPr>
        <w:t xml:space="preserve"> для</w:t>
      </w:r>
      <w:r w:rsidR="007D6604" w:rsidRPr="00924D7E">
        <w:rPr>
          <w:sz w:val="28"/>
          <w:szCs w:val="28"/>
          <w:lang w:val="uk-UA"/>
        </w:rPr>
        <w:t xml:space="preserve"> </w:t>
      </w:r>
      <w:r w:rsidR="007D6604" w:rsidRPr="00924D7E">
        <w:rPr>
          <w:sz w:val="28"/>
          <w:szCs w:val="28"/>
        </w:rPr>
        <w:t xml:space="preserve">квартального </w:t>
      </w:r>
      <w:proofErr w:type="spellStart"/>
      <w:r w:rsidR="007D6604" w:rsidRPr="00924D7E">
        <w:rPr>
          <w:sz w:val="28"/>
          <w:szCs w:val="28"/>
        </w:rPr>
        <w:t>звітного</w:t>
      </w:r>
      <w:proofErr w:type="spellEnd"/>
      <w:r w:rsidR="007D6604" w:rsidRPr="00924D7E">
        <w:rPr>
          <w:sz w:val="28"/>
          <w:szCs w:val="28"/>
        </w:rPr>
        <w:t xml:space="preserve"> (</w:t>
      </w:r>
      <w:proofErr w:type="spellStart"/>
      <w:r w:rsidR="007D6604" w:rsidRPr="00924D7E">
        <w:rPr>
          <w:sz w:val="28"/>
          <w:szCs w:val="28"/>
        </w:rPr>
        <w:t>податкового</w:t>
      </w:r>
      <w:proofErr w:type="spellEnd"/>
      <w:r w:rsidR="007D6604" w:rsidRPr="00924D7E">
        <w:rPr>
          <w:sz w:val="28"/>
          <w:szCs w:val="28"/>
        </w:rPr>
        <w:t xml:space="preserve">) </w:t>
      </w:r>
      <w:proofErr w:type="spellStart"/>
      <w:r w:rsidR="007D6604" w:rsidRPr="00924D7E">
        <w:rPr>
          <w:sz w:val="28"/>
          <w:szCs w:val="28"/>
        </w:rPr>
        <w:t>періоду</w:t>
      </w:r>
      <w:proofErr w:type="spellEnd"/>
      <w:r w:rsidR="007D6604" w:rsidRPr="00924D7E">
        <w:rPr>
          <w:sz w:val="28"/>
          <w:szCs w:val="28"/>
        </w:rPr>
        <w:t xml:space="preserve"> строк, за </w:t>
      </w:r>
      <w:proofErr w:type="spellStart"/>
      <w:r w:rsidR="007D6604" w:rsidRPr="00924D7E">
        <w:rPr>
          <w:sz w:val="28"/>
          <w:szCs w:val="28"/>
        </w:rPr>
        <w:t>місцезнаходженням</w:t>
      </w:r>
      <w:proofErr w:type="spellEnd"/>
      <w:r w:rsidR="007D6604" w:rsidRPr="00924D7E">
        <w:rPr>
          <w:sz w:val="28"/>
          <w:szCs w:val="28"/>
        </w:rPr>
        <w:t xml:space="preserve"> </w:t>
      </w:r>
      <w:proofErr w:type="spellStart"/>
      <w:r w:rsidR="007D6604" w:rsidRPr="00924D7E">
        <w:rPr>
          <w:sz w:val="28"/>
          <w:szCs w:val="28"/>
        </w:rPr>
        <w:t>об’єкта</w:t>
      </w:r>
      <w:proofErr w:type="spellEnd"/>
      <w:r w:rsidR="007D6604" w:rsidRPr="00924D7E">
        <w:rPr>
          <w:sz w:val="28"/>
          <w:szCs w:val="28"/>
        </w:rPr>
        <w:t xml:space="preserve"> </w:t>
      </w:r>
      <w:proofErr w:type="spellStart"/>
      <w:r w:rsidR="007D6604" w:rsidRPr="00924D7E">
        <w:rPr>
          <w:sz w:val="28"/>
          <w:szCs w:val="28"/>
        </w:rPr>
        <w:t>оподаткування</w:t>
      </w:r>
      <w:proofErr w:type="spellEnd"/>
      <w:r w:rsidR="007D6604" w:rsidRPr="00924D7E">
        <w:rPr>
          <w:sz w:val="28"/>
          <w:szCs w:val="28"/>
        </w:rPr>
        <w:t>.</w:t>
      </w:r>
    </w:p>
    <w:p w:rsidR="008E4E32" w:rsidRDefault="00CC201A" w:rsidP="00977A60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924D7E">
        <w:rPr>
          <w:sz w:val="28"/>
          <w:szCs w:val="28"/>
          <w:lang w:val="uk-UA"/>
        </w:rPr>
        <w:t>5</w:t>
      </w:r>
      <w:r w:rsidR="0011790C" w:rsidRPr="00924D7E">
        <w:rPr>
          <w:sz w:val="28"/>
          <w:szCs w:val="28"/>
          <w:lang w:val="uk-UA"/>
        </w:rPr>
        <w:t xml:space="preserve">.2. </w:t>
      </w:r>
      <w:proofErr w:type="spellStart"/>
      <w:r w:rsidR="007D6604" w:rsidRPr="00924D7E">
        <w:rPr>
          <w:sz w:val="28"/>
          <w:szCs w:val="28"/>
        </w:rPr>
        <w:t>Платник</w:t>
      </w:r>
      <w:proofErr w:type="spellEnd"/>
      <w:r w:rsidR="007D6604" w:rsidRPr="00924D7E">
        <w:rPr>
          <w:sz w:val="28"/>
          <w:szCs w:val="28"/>
        </w:rPr>
        <w:t xml:space="preserve"> </w:t>
      </w:r>
      <w:proofErr w:type="spellStart"/>
      <w:r w:rsidR="007D6604" w:rsidRPr="00924D7E">
        <w:rPr>
          <w:sz w:val="28"/>
          <w:szCs w:val="28"/>
        </w:rPr>
        <w:t>збору</w:t>
      </w:r>
      <w:proofErr w:type="spellEnd"/>
      <w:r w:rsidR="007D6604" w:rsidRPr="00924D7E">
        <w:rPr>
          <w:sz w:val="28"/>
          <w:szCs w:val="28"/>
        </w:rPr>
        <w:t xml:space="preserve">, </w:t>
      </w:r>
      <w:proofErr w:type="spellStart"/>
      <w:r w:rsidR="007D6604" w:rsidRPr="00924D7E">
        <w:rPr>
          <w:sz w:val="28"/>
          <w:szCs w:val="28"/>
        </w:rPr>
        <w:t>який</w:t>
      </w:r>
      <w:proofErr w:type="spellEnd"/>
      <w:r w:rsidR="007D6604" w:rsidRPr="00924D7E">
        <w:rPr>
          <w:sz w:val="28"/>
          <w:szCs w:val="28"/>
        </w:rPr>
        <w:t xml:space="preserve"> </w:t>
      </w:r>
      <w:proofErr w:type="spellStart"/>
      <w:r w:rsidR="007D6604" w:rsidRPr="00924D7E">
        <w:rPr>
          <w:sz w:val="28"/>
          <w:szCs w:val="28"/>
        </w:rPr>
        <w:t>має</w:t>
      </w:r>
      <w:proofErr w:type="spellEnd"/>
      <w:r w:rsidR="007D6604" w:rsidRPr="00924D7E">
        <w:rPr>
          <w:sz w:val="28"/>
          <w:szCs w:val="28"/>
        </w:rPr>
        <w:t xml:space="preserve"> </w:t>
      </w:r>
      <w:proofErr w:type="spellStart"/>
      <w:proofErr w:type="gramStart"/>
      <w:r w:rsidR="007D6604" w:rsidRPr="00924D7E">
        <w:rPr>
          <w:sz w:val="28"/>
          <w:szCs w:val="28"/>
        </w:rPr>
        <w:t>п</w:t>
      </w:r>
      <w:proofErr w:type="gramEnd"/>
      <w:r w:rsidR="007D6604" w:rsidRPr="00924D7E">
        <w:rPr>
          <w:sz w:val="28"/>
          <w:szCs w:val="28"/>
        </w:rPr>
        <w:t>ідрозділ</w:t>
      </w:r>
      <w:proofErr w:type="spellEnd"/>
      <w:r w:rsidR="007D6604" w:rsidRPr="00924D7E">
        <w:rPr>
          <w:sz w:val="28"/>
          <w:szCs w:val="28"/>
        </w:rPr>
        <w:t xml:space="preserve"> без статусу </w:t>
      </w:r>
      <w:proofErr w:type="spellStart"/>
      <w:r w:rsidR="007D6604" w:rsidRPr="00924D7E">
        <w:rPr>
          <w:sz w:val="28"/>
          <w:szCs w:val="28"/>
        </w:rPr>
        <w:t>юридичної</w:t>
      </w:r>
      <w:proofErr w:type="spellEnd"/>
      <w:r w:rsidR="007D6604" w:rsidRPr="00924D7E">
        <w:rPr>
          <w:sz w:val="28"/>
          <w:szCs w:val="28"/>
        </w:rPr>
        <w:t xml:space="preserve"> особи, </w:t>
      </w:r>
      <w:proofErr w:type="spellStart"/>
      <w:r w:rsidR="007D6604" w:rsidRPr="00924D7E">
        <w:rPr>
          <w:sz w:val="28"/>
          <w:szCs w:val="28"/>
        </w:rPr>
        <w:t>що</w:t>
      </w:r>
      <w:proofErr w:type="spellEnd"/>
      <w:r w:rsidR="007D6604" w:rsidRPr="00924D7E">
        <w:rPr>
          <w:sz w:val="28"/>
          <w:szCs w:val="28"/>
        </w:rPr>
        <w:t xml:space="preserve"> </w:t>
      </w:r>
      <w:proofErr w:type="spellStart"/>
      <w:r w:rsidR="007D6604" w:rsidRPr="00924D7E">
        <w:rPr>
          <w:sz w:val="28"/>
          <w:szCs w:val="28"/>
        </w:rPr>
        <w:t>провадить</w:t>
      </w:r>
      <w:proofErr w:type="spellEnd"/>
      <w:r w:rsidR="007D6604" w:rsidRPr="00924D7E">
        <w:rPr>
          <w:sz w:val="28"/>
          <w:szCs w:val="28"/>
          <w:lang w:val="uk-UA"/>
        </w:rPr>
        <w:t xml:space="preserve"> </w:t>
      </w:r>
      <w:proofErr w:type="spellStart"/>
      <w:r w:rsidR="007D6604" w:rsidRPr="00924D7E">
        <w:rPr>
          <w:sz w:val="28"/>
          <w:szCs w:val="28"/>
        </w:rPr>
        <w:t>діяльність</w:t>
      </w:r>
      <w:proofErr w:type="spellEnd"/>
      <w:r w:rsidR="007D6604" w:rsidRPr="00924D7E">
        <w:rPr>
          <w:sz w:val="28"/>
          <w:szCs w:val="28"/>
        </w:rPr>
        <w:t xml:space="preserve"> </w:t>
      </w:r>
      <w:proofErr w:type="spellStart"/>
      <w:r w:rsidR="007D6604" w:rsidRPr="00924D7E">
        <w:rPr>
          <w:sz w:val="28"/>
          <w:szCs w:val="28"/>
        </w:rPr>
        <w:t>із</w:t>
      </w:r>
      <w:proofErr w:type="spellEnd"/>
      <w:r w:rsidR="007D6604" w:rsidRPr="00924D7E">
        <w:rPr>
          <w:sz w:val="28"/>
          <w:szCs w:val="28"/>
        </w:rPr>
        <w:t xml:space="preserve"> </w:t>
      </w:r>
      <w:proofErr w:type="spellStart"/>
      <w:r w:rsidR="007D6604" w:rsidRPr="00924D7E">
        <w:rPr>
          <w:sz w:val="28"/>
          <w:szCs w:val="28"/>
        </w:rPr>
        <w:t>забезпечення</w:t>
      </w:r>
      <w:proofErr w:type="spellEnd"/>
      <w:r w:rsidR="007D6604" w:rsidRPr="00924D7E">
        <w:rPr>
          <w:sz w:val="28"/>
          <w:szCs w:val="28"/>
        </w:rPr>
        <w:t xml:space="preserve"> </w:t>
      </w:r>
      <w:proofErr w:type="spellStart"/>
      <w:r w:rsidR="007D6604" w:rsidRPr="00924D7E">
        <w:rPr>
          <w:sz w:val="28"/>
          <w:szCs w:val="28"/>
        </w:rPr>
        <w:t>паркування</w:t>
      </w:r>
      <w:proofErr w:type="spellEnd"/>
      <w:r w:rsidR="007D6604" w:rsidRPr="00924D7E">
        <w:rPr>
          <w:sz w:val="28"/>
          <w:szCs w:val="28"/>
        </w:rPr>
        <w:t xml:space="preserve"> </w:t>
      </w:r>
      <w:proofErr w:type="spellStart"/>
      <w:r w:rsidR="007D6604" w:rsidRPr="00924D7E">
        <w:rPr>
          <w:sz w:val="28"/>
          <w:szCs w:val="28"/>
        </w:rPr>
        <w:t>транспортних</w:t>
      </w:r>
      <w:proofErr w:type="spellEnd"/>
      <w:r w:rsidR="007D6604" w:rsidRPr="00924D7E">
        <w:rPr>
          <w:sz w:val="28"/>
          <w:szCs w:val="28"/>
        </w:rPr>
        <w:t xml:space="preserve"> </w:t>
      </w:r>
      <w:proofErr w:type="spellStart"/>
      <w:r w:rsidR="007D6604" w:rsidRPr="00924D7E">
        <w:rPr>
          <w:sz w:val="28"/>
          <w:szCs w:val="28"/>
        </w:rPr>
        <w:t>засобів</w:t>
      </w:r>
      <w:proofErr w:type="spellEnd"/>
      <w:r w:rsidR="007D6604" w:rsidRPr="00924D7E">
        <w:rPr>
          <w:sz w:val="28"/>
          <w:szCs w:val="28"/>
        </w:rPr>
        <w:t xml:space="preserve"> на </w:t>
      </w:r>
    </w:p>
    <w:p w:rsidR="008E4E32" w:rsidRDefault="008E4E32" w:rsidP="00977A60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8E4E32" w:rsidRDefault="008E4E32" w:rsidP="00977A60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7D6604" w:rsidRPr="00303F01" w:rsidRDefault="007D6604" w:rsidP="008E4E32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303F01">
        <w:rPr>
          <w:sz w:val="28"/>
          <w:szCs w:val="28"/>
          <w:lang w:val="uk-UA"/>
        </w:rPr>
        <w:t>земельній ділянці не за місцем</w:t>
      </w:r>
      <w:r w:rsidRPr="00924D7E">
        <w:rPr>
          <w:sz w:val="28"/>
          <w:szCs w:val="28"/>
          <w:lang w:val="uk-UA"/>
        </w:rPr>
        <w:t xml:space="preserve"> </w:t>
      </w:r>
      <w:r w:rsidRPr="00303F01">
        <w:rPr>
          <w:sz w:val="28"/>
          <w:szCs w:val="28"/>
          <w:lang w:val="uk-UA"/>
        </w:rPr>
        <w:t>реєстрації такого платника збору, зобов’язаний зареєструвати такий підрозділ як платника збору у</w:t>
      </w:r>
      <w:r w:rsidRPr="00924D7E">
        <w:rPr>
          <w:sz w:val="28"/>
          <w:szCs w:val="28"/>
          <w:lang w:val="uk-UA"/>
        </w:rPr>
        <w:t xml:space="preserve"> </w:t>
      </w:r>
      <w:r w:rsidRPr="00303F01">
        <w:rPr>
          <w:sz w:val="28"/>
          <w:szCs w:val="28"/>
          <w:lang w:val="uk-UA"/>
        </w:rPr>
        <w:t>контролюючому органі за місцезнаходженням земельної ділянки.</w:t>
      </w:r>
    </w:p>
    <w:p w:rsidR="00E94491" w:rsidRPr="00924D7E" w:rsidRDefault="00CC201A" w:rsidP="00C358E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924D7E">
        <w:rPr>
          <w:sz w:val="28"/>
          <w:szCs w:val="28"/>
          <w:lang w:val="uk-UA"/>
        </w:rPr>
        <w:t>6.</w:t>
      </w:r>
      <w:r w:rsidR="003A282E" w:rsidRPr="00924D7E">
        <w:rPr>
          <w:sz w:val="28"/>
          <w:szCs w:val="28"/>
          <w:lang w:val="uk-UA"/>
        </w:rPr>
        <w:t xml:space="preserve"> </w:t>
      </w:r>
      <w:r w:rsidRPr="00924D7E">
        <w:rPr>
          <w:b/>
          <w:sz w:val="28"/>
          <w:szCs w:val="28"/>
          <w:lang w:val="uk-UA"/>
        </w:rPr>
        <w:t xml:space="preserve">Податковий період </w:t>
      </w:r>
      <w:r w:rsidR="007D6604" w:rsidRPr="00924D7E">
        <w:rPr>
          <w:b/>
          <w:sz w:val="28"/>
          <w:szCs w:val="28"/>
        </w:rPr>
        <w:t xml:space="preserve"> </w:t>
      </w:r>
      <w:proofErr w:type="spellStart"/>
      <w:r w:rsidR="007D6604" w:rsidRPr="00924D7E">
        <w:rPr>
          <w:sz w:val="28"/>
          <w:szCs w:val="28"/>
        </w:rPr>
        <w:t>дорівнює</w:t>
      </w:r>
      <w:proofErr w:type="spellEnd"/>
      <w:r w:rsidR="007D6604" w:rsidRPr="00924D7E">
        <w:rPr>
          <w:sz w:val="28"/>
          <w:szCs w:val="28"/>
        </w:rPr>
        <w:t xml:space="preserve"> календарному кварталу.</w:t>
      </w:r>
    </w:p>
    <w:p w:rsidR="00E94491" w:rsidRPr="00924D7E" w:rsidRDefault="00CC201A" w:rsidP="00C358EE">
      <w:pPr>
        <w:ind w:firstLine="567"/>
        <w:jc w:val="both"/>
        <w:rPr>
          <w:sz w:val="28"/>
          <w:szCs w:val="28"/>
          <w:lang w:val="uk-UA"/>
        </w:rPr>
      </w:pPr>
      <w:r w:rsidRPr="00924D7E">
        <w:rPr>
          <w:sz w:val="28"/>
          <w:szCs w:val="28"/>
          <w:lang w:val="uk-UA"/>
        </w:rPr>
        <w:t>7.</w:t>
      </w:r>
      <w:r w:rsidRPr="00924D7E">
        <w:rPr>
          <w:sz w:val="28"/>
          <w:szCs w:val="28"/>
        </w:rPr>
        <w:t xml:space="preserve"> </w:t>
      </w:r>
      <w:r w:rsidRPr="00924D7E">
        <w:rPr>
          <w:b/>
          <w:sz w:val="28"/>
          <w:szCs w:val="28"/>
          <w:lang w:val="uk-UA"/>
        </w:rPr>
        <w:t>Строк та порядок подання звітності про обчислення і сплату податку</w:t>
      </w:r>
      <w:r w:rsidRPr="00924D7E">
        <w:rPr>
          <w:sz w:val="28"/>
          <w:szCs w:val="28"/>
          <w:lang w:val="uk-UA"/>
        </w:rPr>
        <w:t>- відповідно до строків та порядку подання квартальної звітності, встановлених Податковим кодексом України.</w:t>
      </w:r>
    </w:p>
    <w:p w:rsidR="007C3C8B" w:rsidRPr="00924D7E" w:rsidRDefault="007C3C8B" w:rsidP="00A8636B">
      <w:pPr>
        <w:jc w:val="both"/>
        <w:rPr>
          <w:sz w:val="28"/>
          <w:szCs w:val="28"/>
          <w:lang w:val="uk-UA"/>
        </w:rPr>
      </w:pPr>
    </w:p>
    <w:p w:rsidR="00CC201A" w:rsidRPr="00924D7E" w:rsidRDefault="00CC201A" w:rsidP="00C358EE">
      <w:pPr>
        <w:ind w:firstLine="567"/>
        <w:jc w:val="both"/>
        <w:rPr>
          <w:sz w:val="28"/>
          <w:szCs w:val="28"/>
          <w:lang w:val="uk-UA"/>
        </w:rPr>
      </w:pPr>
    </w:p>
    <w:p w:rsidR="00CC201A" w:rsidRPr="00924D7E" w:rsidRDefault="00CC201A" w:rsidP="00C358EE">
      <w:pPr>
        <w:ind w:firstLine="567"/>
        <w:jc w:val="both"/>
        <w:rPr>
          <w:sz w:val="28"/>
          <w:szCs w:val="28"/>
          <w:lang w:val="uk-UA"/>
        </w:rPr>
      </w:pPr>
    </w:p>
    <w:p w:rsidR="00B27D43" w:rsidRPr="00924D7E" w:rsidRDefault="00B27D43" w:rsidP="00B27D43">
      <w:pPr>
        <w:pStyle w:val="a6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924D7E">
        <w:rPr>
          <w:color w:val="000000"/>
          <w:sz w:val="28"/>
          <w:szCs w:val="28"/>
          <w:lang w:val="uk-UA"/>
        </w:rPr>
        <w:t>Заступник міського голови</w:t>
      </w:r>
      <w:r w:rsidRPr="00924D7E">
        <w:rPr>
          <w:color w:val="000000"/>
          <w:sz w:val="28"/>
          <w:szCs w:val="28"/>
          <w:lang w:val="uk-UA"/>
        </w:rPr>
        <w:tab/>
      </w:r>
      <w:r w:rsidRPr="00924D7E">
        <w:rPr>
          <w:color w:val="000000"/>
          <w:sz w:val="28"/>
          <w:szCs w:val="28"/>
          <w:lang w:val="uk-UA"/>
        </w:rPr>
        <w:tab/>
      </w:r>
      <w:r w:rsidRPr="00924D7E">
        <w:rPr>
          <w:color w:val="000000"/>
          <w:sz w:val="28"/>
          <w:szCs w:val="28"/>
          <w:lang w:val="uk-UA"/>
        </w:rPr>
        <w:tab/>
      </w:r>
      <w:r w:rsidRPr="00924D7E">
        <w:rPr>
          <w:color w:val="000000"/>
          <w:sz w:val="28"/>
          <w:szCs w:val="28"/>
          <w:lang w:val="uk-UA"/>
        </w:rPr>
        <w:tab/>
        <w:t xml:space="preserve">                    </w:t>
      </w:r>
      <w:r w:rsidRPr="00924D7E">
        <w:rPr>
          <w:color w:val="000000"/>
          <w:sz w:val="28"/>
          <w:szCs w:val="28"/>
          <w:lang w:val="uk-UA"/>
        </w:rPr>
        <w:tab/>
        <w:t>Леся  ДУПЛІЙ</w:t>
      </w:r>
    </w:p>
    <w:p w:rsidR="00B27D43" w:rsidRPr="00924D7E" w:rsidRDefault="00B27D43" w:rsidP="00B27D43">
      <w:pPr>
        <w:pStyle w:val="a6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27D43" w:rsidRPr="00924D7E" w:rsidRDefault="00B27D43" w:rsidP="00B27D43">
      <w:pPr>
        <w:widowControl w:val="0"/>
        <w:jc w:val="both"/>
        <w:rPr>
          <w:sz w:val="28"/>
          <w:szCs w:val="28"/>
        </w:rPr>
      </w:pPr>
      <w:r w:rsidRPr="00924D7E">
        <w:rPr>
          <w:sz w:val="28"/>
          <w:szCs w:val="28"/>
        </w:rPr>
        <w:t xml:space="preserve">Начальник </w:t>
      </w:r>
      <w:proofErr w:type="spellStart"/>
      <w:r w:rsidRPr="00924D7E">
        <w:rPr>
          <w:sz w:val="28"/>
          <w:szCs w:val="28"/>
        </w:rPr>
        <w:t>управління</w:t>
      </w:r>
      <w:proofErr w:type="spellEnd"/>
      <w:r w:rsidRPr="00924D7E">
        <w:rPr>
          <w:sz w:val="28"/>
          <w:szCs w:val="28"/>
        </w:rPr>
        <w:t xml:space="preserve"> </w:t>
      </w:r>
      <w:proofErr w:type="spellStart"/>
      <w:r w:rsidRPr="00924D7E">
        <w:rPr>
          <w:sz w:val="28"/>
          <w:szCs w:val="28"/>
        </w:rPr>
        <w:t>фінансів</w:t>
      </w:r>
      <w:proofErr w:type="spellEnd"/>
      <w:r w:rsidRPr="00924D7E">
        <w:rPr>
          <w:sz w:val="28"/>
          <w:szCs w:val="28"/>
        </w:rPr>
        <w:t>,</w:t>
      </w:r>
    </w:p>
    <w:p w:rsidR="00B27D43" w:rsidRPr="00924D7E" w:rsidRDefault="00B27D43" w:rsidP="00B27D43">
      <w:pPr>
        <w:widowControl w:val="0"/>
        <w:jc w:val="both"/>
        <w:rPr>
          <w:sz w:val="28"/>
          <w:szCs w:val="28"/>
        </w:rPr>
      </w:pPr>
      <w:proofErr w:type="spellStart"/>
      <w:r w:rsidRPr="00924D7E">
        <w:rPr>
          <w:sz w:val="28"/>
          <w:szCs w:val="28"/>
        </w:rPr>
        <w:t>економіки</w:t>
      </w:r>
      <w:proofErr w:type="spellEnd"/>
      <w:r w:rsidRPr="00924D7E">
        <w:rPr>
          <w:sz w:val="28"/>
          <w:szCs w:val="28"/>
        </w:rPr>
        <w:t xml:space="preserve"> та </w:t>
      </w:r>
      <w:proofErr w:type="spellStart"/>
      <w:r w:rsidRPr="00924D7E">
        <w:rPr>
          <w:sz w:val="28"/>
          <w:szCs w:val="28"/>
        </w:rPr>
        <w:t>регуляторної</w:t>
      </w:r>
      <w:proofErr w:type="spellEnd"/>
      <w:r w:rsidRPr="00924D7E">
        <w:rPr>
          <w:sz w:val="28"/>
          <w:szCs w:val="28"/>
        </w:rPr>
        <w:t xml:space="preserve"> </w:t>
      </w:r>
      <w:proofErr w:type="spellStart"/>
      <w:r w:rsidRPr="00924D7E">
        <w:rPr>
          <w:sz w:val="28"/>
          <w:szCs w:val="28"/>
        </w:rPr>
        <w:t>політики</w:t>
      </w:r>
      <w:proofErr w:type="spellEnd"/>
      <w:r w:rsidRPr="00924D7E">
        <w:rPr>
          <w:sz w:val="28"/>
          <w:szCs w:val="28"/>
        </w:rPr>
        <w:tab/>
      </w:r>
      <w:r w:rsidRPr="00924D7E">
        <w:rPr>
          <w:sz w:val="28"/>
          <w:szCs w:val="28"/>
        </w:rPr>
        <w:tab/>
        <w:t xml:space="preserve">    </w:t>
      </w:r>
      <w:proofErr w:type="spellStart"/>
      <w:r w:rsidRPr="00924D7E">
        <w:rPr>
          <w:sz w:val="28"/>
          <w:szCs w:val="28"/>
        </w:rPr>
        <w:t>Анжеліка</w:t>
      </w:r>
      <w:proofErr w:type="spellEnd"/>
      <w:r w:rsidRPr="00924D7E">
        <w:rPr>
          <w:sz w:val="28"/>
          <w:szCs w:val="28"/>
        </w:rPr>
        <w:t xml:space="preserve">  СТЕЛЬМАШУК</w:t>
      </w:r>
    </w:p>
    <w:p w:rsidR="00C358EE" w:rsidRPr="00924D7E" w:rsidRDefault="00C358EE" w:rsidP="00C358EE">
      <w:pPr>
        <w:ind w:firstLine="567"/>
        <w:jc w:val="both"/>
        <w:rPr>
          <w:sz w:val="28"/>
          <w:szCs w:val="28"/>
        </w:rPr>
      </w:pPr>
    </w:p>
    <w:sectPr w:rsidR="00C358EE" w:rsidRPr="00924D7E" w:rsidSect="008E4E32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6F5" w:rsidRDefault="008806F5" w:rsidP="00605E1C">
      <w:r>
        <w:separator/>
      </w:r>
    </w:p>
  </w:endnote>
  <w:endnote w:type="continuationSeparator" w:id="0">
    <w:p w:rsidR="008806F5" w:rsidRDefault="008806F5" w:rsidP="0060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6F5" w:rsidRDefault="008806F5" w:rsidP="00605E1C">
      <w:r>
        <w:separator/>
      </w:r>
    </w:p>
  </w:footnote>
  <w:footnote w:type="continuationSeparator" w:id="0">
    <w:p w:rsidR="008806F5" w:rsidRDefault="008806F5" w:rsidP="00605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004C"/>
    <w:multiLevelType w:val="hybridMultilevel"/>
    <w:tmpl w:val="38EC4444"/>
    <w:lvl w:ilvl="0" w:tplc="0C5EC84A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77B6A34"/>
    <w:multiLevelType w:val="hybridMultilevel"/>
    <w:tmpl w:val="475858EE"/>
    <w:lvl w:ilvl="0" w:tplc="0262DCCE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4EE9"/>
    <w:rsid w:val="00000390"/>
    <w:rsid w:val="00000AD1"/>
    <w:rsid w:val="000011A8"/>
    <w:rsid w:val="00002D82"/>
    <w:rsid w:val="0000356C"/>
    <w:rsid w:val="00003950"/>
    <w:rsid w:val="00004381"/>
    <w:rsid w:val="000047B9"/>
    <w:rsid w:val="0000639E"/>
    <w:rsid w:val="000069DC"/>
    <w:rsid w:val="00011248"/>
    <w:rsid w:val="00012787"/>
    <w:rsid w:val="00012A8F"/>
    <w:rsid w:val="00013466"/>
    <w:rsid w:val="00013BAC"/>
    <w:rsid w:val="0001518E"/>
    <w:rsid w:val="000151A2"/>
    <w:rsid w:val="000157EA"/>
    <w:rsid w:val="00015D2F"/>
    <w:rsid w:val="000169F1"/>
    <w:rsid w:val="00016CA4"/>
    <w:rsid w:val="00017143"/>
    <w:rsid w:val="00017324"/>
    <w:rsid w:val="00020478"/>
    <w:rsid w:val="00020D45"/>
    <w:rsid w:val="00021A52"/>
    <w:rsid w:val="00023722"/>
    <w:rsid w:val="000242C8"/>
    <w:rsid w:val="000244B3"/>
    <w:rsid w:val="0002651B"/>
    <w:rsid w:val="00026A02"/>
    <w:rsid w:val="000276D3"/>
    <w:rsid w:val="00032D48"/>
    <w:rsid w:val="000344E7"/>
    <w:rsid w:val="0003525B"/>
    <w:rsid w:val="00035BA3"/>
    <w:rsid w:val="00035FB7"/>
    <w:rsid w:val="0003657D"/>
    <w:rsid w:val="00037A14"/>
    <w:rsid w:val="00040E20"/>
    <w:rsid w:val="00041EF6"/>
    <w:rsid w:val="00042BAA"/>
    <w:rsid w:val="00042BE9"/>
    <w:rsid w:val="00043093"/>
    <w:rsid w:val="000432F7"/>
    <w:rsid w:val="000438AA"/>
    <w:rsid w:val="000451A9"/>
    <w:rsid w:val="00045CD2"/>
    <w:rsid w:val="00045D02"/>
    <w:rsid w:val="00046D73"/>
    <w:rsid w:val="00047BDA"/>
    <w:rsid w:val="000505F9"/>
    <w:rsid w:val="0005176B"/>
    <w:rsid w:val="00051895"/>
    <w:rsid w:val="00053095"/>
    <w:rsid w:val="000539BB"/>
    <w:rsid w:val="00055C83"/>
    <w:rsid w:val="00060432"/>
    <w:rsid w:val="000610C2"/>
    <w:rsid w:val="00063C6B"/>
    <w:rsid w:val="000669AC"/>
    <w:rsid w:val="00067177"/>
    <w:rsid w:val="00070968"/>
    <w:rsid w:val="00071448"/>
    <w:rsid w:val="00072D8F"/>
    <w:rsid w:val="00072FDC"/>
    <w:rsid w:val="00073557"/>
    <w:rsid w:val="00073DD2"/>
    <w:rsid w:val="000748B7"/>
    <w:rsid w:val="00074E11"/>
    <w:rsid w:val="00076649"/>
    <w:rsid w:val="000779BC"/>
    <w:rsid w:val="00080AD5"/>
    <w:rsid w:val="00081473"/>
    <w:rsid w:val="00082232"/>
    <w:rsid w:val="000827E0"/>
    <w:rsid w:val="00084BC3"/>
    <w:rsid w:val="00085A93"/>
    <w:rsid w:val="00086AED"/>
    <w:rsid w:val="000878ED"/>
    <w:rsid w:val="00087B56"/>
    <w:rsid w:val="00090590"/>
    <w:rsid w:val="00090AED"/>
    <w:rsid w:val="00090D24"/>
    <w:rsid w:val="00091437"/>
    <w:rsid w:val="00091788"/>
    <w:rsid w:val="0009193D"/>
    <w:rsid w:val="00092483"/>
    <w:rsid w:val="00093AF1"/>
    <w:rsid w:val="00093E5F"/>
    <w:rsid w:val="00094617"/>
    <w:rsid w:val="00094818"/>
    <w:rsid w:val="00095222"/>
    <w:rsid w:val="0009575B"/>
    <w:rsid w:val="000A0633"/>
    <w:rsid w:val="000A1F7A"/>
    <w:rsid w:val="000A21EC"/>
    <w:rsid w:val="000A2E2A"/>
    <w:rsid w:val="000A38DB"/>
    <w:rsid w:val="000A3AA2"/>
    <w:rsid w:val="000A3B74"/>
    <w:rsid w:val="000A44A7"/>
    <w:rsid w:val="000A44D1"/>
    <w:rsid w:val="000A5AC2"/>
    <w:rsid w:val="000A5CDC"/>
    <w:rsid w:val="000A643C"/>
    <w:rsid w:val="000A6D04"/>
    <w:rsid w:val="000A6DA0"/>
    <w:rsid w:val="000A7057"/>
    <w:rsid w:val="000A74D3"/>
    <w:rsid w:val="000A7F9F"/>
    <w:rsid w:val="000B02EC"/>
    <w:rsid w:val="000B1607"/>
    <w:rsid w:val="000B36E7"/>
    <w:rsid w:val="000B57A7"/>
    <w:rsid w:val="000B5CE8"/>
    <w:rsid w:val="000B66E1"/>
    <w:rsid w:val="000B6B2C"/>
    <w:rsid w:val="000B7841"/>
    <w:rsid w:val="000B7D3B"/>
    <w:rsid w:val="000C024C"/>
    <w:rsid w:val="000C060D"/>
    <w:rsid w:val="000C1E11"/>
    <w:rsid w:val="000C502E"/>
    <w:rsid w:val="000D0518"/>
    <w:rsid w:val="000D13DE"/>
    <w:rsid w:val="000D1426"/>
    <w:rsid w:val="000D1D08"/>
    <w:rsid w:val="000D2005"/>
    <w:rsid w:val="000D302E"/>
    <w:rsid w:val="000D3B58"/>
    <w:rsid w:val="000D3DAA"/>
    <w:rsid w:val="000D4678"/>
    <w:rsid w:val="000D48CA"/>
    <w:rsid w:val="000D4C17"/>
    <w:rsid w:val="000D59B4"/>
    <w:rsid w:val="000D5BB6"/>
    <w:rsid w:val="000D6104"/>
    <w:rsid w:val="000D6A92"/>
    <w:rsid w:val="000D6AA0"/>
    <w:rsid w:val="000D7701"/>
    <w:rsid w:val="000D7FD5"/>
    <w:rsid w:val="000E1366"/>
    <w:rsid w:val="000E2D8F"/>
    <w:rsid w:val="000E3479"/>
    <w:rsid w:val="000E354C"/>
    <w:rsid w:val="000E54C7"/>
    <w:rsid w:val="000E6A7C"/>
    <w:rsid w:val="000E6C0F"/>
    <w:rsid w:val="000E6F6C"/>
    <w:rsid w:val="000E7019"/>
    <w:rsid w:val="000E75BC"/>
    <w:rsid w:val="000E79EE"/>
    <w:rsid w:val="000F0187"/>
    <w:rsid w:val="000F1226"/>
    <w:rsid w:val="000F1AA2"/>
    <w:rsid w:val="000F2F10"/>
    <w:rsid w:val="000F3271"/>
    <w:rsid w:val="000F5042"/>
    <w:rsid w:val="000F6760"/>
    <w:rsid w:val="0010221A"/>
    <w:rsid w:val="00104582"/>
    <w:rsid w:val="00106061"/>
    <w:rsid w:val="0010681D"/>
    <w:rsid w:val="00106E43"/>
    <w:rsid w:val="00107CDA"/>
    <w:rsid w:val="00107DA7"/>
    <w:rsid w:val="00111146"/>
    <w:rsid w:val="001112F7"/>
    <w:rsid w:val="001115D5"/>
    <w:rsid w:val="0011390C"/>
    <w:rsid w:val="0011411B"/>
    <w:rsid w:val="00114428"/>
    <w:rsid w:val="0011455B"/>
    <w:rsid w:val="00115069"/>
    <w:rsid w:val="001154E3"/>
    <w:rsid w:val="00115785"/>
    <w:rsid w:val="0011790C"/>
    <w:rsid w:val="00117D88"/>
    <w:rsid w:val="00120453"/>
    <w:rsid w:val="001210A6"/>
    <w:rsid w:val="00121ABC"/>
    <w:rsid w:val="00121CDE"/>
    <w:rsid w:val="001226E4"/>
    <w:rsid w:val="00123131"/>
    <w:rsid w:val="00123227"/>
    <w:rsid w:val="001237EE"/>
    <w:rsid w:val="00123C6A"/>
    <w:rsid w:val="00124080"/>
    <w:rsid w:val="001240F8"/>
    <w:rsid w:val="0012448A"/>
    <w:rsid w:val="00124F48"/>
    <w:rsid w:val="00125F63"/>
    <w:rsid w:val="00126067"/>
    <w:rsid w:val="001260C5"/>
    <w:rsid w:val="001261AA"/>
    <w:rsid w:val="00127601"/>
    <w:rsid w:val="001278F8"/>
    <w:rsid w:val="00127C1B"/>
    <w:rsid w:val="00127E38"/>
    <w:rsid w:val="00130361"/>
    <w:rsid w:val="001312B2"/>
    <w:rsid w:val="001313A8"/>
    <w:rsid w:val="001314B7"/>
    <w:rsid w:val="00131A2C"/>
    <w:rsid w:val="00131C85"/>
    <w:rsid w:val="00133C08"/>
    <w:rsid w:val="00134818"/>
    <w:rsid w:val="00134E30"/>
    <w:rsid w:val="00134F55"/>
    <w:rsid w:val="00135954"/>
    <w:rsid w:val="00137FCE"/>
    <w:rsid w:val="001405DE"/>
    <w:rsid w:val="00140863"/>
    <w:rsid w:val="001417A6"/>
    <w:rsid w:val="001423FC"/>
    <w:rsid w:val="0014272B"/>
    <w:rsid w:val="00142803"/>
    <w:rsid w:val="001437E2"/>
    <w:rsid w:val="001443B7"/>
    <w:rsid w:val="0014473B"/>
    <w:rsid w:val="00144969"/>
    <w:rsid w:val="00144A32"/>
    <w:rsid w:val="0014516C"/>
    <w:rsid w:val="001453F3"/>
    <w:rsid w:val="0014541A"/>
    <w:rsid w:val="00145950"/>
    <w:rsid w:val="00145CEA"/>
    <w:rsid w:val="001465DD"/>
    <w:rsid w:val="00146651"/>
    <w:rsid w:val="0014687C"/>
    <w:rsid w:val="00150687"/>
    <w:rsid w:val="00150E9B"/>
    <w:rsid w:val="0015151E"/>
    <w:rsid w:val="00151EBA"/>
    <w:rsid w:val="00152F47"/>
    <w:rsid w:val="00155378"/>
    <w:rsid w:val="001559F7"/>
    <w:rsid w:val="0015761A"/>
    <w:rsid w:val="00157DB6"/>
    <w:rsid w:val="00160C2E"/>
    <w:rsid w:val="0016101B"/>
    <w:rsid w:val="00161EEA"/>
    <w:rsid w:val="0016246B"/>
    <w:rsid w:val="00162513"/>
    <w:rsid w:val="00163318"/>
    <w:rsid w:val="00163455"/>
    <w:rsid w:val="00163980"/>
    <w:rsid w:val="001652F6"/>
    <w:rsid w:val="00165A9D"/>
    <w:rsid w:val="001675D9"/>
    <w:rsid w:val="00170414"/>
    <w:rsid w:val="00170FB4"/>
    <w:rsid w:val="00171B68"/>
    <w:rsid w:val="00172607"/>
    <w:rsid w:val="001747E4"/>
    <w:rsid w:val="00174F5E"/>
    <w:rsid w:val="0017546F"/>
    <w:rsid w:val="0017677D"/>
    <w:rsid w:val="00177873"/>
    <w:rsid w:val="0017788D"/>
    <w:rsid w:val="001779F0"/>
    <w:rsid w:val="0018000D"/>
    <w:rsid w:val="001817C7"/>
    <w:rsid w:val="0018257B"/>
    <w:rsid w:val="00182A17"/>
    <w:rsid w:val="00182CD0"/>
    <w:rsid w:val="001847A0"/>
    <w:rsid w:val="00184DE5"/>
    <w:rsid w:val="00185B0C"/>
    <w:rsid w:val="00187A90"/>
    <w:rsid w:val="00187F70"/>
    <w:rsid w:val="001902DF"/>
    <w:rsid w:val="001919EA"/>
    <w:rsid w:val="001925CB"/>
    <w:rsid w:val="00192CD3"/>
    <w:rsid w:val="00194965"/>
    <w:rsid w:val="00194D83"/>
    <w:rsid w:val="00195125"/>
    <w:rsid w:val="00195B45"/>
    <w:rsid w:val="00196A3A"/>
    <w:rsid w:val="00197B96"/>
    <w:rsid w:val="00197D82"/>
    <w:rsid w:val="001A0012"/>
    <w:rsid w:val="001A0BB7"/>
    <w:rsid w:val="001A2D0F"/>
    <w:rsid w:val="001A395A"/>
    <w:rsid w:val="001A68EE"/>
    <w:rsid w:val="001A6CBC"/>
    <w:rsid w:val="001A7977"/>
    <w:rsid w:val="001B01AB"/>
    <w:rsid w:val="001B110C"/>
    <w:rsid w:val="001B1B25"/>
    <w:rsid w:val="001B3449"/>
    <w:rsid w:val="001B450A"/>
    <w:rsid w:val="001B65AB"/>
    <w:rsid w:val="001B6AB4"/>
    <w:rsid w:val="001B6DD9"/>
    <w:rsid w:val="001C08C5"/>
    <w:rsid w:val="001C0E55"/>
    <w:rsid w:val="001C11A3"/>
    <w:rsid w:val="001C137B"/>
    <w:rsid w:val="001C3216"/>
    <w:rsid w:val="001C4C1C"/>
    <w:rsid w:val="001C52C5"/>
    <w:rsid w:val="001C64FD"/>
    <w:rsid w:val="001C7740"/>
    <w:rsid w:val="001C7841"/>
    <w:rsid w:val="001C787F"/>
    <w:rsid w:val="001C7BEC"/>
    <w:rsid w:val="001D2D84"/>
    <w:rsid w:val="001D30AA"/>
    <w:rsid w:val="001D3F46"/>
    <w:rsid w:val="001D4B58"/>
    <w:rsid w:val="001D52AD"/>
    <w:rsid w:val="001D536C"/>
    <w:rsid w:val="001D5D6F"/>
    <w:rsid w:val="001D6BA3"/>
    <w:rsid w:val="001D750D"/>
    <w:rsid w:val="001D76ED"/>
    <w:rsid w:val="001E01A2"/>
    <w:rsid w:val="001E0CC6"/>
    <w:rsid w:val="001E1511"/>
    <w:rsid w:val="001E2A18"/>
    <w:rsid w:val="001E2F2A"/>
    <w:rsid w:val="001E3AF8"/>
    <w:rsid w:val="001E42DB"/>
    <w:rsid w:val="001E4F27"/>
    <w:rsid w:val="001E5092"/>
    <w:rsid w:val="001E7070"/>
    <w:rsid w:val="001E767F"/>
    <w:rsid w:val="001F0BCE"/>
    <w:rsid w:val="001F11B0"/>
    <w:rsid w:val="001F13FD"/>
    <w:rsid w:val="001F16A8"/>
    <w:rsid w:val="001F37F9"/>
    <w:rsid w:val="001F4D46"/>
    <w:rsid w:val="001F6FA8"/>
    <w:rsid w:val="001F74EC"/>
    <w:rsid w:val="002000A2"/>
    <w:rsid w:val="00200B7C"/>
    <w:rsid w:val="00200CEF"/>
    <w:rsid w:val="00200F4B"/>
    <w:rsid w:val="00201262"/>
    <w:rsid w:val="002060FC"/>
    <w:rsid w:val="00207CD2"/>
    <w:rsid w:val="00210167"/>
    <w:rsid w:val="00211C4E"/>
    <w:rsid w:val="00212355"/>
    <w:rsid w:val="00212A1D"/>
    <w:rsid w:val="00212AE2"/>
    <w:rsid w:val="00214E25"/>
    <w:rsid w:val="00216A70"/>
    <w:rsid w:val="00216B42"/>
    <w:rsid w:val="00216CC6"/>
    <w:rsid w:val="00216D10"/>
    <w:rsid w:val="002203B3"/>
    <w:rsid w:val="00220769"/>
    <w:rsid w:val="00220F4A"/>
    <w:rsid w:val="002216B5"/>
    <w:rsid w:val="00222D49"/>
    <w:rsid w:val="00223FF3"/>
    <w:rsid w:val="00224F46"/>
    <w:rsid w:val="002267EE"/>
    <w:rsid w:val="00227993"/>
    <w:rsid w:val="00227B5C"/>
    <w:rsid w:val="00230018"/>
    <w:rsid w:val="00230C02"/>
    <w:rsid w:val="002331DC"/>
    <w:rsid w:val="002332DA"/>
    <w:rsid w:val="00233F58"/>
    <w:rsid w:val="00234BD9"/>
    <w:rsid w:val="00235462"/>
    <w:rsid w:val="00235583"/>
    <w:rsid w:val="00236B2C"/>
    <w:rsid w:val="00237BFE"/>
    <w:rsid w:val="00237D21"/>
    <w:rsid w:val="00240049"/>
    <w:rsid w:val="00240FA6"/>
    <w:rsid w:val="00241199"/>
    <w:rsid w:val="002415F9"/>
    <w:rsid w:val="00241FA9"/>
    <w:rsid w:val="0024203D"/>
    <w:rsid w:val="0024254B"/>
    <w:rsid w:val="00242C85"/>
    <w:rsid w:val="00242FA5"/>
    <w:rsid w:val="00244018"/>
    <w:rsid w:val="002441CA"/>
    <w:rsid w:val="00244226"/>
    <w:rsid w:val="002447BF"/>
    <w:rsid w:val="00244A05"/>
    <w:rsid w:val="00244A57"/>
    <w:rsid w:val="00245C53"/>
    <w:rsid w:val="00246757"/>
    <w:rsid w:val="00246A8F"/>
    <w:rsid w:val="00246E33"/>
    <w:rsid w:val="00247061"/>
    <w:rsid w:val="002473D7"/>
    <w:rsid w:val="00247FD0"/>
    <w:rsid w:val="00250B67"/>
    <w:rsid w:val="0025121E"/>
    <w:rsid w:val="00251316"/>
    <w:rsid w:val="00251D0D"/>
    <w:rsid w:val="00252F95"/>
    <w:rsid w:val="0025369A"/>
    <w:rsid w:val="00253E37"/>
    <w:rsid w:val="00254941"/>
    <w:rsid w:val="00255EED"/>
    <w:rsid w:val="00257A2E"/>
    <w:rsid w:val="002604D6"/>
    <w:rsid w:val="00261A44"/>
    <w:rsid w:val="0026355D"/>
    <w:rsid w:val="00264239"/>
    <w:rsid w:val="00264333"/>
    <w:rsid w:val="0026435F"/>
    <w:rsid w:val="002651B4"/>
    <w:rsid w:val="002654E1"/>
    <w:rsid w:val="00265B11"/>
    <w:rsid w:val="002670B6"/>
    <w:rsid w:val="00267584"/>
    <w:rsid w:val="0026780F"/>
    <w:rsid w:val="002678D1"/>
    <w:rsid w:val="002679CC"/>
    <w:rsid w:val="00270640"/>
    <w:rsid w:val="0027125E"/>
    <w:rsid w:val="0027187A"/>
    <w:rsid w:val="00271898"/>
    <w:rsid w:val="00272558"/>
    <w:rsid w:val="002732F0"/>
    <w:rsid w:val="00273400"/>
    <w:rsid w:val="00275821"/>
    <w:rsid w:val="002761B1"/>
    <w:rsid w:val="002766D4"/>
    <w:rsid w:val="00277496"/>
    <w:rsid w:val="00277824"/>
    <w:rsid w:val="002778F3"/>
    <w:rsid w:val="00280531"/>
    <w:rsid w:val="00280D56"/>
    <w:rsid w:val="00280DD8"/>
    <w:rsid w:val="00281DAF"/>
    <w:rsid w:val="002828C2"/>
    <w:rsid w:val="00282C19"/>
    <w:rsid w:val="00282D80"/>
    <w:rsid w:val="002848A7"/>
    <w:rsid w:val="00286529"/>
    <w:rsid w:val="0028742F"/>
    <w:rsid w:val="002879BB"/>
    <w:rsid w:val="0029010F"/>
    <w:rsid w:val="00290803"/>
    <w:rsid w:val="00291266"/>
    <w:rsid w:val="002924C5"/>
    <w:rsid w:val="00292AD5"/>
    <w:rsid w:val="0029325F"/>
    <w:rsid w:val="00293B6E"/>
    <w:rsid w:val="00295223"/>
    <w:rsid w:val="002953CA"/>
    <w:rsid w:val="002960DD"/>
    <w:rsid w:val="00296DE1"/>
    <w:rsid w:val="002972C9"/>
    <w:rsid w:val="002A0DB0"/>
    <w:rsid w:val="002A12C8"/>
    <w:rsid w:val="002A1BBA"/>
    <w:rsid w:val="002A5985"/>
    <w:rsid w:val="002B074E"/>
    <w:rsid w:val="002B0A0E"/>
    <w:rsid w:val="002B0F06"/>
    <w:rsid w:val="002B1F66"/>
    <w:rsid w:val="002B2EB7"/>
    <w:rsid w:val="002B3DEC"/>
    <w:rsid w:val="002B3F4B"/>
    <w:rsid w:val="002B4A4B"/>
    <w:rsid w:val="002B60AE"/>
    <w:rsid w:val="002B74D1"/>
    <w:rsid w:val="002B7EAD"/>
    <w:rsid w:val="002C0E75"/>
    <w:rsid w:val="002C0FB5"/>
    <w:rsid w:val="002C1762"/>
    <w:rsid w:val="002C23B2"/>
    <w:rsid w:val="002C26B1"/>
    <w:rsid w:val="002C2C05"/>
    <w:rsid w:val="002C3918"/>
    <w:rsid w:val="002C3F38"/>
    <w:rsid w:val="002C3F3E"/>
    <w:rsid w:val="002C4268"/>
    <w:rsid w:val="002C4A8D"/>
    <w:rsid w:val="002C4D46"/>
    <w:rsid w:val="002C5A67"/>
    <w:rsid w:val="002C6B77"/>
    <w:rsid w:val="002D17E4"/>
    <w:rsid w:val="002D20C1"/>
    <w:rsid w:val="002D4116"/>
    <w:rsid w:val="002D45F1"/>
    <w:rsid w:val="002D5258"/>
    <w:rsid w:val="002D54F9"/>
    <w:rsid w:val="002D6066"/>
    <w:rsid w:val="002D6851"/>
    <w:rsid w:val="002D7B5C"/>
    <w:rsid w:val="002E09D9"/>
    <w:rsid w:val="002E0A0C"/>
    <w:rsid w:val="002E2648"/>
    <w:rsid w:val="002E458B"/>
    <w:rsid w:val="002E46C2"/>
    <w:rsid w:val="002E50D3"/>
    <w:rsid w:val="002E5344"/>
    <w:rsid w:val="002E5627"/>
    <w:rsid w:val="002E6732"/>
    <w:rsid w:val="002E68A2"/>
    <w:rsid w:val="002F1AB9"/>
    <w:rsid w:val="002F222A"/>
    <w:rsid w:val="002F363E"/>
    <w:rsid w:val="002F3891"/>
    <w:rsid w:val="002F3C51"/>
    <w:rsid w:val="002F5535"/>
    <w:rsid w:val="002F6FD6"/>
    <w:rsid w:val="00300039"/>
    <w:rsid w:val="00300271"/>
    <w:rsid w:val="00302AE9"/>
    <w:rsid w:val="00303AB4"/>
    <w:rsid w:val="00303F01"/>
    <w:rsid w:val="00304C33"/>
    <w:rsid w:val="00304C8B"/>
    <w:rsid w:val="0030521F"/>
    <w:rsid w:val="0030594C"/>
    <w:rsid w:val="00305B09"/>
    <w:rsid w:val="00305FD2"/>
    <w:rsid w:val="003062A9"/>
    <w:rsid w:val="00307053"/>
    <w:rsid w:val="00307232"/>
    <w:rsid w:val="00310082"/>
    <w:rsid w:val="003114A0"/>
    <w:rsid w:val="00311C25"/>
    <w:rsid w:val="00312ADE"/>
    <w:rsid w:val="00312C07"/>
    <w:rsid w:val="003138BB"/>
    <w:rsid w:val="0031410B"/>
    <w:rsid w:val="003153F2"/>
    <w:rsid w:val="00316B6E"/>
    <w:rsid w:val="00316BCE"/>
    <w:rsid w:val="00317BB7"/>
    <w:rsid w:val="00317D91"/>
    <w:rsid w:val="003212A7"/>
    <w:rsid w:val="003227E5"/>
    <w:rsid w:val="00322B72"/>
    <w:rsid w:val="00322DF8"/>
    <w:rsid w:val="00322E59"/>
    <w:rsid w:val="00324167"/>
    <w:rsid w:val="00324222"/>
    <w:rsid w:val="003247F9"/>
    <w:rsid w:val="003249B7"/>
    <w:rsid w:val="00325457"/>
    <w:rsid w:val="00326A72"/>
    <w:rsid w:val="00326CEE"/>
    <w:rsid w:val="003270A0"/>
    <w:rsid w:val="00327302"/>
    <w:rsid w:val="003305E7"/>
    <w:rsid w:val="00330DC7"/>
    <w:rsid w:val="003311DF"/>
    <w:rsid w:val="00333597"/>
    <w:rsid w:val="00335064"/>
    <w:rsid w:val="003358D3"/>
    <w:rsid w:val="00335A2D"/>
    <w:rsid w:val="00335C95"/>
    <w:rsid w:val="003364CF"/>
    <w:rsid w:val="003365FB"/>
    <w:rsid w:val="0033737D"/>
    <w:rsid w:val="003378DC"/>
    <w:rsid w:val="003400B8"/>
    <w:rsid w:val="0034033C"/>
    <w:rsid w:val="00342266"/>
    <w:rsid w:val="003442AF"/>
    <w:rsid w:val="00344628"/>
    <w:rsid w:val="00345959"/>
    <w:rsid w:val="00345B11"/>
    <w:rsid w:val="003502BD"/>
    <w:rsid w:val="0035222E"/>
    <w:rsid w:val="00352637"/>
    <w:rsid w:val="003526B2"/>
    <w:rsid w:val="003528BB"/>
    <w:rsid w:val="003535F1"/>
    <w:rsid w:val="00353A48"/>
    <w:rsid w:val="003544AF"/>
    <w:rsid w:val="00354769"/>
    <w:rsid w:val="003551DE"/>
    <w:rsid w:val="00355BFB"/>
    <w:rsid w:val="00355C02"/>
    <w:rsid w:val="00355F4A"/>
    <w:rsid w:val="00356584"/>
    <w:rsid w:val="00356967"/>
    <w:rsid w:val="00357E0F"/>
    <w:rsid w:val="0036081B"/>
    <w:rsid w:val="00363242"/>
    <w:rsid w:val="003634A6"/>
    <w:rsid w:val="00364979"/>
    <w:rsid w:val="003649B0"/>
    <w:rsid w:val="00364AF6"/>
    <w:rsid w:val="003650FA"/>
    <w:rsid w:val="0036518F"/>
    <w:rsid w:val="00366624"/>
    <w:rsid w:val="00366874"/>
    <w:rsid w:val="003670DE"/>
    <w:rsid w:val="0037037D"/>
    <w:rsid w:val="003721A5"/>
    <w:rsid w:val="00372AC0"/>
    <w:rsid w:val="0037393C"/>
    <w:rsid w:val="00373C6F"/>
    <w:rsid w:val="00373EA2"/>
    <w:rsid w:val="003772D1"/>
    <w:rsid w:val="003800B3"/>
    <w:rsid w:val="003809B0"/>
    <w:rsid w:val="00381681"/>
    <w:rsid w:val="003820E4"/>
    <w:rsid w:val="003836B5"/>
    <w:rsid w:val="0038374F"/>
    <w:rsid w:val="00383E61"/>
    <w:rsid w:val="00383FC9"/>
    <w:rsid w:val="00384D2D"/>
    <w:rsid w:val="0038573F"/>
    <w:rsid w:val="003859D4"/>
    <w:rsid w:val="00385E91"/>
    <w:rsid w:val="0038661F"/>
    <w:rsid w:val="00386E78"/>
    <w:rsid w:val="00387588"/>
    <w:rsid w:val="00387B8B"/>
    <w:rsid w:val="00387C61"/>
    <w:rsid w:val="0039064D"/>
    <w:rsid w:val="00390FE2"/>
    <w:rsid w:val="00392696"/>
    <w:rsid w:val="00392D71"/>
    <w:rsid w:val="003935DC"/>
    <w:rsid w:val="00394685"/>
    <w:rsid w:val="003966AE"/>
    <w:rsid w:val="00396BD6"/>
    <w:rsid w:val="003970E8"/>
    <w:rsid w:val="00397866"/>
    <w:rsid w:val="003A0D1B"/>
    <w:rsid w:val="003A1509"/>
    <w:rsid w:val="003A1EDB"/>
    <w:rsid w:val="003A2177"/>
    <w:rsid w:val="003A282E"/>
    <w:rsid w:val="003A3907"/>
    <w:rsid w:val="003A5D67"/>
    <w:rsid w:val="003B0C24"/>
    <w:rsid w:val="003B0FA9"/>
    <w:rsid w:val="003B1D29"/>
    <w:rsid w:val="003B30AB"/>
    <w:rsid w:val="003B37D5"/>
    <w:rsid w:val="003B391A"/>
    <w:rsid w:val="003B4662"/>
    <w:rsid w:val="003B4A0A"/>
    <w:rsid w:val="003B4EC9"/>
    <w:rsid w:val="003B62A4"/>
    <w:rsid w:val="003B62EB"/>
    <w:rsid w:val="003B6675"/>
    <w:rsid w:val="003C0B05"/>
    <w:rsid w:val="003C1410"/>
    <w:rsid w:val="003C1904"/>
    <w:rsid w:val="003C1E16"/>
    <w:rsid w:val="003C1F81"/>
    <w:rsid w:val="003C24B9"/>
    <w:rsid w:val="003C2D25"/>
    <w:rsid w:val="003C30CB"/>
    <w:rsid w:val="003C36E1"/>
    <w:rsid w:val="003C3A40"/>
    <w:rsid w:val="003C3DF0"/>
    <w:rsid w:val="003C42E9"/>
    <w:rsid w:val="003C4D3A"/>
    <w:rsid w:val="003C529B"/>
    <w:rsid w:val="003C6186"/>
    <w:rsid w:val="003C6BC1"/>
    <w:rsid w:val="003C6FAF"/>
    <w:rsid w:val="003C76F9"/>
    <w:rsid w:val="003C78DE"/>
    <w:rsid w:val="003C7BF5"/>
    <w:rsid w:val="003C7E5C"/>
    <w:rsid w:val="003D09EB"/>
    <w:rsid w:val="003D113A"/>
    <w:rsid w:val="003D47E9"/>
    <w:rsid w:val="003D54CA"/>
    <w:rsid w:val="003E0002"/>
    <w:rsid w:val="003E0159"/>
    <w:rsid w:val="003E087F"/>
    <w:rsid w:val="003E1061"/>
    <w:rsid w:val="003E1415"/>
    <w:rsid w:val="003E1A0A"/>
    <w:rsid w:val="003E1A77"/>
    <w:rsid w:val="003E1F78"/>
    <w:rsid w:val="003E21B1"/>
    <w:rsid w:val="003E323C"/>
    <w:rsid w:val="003E3291"/>
    <w:rsid w:val="003E3E8D"/>
    <w:rsid w:val="003E4050"/>
    <w:rsid w:val="003E412C"/>
    <w:rsid w:val="003E4318"/>
    <w:rsid w:val="003E5B0E"/>
    <w:rsid w:val="003E60D8"/>
    <w:rsid w:val="003E6E73"/>
    <w:rsid w:val="003E7053"/>
    <w:rsid w:val="003E7E7F"/>
    <w:rsid w:val="003F033F"/>
    <w:rsid w:val="003F0F37"/>
    <w:rsid w:val="003F0FF4"/>
    <w:rsid w:val="003F33AD"/>
    <w:rsid w:val="003F5558"/>
    <w:rsid w:val="003F5FD2"/>
    <w:rsid w:val="003F61D2"/>
    <w:rsid w:val="003F6311"/>
    <w:rsid w:val="003F7181"/>
    <w:rsid w:val="003F7349"/>
    <w:rsid w:val="003F74E3"/>
    <w:rsid w:val="00400A73"/>
    <w:rsid w:val="004013B8"/>
    <w:rsid w:val="004024AF"/>
    <w:rsid w:val="00402C34"/>
    <w:rsid w:val="004048EC"/>
    <w:rsid w:val="00405577"/>
    <w:rsid w:val="00406736"/>
    <w:rsid w:val="00406B4E"/>
    <w:rsid w:val="00407860"/>
    <w:rsid w:val="004102DC"/>
    <w:rsid w:val="00413132"/>
    <w:rsid w:val="00413C1F"/>
    <w:rsid w:val="00413EBB"/>
    <w:rsid w:val="00415453"/>
    <w:rsid w:val="00415624"/>
    <w:rsid w:val="00416891"/>
    <w:rsid w:val="00417AA0"/>
    <w:rsid w:val="00417E7D"/>
    <w:rsid w:val="00417F11"/>
    <w:rsid w:val="00417FFC"/>
    <w:rsid w:val="0042134B"/>
    <w:rsid w:val="0042183E"/>
    <w:rsid w:val="0042338B"/>
    <w:rsid w:val="0042379C"/>
    <w:rsid w:val="0042389C"/>
    <w:rsid w:val="004240DC"/>
    <w:rsid w:val="00424D00"/>
    <w:rsid w:val="00424D57"/>
    <w:rsid w:val="004255F3"/>
    <w:rsid w:val="00427472"/>
    <w:rsid w:val="00427B67"/>
    <w:rsid w:val="00427E21"/>
    <w:rsid w:val="00430AF9"/>
    <w:rsid w:val="004320C2"/>
    <w:rsid w:val="0043304C"/>
    <w:rsid w:val="00434408"/>
    <w:rsid w:val="0043485F"/>
    <w:rsid w:val="00434A18"/>
    <w:rsid w:val="00434DDB"/>
    <w:rsid w:val="00435914"/>
    <w:rsid w:val="00436448"/>
    <w:rsid w:val="00436747"/>
    <w:rsid w:val="004373EC"/>
    <w:rsid w:val="004374E0"/>
    <w:rsid w:val="004402F2"/>
    <w:rsid w:val="00441786"/>
    <w:rsid w:val="00442C21"/>
    <w:rsid w:val="0044327F"/>
    <w:rsid w:val="004444A4"/>
    <w:rsid w:val="00444DEE"/>
    <w:rsid w:val="00445191"/>
    <w:rsid w:val="00447F1D"/>
    <w:rsid w:val="0045102D"/>
    <w:rsid w:val="00451D23"/>
    <w:rsid w:val="00452030"/>
    <w:rsid w:val="0045242E"/>
    <w:rsid w:val="0045311D"/>
    <w:rsid w:val="00457B90"/>
    <w:rsid w:val="00457BFA"/>
    <w:rsid w:val="00460A30"/>
    <w:rsid w:val="00460EBB"/>
    <w:rsid w:val="00463550"/>
    <w:rsid w:val="00463B56"/>
    <w:rsid w:val="00465E28"/>
    <w:rsid w:val="00466196"/>
    <w:rsid w:val="00466AD8"/>
    <w:rsid w:val="00466E01"/>
    <w:rsid w:val="004673D0"/>
    <w:rsid w:val="004677C1"/>
    <w:rsid w:val="004702DE"/>
    <w:rsid w:val="004705B9"/>
    <w:rsid w:val="0047079D"/>
    <w:rsid w:val="00470CF6"/>
    <w:rsid w:val="0047117F"/>
    <w:rsid w:val="004725E3"/>
    <w:rsid w:val="00473D15"/>
    <w:rsid w:val="00474453"/>
    <w:rsid w:val="00474BE6"/>
    <w:rsid w:val="00476309"/>
    <w:rsid w:val="00477E2C"/>
    <w:rsid w:val="0048024E"/>
    <w:rsid w:val="00480336"/>
    <w:rsid w:val="004808D1"/>
    <w:rsid w:val="0048124B"/>
    <w:rsid w:val="004820DE"/>
    <w:rsid w:val="004826E7"/>
    <w:rsid w:val="004829C6"/>
    <w:rsid w:val="004846B8"/>
    <w:rsid w:val="00485854"/>
    <w:rsid w:val="0048651B"/>
    <w:rsid w:val="004870CF"/>
    <w:rsid w:val="00487437"/>
    <w:rsid w:val="004875A2"/>
    <w:rsid w:val="00490251"/>
    <w:rsid w:val="00490A48"/>
    <w:rsid w:val="004914BD"/>
    <w:rsid w:val="00492EEA"/>
    <w:rsid w:val="00494AF3"/>
    <w:rsid w:val="00494DD7"/>
    <w:rsid w:val="004953A1"/>
    <w:rsid w:val="00495504"/>
    <w:rsid w:val="00495577"/>
    <w:rsid w:val="004957D2"/>
    <w:rsid w:val="00495E82"/>
    <w:rsid w:val="004A06F7"/>
    <w:rsid w:val="004A0A6B"/>
    <w:rsid w:val="004A2CF7"/>
    <w:rsid w:val="004A3819"/>
    <w:rsid w:val="004A4ADA"/>
    <w:rsid w:val="004A523E"/>
    <w:rsid w:val="004A77C3"/>
    <w:rsid w:val="004A7BEE"/>
    <w:rsid w:val="004A7E73"/>
    <w:rsid w:val="004B0122"/>
    <w:rsid w:val="004B089D"/>
    <w:rsid w:val="004B112A"/>
    <w:rsid w:val="004B166F"/>
    <w:rsid w:val="004B1C4F"/>
    <w:rsid w:val="004B327A"/>
    <w:rsid w:val="004B3C57"/>
    <w:rsid w:val="004B414E"/>
    <w:rsid w:val="004B4ADE"/>
    <w:rsid w:val="004B5241"/>
    <w:rsid w:val="004B58C7"/>
    <w:rsid w:val="004B5A31"/>
    <w:rsid w:val="004B5F70"/>
    <w:rsid w:val="004B66D5"/>
    <w:rsid w:val="004B7779"/>
    <w:rsid w:val="004B7E92"/>
    <w:rsid w:val="004C3207"/>
    <w:rsid w:val="004C32F0"/>
    <w:rsid w:val="004C3374"/>
    <w:rsid w:val="004C3CD5"/>
    <w:rsid w:val="004C3DB1"/>
    <w:rsid w:val="004C3E57"/>
    <w:rsid w:val="004C3F7B"/>
    <w:rsid w:val="004C42A1"/>
    <w:rsid w:val="004C49E6"/>
    <w:rsid w:val="004C60F6"/>
    <w:rsid w:val="004D0489"/>
    <w:rsid w:val="004D05D5"/>
    <w:rsid w:val="004D0838"/>
    <w:rsid w:val="004D0F4F"/>
    <w:rsid w:val="004D19CE"/>
    <w:rsid w:val="004D2CDE"/>
    <w:rsid w:val="004D3CAE"/>
    <w:rsid w:val="004D46AB"/>
    <w:rsid w:val="004D499E"/>
    <w:rsid w:val="004D5392"/>
    <w:rsid w:val="004D64E5"/>
    <w:rsid w:val="004D6C23"/>
    <w:rsid w:val="004D6F04"/>
    <w:rsid w:val="004E049F"/>
    <w:rsid w:val="004E101C"/>
    <w:rsid w:val="004E13B5"/>
    <w:rsid w:val="004E29FA"/>
    <w:rsid w:val="004E2E00"/>
    <w:rsid w:val="004E4EA6"/>
    <w:rsid w:val="004E5B0A"/>
    <w:rsid w:val="004E6461"/>
    <w:rsid w:val="004E6790"/>
    <w:rsid w:val="004E6D21"/>
    <w:rsid w:val="004E6ECA"/>
    <w:rsid w:val="004E7175"/>
    <w:rsid w:val="004E71B5"/>
    <w:rsid w:val="004E73B3"/>
    <w:rsid w:val="004E78BB"/>
    <w:rsid w:val="004F040E"/>
    <w:rsid w:val="004F0BB8"/>
    <w:rsid w:val="004F3E56"/>
    <w:rsid w:val="004F4706"/>
    <w:rsid w:val="004F5489"/>
    <w:rsid w:val="004F5694"/>
    <w:rsid w:val="004F65EF"/>
    <w:rsid w:val="004F7B4E"/>
    <w:rsid w:val="004F7E53"/>
    <w:rsid w:val="00500293"/>
    <w:rsid w:val="005006C4"/>
    <w:rsid w:val="0050113A"/>
    <w:rsid w:val="00501233"/>
    <w:rsid w:val="005012F9"/>
    <w:rsid w:val="00502667"/>
    <w:rsid w:val="0050290A"/>
    <w:rsid w:val="00503223"/>
    <w:rsid w:val="005032ED"/>
    <w:rsid w:val="00504489"/>
    <w:rsid w:val="005066BD"/>
    <w:rsid w:val="0050687E"/>
    <w:rsid w:val="005126FF"/>
    <w:rsid w:val="0051288F"/>
    <w:rsid w:val="00513245"/>
    <w:rsid w:val="005143D8"/>
    <w:rsid w:val="0051461F"/>
    <w:rsid w:val="005147E5"/>
    <w:rsid w:val="00515004"/>
    <w:rsid w:val="005159F2"/>
    <w:rsid w:val="00517B41"/>
    <w:rsid w:val="005211B8"/>
    <w:rsid w:val="005230DD"/>
    <w:rsid w:val="0052350A"/>
    <w:rsid w:val="005236DD"/>
    <w:rsid w:val="00523F65"/>
    <w:rsid w:val="0052482E"/>
    <w:rsid w:val="00525A01"/>
    <w:rsid w:val="00526A9D"/>
    <w:rsid w:val="00526D60"/>
    <w:rsid w:val="005279EC"/>
    <w:rsid w:val="00530CE7"/>
    <w:rsid w:val="005313DF"/>
    <w:rsid w:val="005319AE"/>
    <w:rsid w:val="005320FF"/>
    <w:rsid w:val="00532977"/>
    <w:rsid w:val="00532A9A"/>
    <w:rsid w:val="00533AB5"/>
    <w:rsid w:val="00534C9D"/>
    <w:rsid w:val="00536A32"/>
    <w:rsid w:val="005370AD"/>
    <w:rsid w:val="00540FAE"/>
    <w:rsid w:val="005424C6"/>
    <w:rsid w:val="005429AA"/>
    <w:rsid w:val="00542A67"/>
    <w:rsid w:val="00542B10"/>
    <w:rsid w:val="00543BCE"/>
    <w:rsid w:val="00544877"/>
    <w:rsid w:val="005457E5"/>
    <w:rsid w:val="00546294"/>
    <w:rsid w:val="005465B3"/>
    <w:rsid w:val="00546A72"/>
    <w:rsid w:val="00547B97"/>
    <w:rsid w:val="00550860"/>
    <w:rsid w:val="00551938"/>
    <w:rsid w:val="00552034"/>
    <w:rsid w:val="0055288D"/>
    <w:rsid w:val="00552CB6"/>
    <w:rsid w:val="00553106"/>
    <w:rsid w:val="0055464C"/>
    <w:rsid w:val="0055529B"/>
    <w:rsid w:val="00555677"/>
    <w:rsid w:val="00555B90"/>
    <w:rsid w:val="00556C4D"/>
    <w:rsid w:val="005601AF"/>
    <w:rsid w:val="0056089B"/>
    <w:rsid w:val="005613EF"/>
    <w:rsid w:val="00562639"/>
    <w:rsid w:val="005642CC"/>
    <w:rsid w:val="00564874"/>
    <w:rsid w:val="0056499A"/>
    <w:rsid w:val="00570A33"/>
    <w:rsid w:val="005714C9"/>
    <w:rsid w:val="00571DBE"/>
    <w:rsid w:val="00574450"/>
    <w:rsid w:val="00575AAD"/>
    <w:rsid w:val="00576820"/>
    <w:rsid w:val="005771D8"/>
    <w:rsid w:val="00577B15"/>
    <w:rsid w:val="005802AE"/>
    <w:rsid w:val="00580384"/>
    <w:rsid w:val="00580570"/>
    <w:rsid w:val="00580B79"/>
    <w:rsid w:val="00581CEB"/>
    <w:rsid w:val="00582E7A"/>
    <w:rsid w:val="00584BDB"/>
    <w:rsid w:val="00584F38"/>
    <w:rsid w:val="00585E89"/>
    <w:rsid w:val="00585FF0"/>
    <w:rsid w:val="005860DE"/>
    <w:rsid w:val="00586CB1"/>
    <w:rsid w:val="0058792A"/>
    <w:rsid w:val="00587E5D"/>
    <w:rsid w:val="00587E9C"/>
    <w:rsid w:val="00590B6F"/>
    <w:rsid w:val="00590E93"/>
    <w:rsid w:val="005910F6"/>
    <w:rsid w:val="00592C73"/>
    <w:rsid w:val="00592E7C"/>
    <w:rsid w:val="00594F15"/>
    <w:rsid w:val="005953E0"/>
    <w:rsid w:val="00595D0A"/>
    <w:rsid w:val="00596B28"/>
    <w:rsid w:val="00596D0D"/>
    <w:rsid w:val="00597108"/>
    <w:rsid w:val="0059729C"/>
    <w:rsid w:val="005A1381"/>
    <w:rsid w:val="005A2F47"/>
    <w:rsid w:val="005A30CF"/>
    <w:rsid w:val="005A3253"/>
    <w:rsid w:val="005A3B94"/>
    <w:rsid w:val="005A3C66"/>
    <w:rsid w:val="005A4BE0"/>
    <w:rsid w:val="005A51C4"/>
    <w:rsid w:val="005A5540"/>
    <w:rsid w:val="005A6BF0"/>
    <w:rsid w:val="005A6DAE"/>
    <w:rsid w:val="005A6EDF"/>
    <w:rsid w:val="005B017A"/>
    <w:rsid w:val="005B0C9E"/>
    <w:rsid w:val="005B0EAE"/>
    <w:rsid w:val="005B11A7"/>
    <w:rsid w:val="005B18F6"/>
    <w:rsid w:val="005B21D8"/>
    <w:rsid w:val="005B23CD"/>
    <w:rsid w:val="005B3461"/>
    <w:rsid w:val="005B38BD"/>
    <w:rsid w:val="005B39EA"/>
    <w:rsid w:val="005B3A22"/>
    <w:rsid w:val="005B46F3"/>
    <w:rsid w:val="005B4A6A"/>
    <w:rsid w:val="005B553A"/>
    <w:rsid w:val="005B7C8E"/>
    <w:rsid w:val="005C0A95"/>
    <w:rsid w:val="005C1F16"/>
    <w:rsid w:val="005C2FA4"/>
    <w:rsid w:val="005C32F5"/>
    <w:rsid w:val="005C3613"/>
    <w:rsid w:val="005C3842"/>
    <w:rsid w:val="005C3FA4"/>
    <w:rsid w:val="005C5B70"/>
    <w:rsid w:val="005C77F7"/>
    <w:rsid w:val="005C7F8E"/>
    <w:rsid w:val="005D0AD5"/>
    <w:rsid w:val="005D184D"/>
    <w:rsid w:val="005D1D0E"/>
    <w:rsid w:val="005D2763"/>
    <w:rsid w:val="005D44B7"/>
    <w:rsid w:val="005D488D"/>
    <w:rsid w:val="005D4DE5"/>
    <w:rsid w:val="005D584E"/>
    <w:rsid w:val="005D5CDB"/>
    <w:rsid w:val="005D69A3"/>
    <w:rsid w:val="005E0D2F"/>
    <w:rsid w:val="005E0EA3"/>
    <w:rsid w:val="005E3020"/>
    <w:rsid w:val="005E3FFA"/>
    <w:rsid w:val="005E4682"/>
    <w:rsid w:val="005E528D"/>
    <w:rsid w:val="005E5669"/>
    <w:rsid w:val="005E7AE9"/>
    <w:rsid w:val="005E7CED"/>
    <w:rsid w:val="005F136D"/>
    <w:rsid w:val="005F276C"/>
    <w:rsid w:val="005F4551"/>
    <w:rsid w:val="005F47BB"/>
    <w:rsid w:val="005F4D93"/>
    <w:rsid w:val="005F507D"/>
    <w:rsid w:val="005F51E1"/>
    <w:rsid w:val="00600DFF"/>
    <w:rsid w:val="00601718"/>
    <w:rsid w:val="00601BBA"/>
    <w:rsid w:val="00602340"/>
    <w:rsid w:val="00602833"/>
    <w:rsid w:val="0060304D"/>
    <w:rsid w:val="006030E9"/>
    <w:rsid w:val="00603307"/>
    <w:rsid w:val="006034B8"/>
    <w:rsid w:val="0060383A"/>
    <w:rsid w:val="00603BB9"/>
    <w:rsid w:val="00604509"/>
    <w:rsid w:val="006049A0"/>
    <w:rsid w:val="00604F87"/>
    <w:rsid w:val="00605374"/>
    <w:rsid w:val="00605E1C"/>
    <w:rsid w:val="0060610F"/>
    <w:rsid w:val="006077A2"/>
    <w:rsid w:val="00607824"/>
    <w:rsid w:val="006101C2"/>
    <w:rsid w:val="006103AF"/>
    <w:rsid w:val="00610D3C"/>
    <w:rsid w:val="00611E12"/>
    <w:rsid w:val="00612A35"/>
    <w:rsid w:val="006133C3"/>
    <w:rsid w:val="00614837"/>
    <w:rsid w:val="00614AF8"/>
    <w:rsid w:val="0061606C"/>
    <w:rsid w:val="006169F1"/>
    <w:rsid w:val="00616A39"/>
    <w:rsid w:val="00617EE0"/>
    <w:rsid w:val="006204B9"/>
    <w:rsid w:val="006212B5"/>
    <w:rsid w:val="00621D5D"/>
    <w:rsid w:val="006237CA"/>
    <w:rsid w:val="00623990"/>
    <w:rsid w:val="00624493"/>
    <w:rsid w:val="006258FB"/>
    <w:rsid w:val="00625995"/>
    <w:rsid w:val="0062622E"/>
    <w:rsid w:val="00627448"/>
    <w:rsid w:val="006276D1"/>
    <w:rsid w:val="00627924"/>
    <w:rsid w:val="00627FD4"/>
    <w:rsid w:val="0063010F"/>
    <w:rsid w:val="00630C63"/>
    <w:rsid w:val="00631686"/>
    <w:rsid w:val="00631ED5"/>
    <w:rsid w:val="00632276"/>
    <w:rsid w:val="00632F99"/>
    <w:rsid w:val="00635425"/>
    <w:rsid w:val="00635EA6"/>
    <w:rsid w:val="00636775"/>
    <w:rsid w:val="006402D7"/>
    <w:rsid w:val="0064048C"/>
    <w:rsid w:val="00640895"/>
    <w:rsid w:val="00642C54"/>
    <w:rsid w:val="00643216"/>
    <w:rsid w:val="00643857"/>
    <w:rsid w:val="00643DE3"/>
    <w:rsid w:val="006458A8"/>
    <w:rsid w:val="00645ACE"/>
    <w:rsid w:val="00645FC7"/>
    <w:rsid w:val="006460E9"/>
    <w:rsid w:val="00647A56"/>
    <w:rsid w:val="00650514"/>
    <w:rsid w:val="00650A9A"/>
    <w:rsid w:val="006517ED"/>
    <w:rsid w:val="00651F38"/>
    <w:rsid w:val="00652085"/>
    <w:rsid w:val="006520DF"/>
    <w:rsid w:val="00654167"/>
    <w:rsid w:val="006563CE"/>
    <w:rsid w:val="00657480"/>
    <w:rsid w:val="006575D7"/>
    <w:rsid w:val="00657AD9"/>
    <w:rsid w:val="00661FCD"/>
    <w:rsid w:val="006626FC"/>
    <w:rsid w:val="00663586"/>
    <w:rsid w:val="006635EB"/>
    <w:rsid w:val="00663B0B"/>
    <w:rsid w:val="006641A6"/>
    <w:rsid w:val="00664B28"/>
    <w:rsid w:val="00664B75"/>
    <w:rsid w:val="0066607D"/>
    <w:rsid w:val="00666B4A"/>
    <w:rsid w:val="00667A32"/>
    <w:rsid w:val="00671B4D"/>
    <w:rsid w:val="0067290B"/>
    <w:rsid w:val="00673A71"/>
    <w:rsid w:val="0067508C"/>
    <w:rsid w:val="00675352"/>
    <w:rsid w:val="00675EC4"/>
    <w:rsid w:val="00676C69"/>
    <w:rsid w:val="00677BBD"/>
    <w:rsid w:val="006805FC"/>
    <w:rsid w:val="006813F9"/>
    <w:rsid w:val="00681773"/>
    <w:rsid w:val="0068276C"/>
    <w:rsid w:val="0068354B"/>
    <w:rsid w:val="006855EA"/>
    <w:rsid w:val="00685CF9"/>
    <w:rsid w:val="00687A77"/>
    <w:rsid w:val="00687B55"/>
    <w:rsid w:val="0069096E"/>
    <w:rsid w:val="00690C41"/>
    <w:rsid w:val="00692187"/>
    <w:rsid w:val="0069284A"/>
    <w:rsid w:val="006935CB"/>
    <w:rsid w:val="0069363D"/>
    <w:rsid w:val="00694632"/>
    <w:rsid w:val="0069557B"/>
    <w:rsid w:val="00695DE8"/>
    <w:rsid w:val="00697879"/>
    <w:rsid w:val="00697EB4"/>
    <w:rsid w:val="006A4531"/>
    <w:rsid w:val="006A4AA3"/>
    <w:rsid w:val="006A4D68"/>
    <w:rsid w:val="006A510D"/>
    <w:rsid w:val="006A5223"/>
    <w:rsid w:val="006A6BEA"/>
    <w:rsid w:val="006A7480"/>
    <w:rsid w:val="006A76AA"/>
    <w:rsid w:val="006A7E40"/>
    <w:rsid w:val="006B07FC"/>
    <w:rsid w:val="006B0B41"/>
    <w:rsid w:val="006B13B5"/>
    <w:rsid w:val="006B2FAF"/>
    <w:rsid w:val="006B3BED"/>
    <w:rsid w:val="006B3F35"/>
    <w:rsid w:val="006B5715"/>
    <w:rsid w:val="006B579C"/>
    <w:rsid w:val="006B5BFA"/>
    <w:rsid w:val="006B5F8B"/>
    <w:rsid w:val="006B6F38"/>
    <w:rsid w:val="006B731E"/>
    <w:rsid w:val="006B799E"/>
    <w:rsid w:val="006B7D10"/>
    <w:rsid w:val="006C18EA"/>
    <w:rsid w:val="006C1EBC"/>
    <w:rsid w:val="006C293E"/>
    <w:rsid w:val="006C2E25"/>
    <w:rsid w:val="006C4ACD"/>
    <w:rsid w:val="006C6AA4"/>
    <w:rsid w:val="006C6C81"/>
    <w:rsid w:val="006C7C13"/>
    <w:rsid w:val="006C7D29"/>
    <w:rsid w:val="006D0CA5"/>
    <w:rsid w:val="006D104C"/>
    <w:rsid w:val="006D10A0"/>
    <w:rsid w:val="006D120F"/>
    <w:rsid w:val="006D1CC0"/>
    <w:rsid w:val="006D2544"/>
    <w:rsid w:val="006D25CE"/>
    <w:rsid w:val="006D2734"/>
    <w:rsid w:val="006D2AE7"/>
    <w:rsid w:val="006D3357"/>
    <w:rsid w:val="006D3476"/>
    <w:rsid w:val="006D3F8F"/>
    <w:rsid w:val="006D5B14"/>
    <w:rsid w:val="006D5FA1"/>
    <w:rsid w:val="006D719B"/>
    <w:rsid w:val="006D71F4"/>
    <w:rsid w:val="006D7266"/>
    <w:rsid w:val="006E000E"/>
    <w:rsid w:val="006E0C78"/>
    <w:rsid w:val="006E32CC"/>
    <w:rsid w:val="006E3E4C"/>
    <w:rsid w:val="006E425A"/>
    <w:rsid w:val="006F09DD"/>
    <w:rsid w:val="006F0E67"/>
    <w:rsid w:val="006F15FF"/>
    <w:rsid w:val="006F2488"/>
    <w:rsid w:val="006F265E"/>
    <w:rsid w:val="006F2F5E"/>
    <w:rsid w:val="006F3BE2"/>
    <w:rsid w:val="006F48C2"/>
    <w:rsid w:val="006F66EC"/>
    <w:rsid w:val="006F6B2F"/>
    <w:rsid w:val="006F7A31"/>
    <w:rsid w:val="006F7D5B"/>
    <w:rsid w:val="00700253"/>
    <w:rsid w:val="00700C8B"/>
    <w:rsid w:val="00701A01"/>
    <w:rsid w:val="00701A2D"/>
    <w:rsid w:val="0070259D"/>
    <w:rsid w:val="00702EDF"/>
    <w:rsid w:val="007038A4"/>
    <w:rsid w:val="007038E3"/>
    <w:rsid w:val="00704A25"/>
    <w:rsid w:val="00706E19"/>
    <w:rsid w:val="007075D5"/>
    <w:rsid w:val="007077C8"/>
    <w:rsid w:val="00707CE4"/>
    <w:rsid w:val="0071163A"/>
    <w:rsid w:val="00711CFD"/>
    <w:rsid w:val="00711E3E"/>
    <w:rsid w:val="00714544"/>
    <w:rsid w:val="00714EF2"/>
    <w:rsid w:val="00716BE0"/>
    <w:rsid w:val="00717101"/>
    <w:rsid w:val="00717AD8"/>
    <w:rsid w:val="00720E1C"/>
    <w:rsid w:val="00722F1D"/>
    <w:rsid w:val="0072308B"/>
    <w:rsid w:val="00723D8F"/>
    <w:rsid w:val="00723F85"/>
    <w:rsid w:val="007243C9"/>
    <w:rsid w:val="007246FA"/>
    <w:rsid w:val="00724BBC"/>
    <w:rsid w:val="00724E00"/>
    <w:rsid w:val="00727345"/>
    <w:rsid w:val="007275B2"/>
    <w:rsid w:val="007277CD"/>
    <w:rsid w:val="00727B58"/>
    <w:rsid w:val="00731EAC"/>
    <w:rsid w:val="0073327A"/>
    <w:rsid w:val="007336D8"/>
    <w:rsid w:val="0073403E"/>
    <w:rsid w:val="007348F2"/>
    <w:rsid w:val="007359C6"/>
    <w:rsid w:val="00735AFA"/>
    <w:rsid w:val="007375BE"/>
    <w:rsid w:val="00740B4D"/>
    <w:rsid w:val="00740E88"/>
    <w:rsid w:val="00741463"/>
    <w:rsid w:val="00741527"/>
    <w:rsid w:val="00741FA7"/>
    <w:rsid w:val="007428D1"/>
    <w:rsid w:val="00742C98"/>
    <w:rsid w:val="007433C3"/>
    <w:rsid w:val="0074406C"/>
    <w:rsid w:val="00744F76"/>
    <w:rsid w:val="00745739"/>
    <w:rsid w:val="00746275"/>
    <w:rsid w:val="0074688E"/>
    <w:rsid w:val="00747087"/>
    <w:rsid w:val="00747A8E"/>
    <w:rsid w:val="007500DD"/>
    <w:rsid w:val="0075064A"/>
    <w:rsid w:val="00750855"/>
    <w:rsid w:val="00751C71"/>
    <w:rsid w:val="007529E2"/>
    <w:rsid w:val="00752AFF"/>
    <w:rsid w:val="00753147"/>
    <w:rsid w:val="00757157"/>
    <w:rsid w:val="00757BF3"/>
    <w:rsid w:val="00760612"/>
    <w:rsid w:val="007626C3"/>
    <w:rsid w:val="00763789"/>
    <w:rsid w:val="00764100"/>
    <w:rsid w:val="00764787"/>
    <w:rsid w:val="00764BD3"/>
    <w:rsid w:val="00765C20"/>
    <w:rsid w:val="00766686"/>
    <w:rsid w:val="00770398"/>
    <w:rsid w:val="00771020"/>
    <w:rsid w:val="007710D7"/>
    <w:rsid w:val="00772B92"/>
    <w:rsid w:val="0077322B"/>
    <w:rsid w:val="00773F0F"/>
    <w:rsid w:val="00774B38"/>
    <w:rsid w:val="00774B64"/>
    <w:rsid w:val="00774E18"/>
    <w:rsid w:val="0077563F"/>
    <w:rsid w:val="00776C7D"/>
    <w:rsid w:val="00777AA3"/>
    <w:rsid w:val="00780BD9"/>
    <w:rsid w:val="007810FA"/>
    <w:rsid w:val="00782D9D"/>
    <w:rsid w:val="007830DC"/>
    <w:rsid w:val="00783EA7"/>
    <w:rsid w:val="007843DC"/>
    <w:rsid w:val="0078556B"/>
    <w:rsid w:val="007857AE"/>
    <w:rsid w:val="00786308"/>
    <w:rsid w:val="00786F89"/>
    <w:rsid w:val="00787094"/>
    <w:rsid w:val="00787E1B"/>
    <w:rsid w:val="0079166F"/>
    <w:rsid w:val="007920AD"/>
    <w:rsid w:val="007926A8"/>
    <w:rsid w:val="00792AA1"/>
    <w:rsid w:val="00792C86"/>
    <w:rsid w:val="0079342D"/>
    <w:rsid w:val="007940C2"/>
    <w:rsid w:val="00794C1D"/>
    <w:rsid w:val="00795077"/>
    <w:rsid w:val="00795A20"/>
    <w:rsid w:val="00795B37"/>
    <w:rsid w:val="007961BD"/>
    <w:rsid w:val="00796DFA"/>
    <w:rsid w:val="00797E5D"/>
    <w:rsid w:val="00797FA1"/>
    <w:rsid w:val="007A059C"/>
    <w:rsid w:val="007A0C9E"/>
    <w:rsid w:val="007A3460"/>
    <w:rsid w:val="007A42BB"/>
    <w:rsid w:val="007A46B5"/>
    <w:rsid w:val="007A48DB"/>
    <w:rsid w:val="007A5088"/>
    <w:rsid w:val="007A5E30"/>
    <w:rsid w:val="007A6ECF"/>
    <w:rsid w:val="007B03A5"/>
    <w:rsid w:val="007B335F"/>
    <w:rsid w:val="007B39F6"/>
    <w:rsid w:val="007B478B"/>
    <w:rsid w:val="007B5B20"/>
    <w:rsid w:val="007B70D7"/>
    <w:rsid w:val="007B7D1D"/>
    <w:rsid w:val="007C0447"/>
    <w:rsid w:val="007C0AC9"/>
    <w:rsid w:val="007C16B2"/>
    <w:rsid w:val="007C2A1D"/>
    <w:rsid w:val="007C3C8B"/>
    <w:rsid w:val="007C3F60"/>
    <w:rsid w:val="007C4106"/>
    <w:rsid w:val="007C46BD"/>
    <w:rsid w:val="007C4836"/>
    <w:rsid w:val="007C5D64"/>
    <w:rsid w:val="007C7D69"/>
    <w:rsid w:val="007D26C3"/>
    <w:rsid w:val="007D2CA2"/>
    <w:rsid w:val="007D3159"/>
    <w:rsid w:val="007D3335"/>
    <w:rsid w:val="007D3BC1"/>
    <w:rsid w:val="007D4343"/>
    <w:rsid w:val="007D5D0E"/>
    <w:rsid w:val="007D634E"/>
    <w:rsid w:val="007D6604"/>
    <w:rsid w:val="007D76BA"/>
    <w:rsid w:val="007E09E0"/>
    <w:rsid w:val="007E17C7"/>
    <w:rsid w:val="007E1CF0"/>
    <w:rsid w:val="007E1F3D"/>
    <w:rsid w:val="007E3994"/>
    <w:rsid w:val="007E4C68"/>
    <w:rsid w:val="007E5380"/>
    <w:rsid w:val="007E55CA"/>
    <w:rsid w:val="007E614E"/>
    <w:rsid w:val="007E7DB6"/>
    <w:rsid w:val="007E7E91"/>
    <w:rsid w:val="007F0BD9"/>
    <w:rsid w:val="007F2FFD"/>
    <w:rsid w:val="007F39CA"/>
    <w:rsid w:val="007F3E10"/>
    <w:rsid w:val="007F4719"/>
    <w:rsid w:val="007F4F56"/>
    <w:rsid w:val="007F5F91"/>
    <w:rsid w:val="007F63A2"/>
    <w:rsid w:val="007F64C7"/>
    <w:rsid w:val="007F75C2"/>
    <w:rsid w:val="008015BC"/>
    <w:rsid w:val="008018EA"/>
    <w:rsid w:val="008027D4"/>
    <w:rsid w:val="00803AE6"/>
    <w:rsid w:val="00804081"/>
    <w:rsid w:val="008046AA"/>
    <w:rsid w:val="00806D57"/>
    <w:rsid w:val="0080752F"/>
    <w:rsid w:val="008112E5"/>
    <w:rsid w:val="00811930"/>
    <w:rsid w:val="00812E1D"/>
    <w:rsid w:val="00813DAD"/>
    <w:rsid w:val="00815824"/>
    <w:rsid w:val="00815B3F"/>
    <w:rsid w:val="008161F7"/>
    <w:rsid w:val="00816769"/>
    <w:rsid w:val="00820BC3"/>
    <w:rsid w:val="00823236"/>
    <w:rsid w:val="00824415"/>
    <w:rsid w:val="00824C25"/>
    <w:rsid w:val="0082616D"/>
    <w:rsid w:val="00827B3A"/>
    <w:rsid w:val="00830722"/>
    <w:rsid w:val="008307E1"/>
    <w:rsid w:val="00831401"/>
    <w:rsid w:val="008314B1"/>
    <w:rsid w:val="008335CD"/>
    <w:rsid w:val="00834C2D"/>
    <w:rsid w:val="0083526A"/>
    <w:rsid w:val="008352DA"/>
    <w:rsid w:val="00835B2C"/>
    <w:rsid w:val="00835BA7"/>
    <w:rsid w:val="00836615"/>
    <w:rsid w:val="00836AA7"/>
    <w:rsid w:val="00836E91"/>
    <w:rsid w:val="00837522"/>
    <w:rsid w:val="00837D07"/>
    <w:rsid w:val="00840FF3"/>
    <w:rsid w:val="00842346"/>
    <w:rsid w:val="008430B2"/>
    <w:rsid w:val="008431EE"/>
    <w:rsid w:val="008438E5"/>
    <w:rsid w:val="008440B6"/>
    <w:rsid w:val="00845225"/>
    <w:rsid w:val="00846E60"/>
    <w:rsid w:val="008478D7"/>
    <w:rsid w:val="0084794B"/>
    <w:rsid w:val="008518AC"/>
    <w:rsid w:val="00851C02"/>
    <w:rsid w:val="00853157"/>
    <w:rsid w:val="00853BE8"/>
    <w:rsid w:val="00854C8B"/>
    <w:rsid w:val="0085694F"/>
    <w:rsid w:val="00856BC2"/>
    <w:rsid w:val="0085720E"/>
    <w:rsid w:val="00857548"/>
    <w:rsid w:val="00857809"/>
    <w:rsid w:val="00857EA7"/>
    <w:rsid w:val="00857FF9"/>
    <w:rsid w:val="00860562"/>
    <w:rsid w:val="0086084C"/>
    <w:rsid w:val="0086178F"/>
    <w:rsid w:val="0086183E"/>
    <w:rsid w:val="00861A77"/>
    <w:rsid w:val="00862197"/>
    <w:rsid w:val="0086236E"/>
    <w:rsid w:val="0086258E"/>
    <w:rsid w:val="0086300B"/>
    <w:rsid w:val="00863F52"/>
    <w:rsid w:val="00864597"/>
    <w:rsid w:val="0086470B"/>
    <w:rsid w:val="00864987"/>
    <w:rsid w:val="008654A8"/>
    <w:rsid w:val="0086588E"/>
    <w:rsid w:val="00870633"/>
    <w:rsid w:val="008707F8"/>
    <w:rsid w:val="00871563"/>
    <w:rsid w:val="0087177E"/>
    <w:rsid w:val="0087184C"/>
    <w:rsid w:val="00873432"/>
    <w:rsid w:val="0087483B"/>
    <w:rsid w:val="0087593B"/>
    <w:rsid w:val="00876DCA"/>
    <w:rsid w:val="00876E96"/>
    <w:rsid w:val="008806F5"/>
    <w:rsid w:val="00880BBC"/>
    <w:rsid w:val="008826AA"/>
    <w:rsid w:val="00882723"/>
    <w:rsid w:val="00882774"/>
    <w:rsid w:val="008839CF"/>
    <w:rsid w:val="00884E1C"/>
    <w:rsid w:val="008851E3"/>
    <w:rsid w:val="0088682C"/>
    <w:rsid w:val="008872AE"/>
    <w:rsid w:val="00887593"/>
    <w:rsid w:val="0088761B"/>
    <w:rsid w:val="008917FF"/>
    <w:rsid w:val="00891969"/>
    <w:rsid w:val="0089266A"/>
    <w:rsid w:val="00893881"/>
    <w:rsid w:val="00893F3C"/>
    <w:rsid w:val="0089520F"/>
    <w:rsid w:val="00896213"/>
    <w:rsid w:val="00897947"/>
    <w:rsid w:val="008A0A41"/>
    <w:rsid w:val="008A1CA7"/>
    <w:rsid w:val="008A2AFB"/>
    <w:rsid w:val="008A318B"/>
    <w:rsid w:val="008A4AB6"/>
    <w:rsid w:val="008A4FB6"/>
    <w:rsid w:val="008A5138"/>
    <w:rsid w:val="008A6101"/>
    <w:rsid w:val="008A64B6"/>
    <w:rsid w:val="008A660C"/>
    <w:rsid w:val="008A7038"/>
    <w:rsid w:val="008A7F7D"/>
    <w:rsid w:val="008B13FB"/>
    <w:rsid w:val="008B16D0"/>
    <w:rsid w:val="008B1EAA"/>
    <w:rsid w:val="008B207A"/>
    <w:rsid w:val="008B28DF"/>
    <w:rsid w:val="008B2E67"/>
    <w:rsid w:val="008B30B9"/>
    <w:rsid w:val="008B40E2"/>
    <w:rsid w:val="008B4119"/>
    <w:rsid w:val="008B58BD"/>
    <w:rsid w:val="008B69B9"/>
    <w:rsid w:val="008B780A"/>
    <w:rsid w:val="008B7AF9"/>
    <w:rsid w:val="008B7B7F"/>
    <w:rsid w:val="008C01A5"/>
    <w:rsid w:val="008C08AB"/>
    <w:rsid w:val="008C10C1"/>
    <w:rsid w:val="008C22B4"/>
    <w:rsid w:val="008C2A64"/>
    <w:rsid w:val="008C2FC8"/>
    <w:rsid w:val="008C353E"/>
    <w:rsid w:val="008C36E8"/>
    <w:rsid w:val="008C4567"/>
    <w:rsid w:val="008C4A7A"/>
    <w:rsid w:val="008C50CF"/>
    <w:rsid w:val="008C52D7"/>
    <w:rsid w:val="008C55E0"/>
    <w:rsid w:val="008C5975"/>
    <w:rsid w:val="008C6AF9"/>
    <w:rsid w:val="008C6B67"/>
    <w:rsid w:val="008D09DA"/>
    <w:rsid w:val="008D1594"/>
    <w:rsid w:val="008D17F6"/>
    <w:rsid w:val="008D19EA"/>
    <w:rsid w:val="008D36A3"/>
    <w:rsid w:val="008D37E1"/>
    <w:rsid w:val="008D52CB"/>
    <w:rsid w:val="008D616C"/>
    <w:rsid w:val="008D6ABE"/>
    <w:rsid w:val="008D74C4"/>
    <w:rsid w:val="008E0084"/>
    <w:rsid w:val="008E0B3B"/>
    <w:rsid w:val="008E160C"/>
    <w:rsid w:val="008E17A6"/>
    <w:rsid w:val="008E1813"/>
    <w:rsid w:val="008E25D8"/>
    <w:rsid w:val="008E4898"/>
    <w:rsid w:val="008E4C06"/>
    <w:rsid w:val="008E4E32"/>
    <w:rsid w:val="008E4EA0"/>
    <w:rsid w:val="008E525F"/>
    <w:rsid w:val="008E57F8"/>
    <w:rsid w:val="008E70FD"/>
    <w:rsid w:val="008E7519"/>
    <w:rsid w:val="008F02D3"/>
    <w:rsid w:val="008F0A79"/>
    <w:rsid w:val="008F42F8"/>
    <w:rsid w:val="008F58AA"/>
    <w:rsid w:val="00902E1B"/>
    <w:rsid w:val="009032A3"/>
    <w:rsid w:val="00903602"/>
    <w:rsid w:val="00903B01"/>
    <w:rsid w:val="00905229"/>
    <w:rsid w:val="009055F7"/>
    <w:rsid w:val="00905923"/>
    <w:rsid w:val="00905DD9"/>
    <w:rsid w:val="009062D9"/>
    <w:rsid w:val="009066A6"/>
    <w:rsid w:val="009073E2"/>
    <w:rsid w:val="00910147"/>
    <w:rsid w:val="00910998"/>
    <w:rsid w:val="0091120A"/>
    <w:rsid w:val="00912811"/>
    <w:rsid w:val="009141C0"/>
    <w:rsid w:val="0091428F"/>
    <w:rsid w:val="00914860"/>
    <w:rsid w:val="0091598E"/>
    <w:rsid w:val="00915F17"/>
    <w:rsid w:val="00920029"/>
    <w:rsid w:val="00920AAE"/>
    <w:rsid w:val="00920F84"/>
    <w:rsid w:val="0092158F"/>
    <w:rsid w:val="00921D4B"/>
    <w:rsid w:val="009224A9"/>
    <w:rsid w:val="009236DD"/>
    <w:rsid w:val="00924D7E"/>
    <w:rsid w:val="00924FE2"/>
    <w:rsid w:val="0092583E"/>
    <w:rsid w:val="00926340"/>
    <w:rsid w:val="00926E10"/>
    <w:rsid w:val="00930410"/>
    <w:rsid w:val="00931649"/>
    <w:rsid w:val="009317CE"/>
    <w:rsid w:val="009328A1"/>
    <w:rsid w:val="00932ACE"/>
    <w:rsid w:val="009331A6"/>
    <w:rsid w:val="009333AE"/>
    <w:rsid w:val="00933FF0"/>
    <w:rsid w:val="00934908"/>
    <w:rsid w:val="009354A7"/>
    <w:rsid w:val="00935D69"/>
    <w:rsid w:val="0093635C"/>
    <w:rsid w:val="00936F22"/>
    <w:rsid w:val="0094122E"/>
    <w:rsid w:val="00941BA8"/>
    <w:rsid w:val="0094285C"/>
    <w:rsid w:val="009453E6"/>
    <w:rsid w:val="00946B00"/>
    <w:rsid w:val="00946E8F"/>
    <w:rsid w:val="00947542"/>
    <w:rsid w:val="009479E0"/>
    <w:rsid w:val="009504AC"/>
    <w:rsid w:val="009514F6"/>
    <w:rsid w:val="00952BA8"/>
    <w:rsid w:val="00952EAB"/>
    <w:rsid w:val="0095494E"/>
    <w:rsid w:val="0095563B"/>
    <w:rsid w:val="009557C2"/>
    <w:rsid w:val="009568A9"/>
    <w:rsid w:val="00961512"/>
    <w:rsid w:val="00962C28"/>
    <w:rsid w:val="009647CE"/>
    <w:rsid w:val="00964FD6"/>
    <w:rsid w:val="00965711"/>
    <w:rsid w:val="00965A4C"/>
    <w:rsid w:val="00970A66"/>
    <w:rsid w:val="00971D3F"/>
    <w:rsid w:val="00971F66"/>
    <w:rsid w:val="00973E51"/>
    <w:rsid w:val="00974551"/>
    <w:rsid w:val="00975326"/>
    <w:rsid w:val="0097571B"/>
    <w:rsid w:val="00976770"/>
    <w:rsid w:val="00976C00"/>
    <w:rsid w:val="00977079"/>
    <w:rsid w:val="00977A60"/>
    <w:rsid w:val="00977AC9"/>
    <w:rsid w:val="00980111"/>
    <w:rsid w:val="00980462"/>
    <w:rsid w:val="009805A1"/>
    <w:rsid w:val="009814E0"/>
    <w:rsid w:val="0098233F"/>
    <w:rsid w:val="0098307B"/>
    <w:rsid w:val="0098342C"/>
    <w:rsid w:val="009836F5"/>
    <w:rsid w:val="00984ECD"/>
    <w:rsid w:val="00984F2E"/>
    <w:rsid w:val="00985523"/>
    <w:rsid w:val="00985B3A"/>
    <w:rsid w:val="00985E4E"/>
    <w:rsid w:val="00985FF4"/>
    <w:rsid w:val="0098737E"/>
    <w:rsid w:val="00987AD3"/>
    <w:rsid w:val="00991330"/>
    <w:rsid w:val="00991FC7"/>
    <w:rsid w:val="0099261C"/>
    <w:rsid w:val="00992BDE"/>
    <w:rsid w:val="00992C99"/>
    <w:rsid w:val="00993F4D"/>
    <w:rsid w:val="009944E4"/>
    <w:rsid w:val="00995C39"/>
    <w:rsid w:val="00995EEC"/>
    <w:rsid w:val="009966C4"/>
    <w:rsid w:val="00996AD2"/>
    <w:rsid w:val="00997449"/>
    <w:rsid w:val="009A00D3"/>
    <w:rsid w:val="009A3209"/>
    <w:rsid w:val="009A3306"/>
    <w:rsid w:val="009A3B8C"/>
    <w:rsid w:val="009A3D00"/>
    <w:rsid w:val="009A3E6A"/>
    <w:rsid w:val="009A6659"/>
    <w:rsid w:val="009A679C"/>
    <w:rsid w:val="009A757F"/>
    <w:rsid w:val="009B0ADC"/>
    <w:rsid w:val="009B0F29"/>
    <w:rsid w:val="009B18E5"/>
    <w:rsid w:val="009B24D7"/>
    <w:rsid w:val="009B2B7C"/>
    <w:rsid w:val="009B2CF6"/>
    <w:rsid w:val="009B486D"/>
    <w:rsid w:val="009B4AC2"/>
    <w:rsid w:val="009B4FEE"/>
    <w:rsid w:val="009B5A1D"/>
    <w:rsid w:val="009B781E"/>
    <w:rsid w:val="009C272C"/>
    <w:rsid w:val="009C2E48"/>
    <w:rsid w:val="009C36D2"/>
    <w:rsid w:val="009C46EA"/>
    <w:rsid w:val="009C493E"/>
    <w:rsid w:val="009C4FBE"/>
    <w:rsid w:val="009D151B"/>
    <w:rsid w:val="009D2878"/>
    <w:rsid w:val="009D28CD"/>
    <w:rsid w:val="009D3876"/>
    <w:rsid w:val="009D53FF"/>
    <w:rsid w:val="009D57F1"/>
    <w:rsid w:val="009D5F13"/>
    <w:rsid w:val="009D6130"/>
    <w:rsid w:val="009D6807"/>
    <w:rsid w:val="009D6D47"/>
    <w:rsid w:val="009D79CF"/>
    <w:rsid w:val="009E10FA"/>
    <w:rsid w:val="009E1116"/>
    <w:rsid w:val="009E173F"/>
    <w:rsid w:val="009E1CD7"/>
    <w:rsid w:val="009E21FF"/>
    <w:rsid w:val="009E2299"/>
    <w:rsid w:val="009E317E"/>
    <w:rsid w:val="009E3CF1"/>
    <w:rsid w:val="009E64EF"/>
    <w:rsid w:val="009E6AC3"/>
    <w:rsid w:val="009E760C"/>
    <w:rsid w:val="009F098A"/>
    <w:rsid w:val="009F0EC2"/>
    <w:rsid w:val="009F297C"/>
    <w:rsid w:val="009F354F"/>
    <w:rsid w:val="009F3B57"/>
    <w:rsid w:val="009F3C12"/>
    <w:rsid w:val="009F4346"/>
    <w:rsid w:val="009F5D55"/>
    <w:rsid w:val="009F70AC"/>
    <w:rsid w:val="009F7864"/>
    <w:rsid w:val="009F7E36"/>
    <w:rsid w:val="00A00BC2"/>
    <w:rsid w:val="00A00CF3"/>
    <w:rsid w:val="00A0153F"/>
    <w:rsid w:val="00A01F60"/>
    <w:rsid w:val="00A0214F"/>
    <w:rsid w:val="00A0230C"/>
    <w:rsid w:val="00A02E9F"/>
    <w:rsid w:val="00A055C0"/>
    <w:rsid w:val="00A05A32"/>
    <w:rsid w:val="00A05C1B"/>
    <w:rsid w:val="00A06616"/>
    <w:rsid w:val="00A067CD"/>
    <w:rsid w:val="00A07123"/>
    <w:rsid w:val="00A109A2"/>
    <w:rsid w:val="00A10FA1"/>
    <w:rsid w:val="00A12181"/>
    <w:rsid w:val="00A136A8"/>
    <w:rsid w:val="00A155B9"/>
    <w:rsid w:val="00A15C03"/>
    <w:rsid w:val="00A16A88"/>
    <w:rsid w:val="00A16FE3"/>
    <w:rsid w:val="00A17D70"/>
    <w:rsid w:val="00A208E3"/>
    <w:rsid w:val="00A2306F"/>
    <w:rsid w:val="00A23392"/>
    <w:rsid w:val="00A23682"/>
    <w:rsid w:val="00A237AF"/>
    <w:rsid w:val="00A23F36"/>
    <w:rsid w:val="00A24AFC"/>
    <w:rsid w:val="00A24E51"/>
    <w:rsid w:val="00A25498"/>
    <w:rsid w:val="00A25BEA"/>
    <w:rsid w:val="00A266F9"/>
    <w:rsid w:val="00A2799D"/>
    <w:rsid w:val="00A27DAA"/>
    <w:rsid w:val="00A3033E"/>
    <w:rsid w:val="00A30EF5"/>
    <w:rsid w:val="00A3339A"/>
    <w:rsid w:val="00A34A89"/>
    <w:rsid w:val="00A35E5F"/>
    <w:rsid w:val="00A36EF9"/>
    <w:rsid w:val="00A37210"/>
    <w:rsid w:val="00A4037D"/>
    <w:rsid w:val="00A425F4"/>
    <w:rsid w:val="00A45261"/>
    <w:rsid w:val="00A45C97"/>
    <w:rsid w:val="00A460DB"/>
    <w:rsid w:val="00A467E7"/>
    <w:rsid w:val="00A46941"/>
    <w:rsid w:val="00A47ADF"/>
    <w:rsid w:val="00A50DAC"/>
    <w:rsid w:val="00A5147E"/>
    <w:rsid w:val="00A51CA9"/>
    <w:rsid w:val="00A535C4"/>
    <w:rsid w:val="00A5363E"/>
    <w:rsid w:val="00A54FB5"/>
    <w:rsid w:val="00A55B6F"/>
    <w:rsid w:val="00A55C60"/>
    <w:rsid w:val="00A562C3"/>
    <w:rsid w:val="00A571B9"/>
    <w:rsid w:val="00A575AC"/>
    <w:rsid w:val="00A5798F"/>
    <w:rsid w:val="00A60D2B"/>
    <w:rsid w:val="00A60EB7"/>
    <w:rsid w:val="00A6226D"/>
    <w:rsid w:val="00A62631"/>
    <w:rsid w:val="00A627E7"/>
    <w:rsid w:val="00A62B10"/>
    <w:rsid w:val="00A63352"/>
    <w:rsid w:val="00A63ED9"/>
    <w:rsid w:val="00A6636A"/>
    <w:rsid w:val="00A6673A"/>
    <w:rsid w:val="00A67310"/>
    <w:rsid w:val="00A67366"/>
    <w:rsid w:val="00A67A4E"/>
    <w:rsid w:val="00A70642"/>
    <w:rsid w:val="00A71480"/>
    <w:rsid w:val="00A7179A"/>
    <w:rsid w:val="00A71A1A"/>
    <w:rsid w:val="00A72255"/>
    <w:rsid w:val="00A72595"/>
    <w:rsid w:val="00A72E54"/>
    <w:rsid w:val="00A73C8F"/>
    <w:rsid w:val="00A752AD"/>
    <w:rsid w:val="00A75493"/>
    <w:rsid w:val="00A75AEB"/>
    <w:rsid w:val="00A7610A"/>
    <w:rsid w:val="00A8167A"/>
    <w:rsid w:val="00A82803"/>
    <w:rsid w:val="00A832CF"/>
    <w:rsid w:val="00A83421"/>
    <w:rsid w:val="00A8342A"/>
    <w:rsid w:val="00A83442"/>
    <w:rsid w:val="00A83A75"/>
    <w:rsid w:val="00A84031"/>
    <w:rsid w:val="00A85286"/>
    <w:rsid w:val="00A8629A"/>
    <w:rsid w:val="00A8636B"/>
    <w:rsid w:val="00A865DC"/>
    <w:rsid w:val="00A879AE"/>
    <w:rsid w:val="00A87A53"/>
    <w:rsid w:val="00A919C8"/>
    <w:rsid w:val="00A92077"/>
    <w:rsid w:val="00A92623"/>
    <w:rsid w:val="00A93C2B"/>
    <w:rsid w:val="00A95476"/>
    <w:rsid w:val="00A96D39"/>
    <w:rsid w:val="00A97797"/>
    <w:rsid w:val="00A97C35"/>
    <w:rsid w:val="00AA109C"/>
    <w:rsid w:val="00AA1867"/>
    <w:rsid w:val="00AA1AA0"/>
    <w:rsid w:val="00AA273E"/>
    <w:rsid w:val="00AA2801"/>
    <w:rsid w:val="00AA2879"/>
    <w:rsid w:val="00AA4656"/>
    <w:rsid w:val="00AA4999"/>
    <w:rsid w:val="00AA5458"/>
    <w:rsid w:val="00AA57E4"/>
    <w:rsid w:val="00AA6858"/>
    <w:rsid w:val="00AA7E7D"/>
    <w:rsid w:val="00AB00DC"/>
    <w:rsid w:val="00AB0372"/>
    <w:rsid w:val="00AB2515"/>
    <w:rsid w:val="00AB264F"/>
    <w:rsid w:val="00AB275E"/>
    <w:rsid w:val="00AB2BB7"/>
    <w:rsid w:val="00AB36CB"/>
    <w:rsid w:val="00AB3B66"/>
    <w:rsid w:val="00AB4558"/>
    <w:rsid w:val="00AB5E22"/>
    <w:rsid w:val="00AB796A"/>
    <w:rsid w:val="00AC07D4"/>
    <w:rsid w:val="00AC099F"/>
    <w:rsid w:val="00AC1440"/>
    <w:rsid w:val="00AC1581"/>
    <w:rsid w:val="00AC29AF"/>
    <w:rsid w:val="00AC2B5F"/>
    <w:rsid w:val="00AC5280"/>
    <w:rsid w:val="00AC5C74"/>
    <w:rsid w:val="00AC668D"/>
    <w:rsid w:val="00AC6DDF"/>
    <w:rsid w:val="00AD1461"/>
    <w:rsid w:val="00AD22E9"/>
    <w:rsid w:val="00AD2368"/>
    <w:rsid w:val="00AD4B37"/>
    <w:rsid w:val="00AD4DCE"/>
    <w:rsid w:val="00AD5832"/>
    <w:rsid w:val="00AD599C"/>
    <w:rsid w:val="00AD5A9D"/>
    <w:rsid w:val="00AD6D47"/>
    <w:rsid w:val="00AD75E4"/>
    <w:rsid w:val="00AD7E60"/>
    <w:rsid w:val="00AE124E"/>
    <w:rsid w:val="00AE2571"/>
    <w:rsid w:val="00AE4E8E"/>
    <w:rsid w:val="00AE50FF"/>
    <w:rsid w:val="00AE553E"/>
    <w:rsid w:val="00AE5CFA"/>
    <w:rsid w:val="00AE6EAB"/>
    <w:rsid w:val="00AE76B2"/>
    <w:rsid w:val="00AF000C"/>
    <w:rsid w:val="00AF09E3"/>
    <w:rsid w:val="00AF0C9B"/>
    <w:rsid w:val="00AF1DEB"/>
    <w:rsid w:val="00AF3120"/>
    <w:rsid w:val="00AF3559"/>
    <w:rsid w:val="00AF4877"/>
    <w:rsid w:val="00AF6FB4"/>
    <w:rsid w:val="00B000F2"/>
    <w:rsid w:val="00B0021F"/>
    <w:rsid w:val="00B01423"/>
    <w:rsid w:val="00B01551"/>
    <w:rsid w:val="00B026F8"/>
    <w:rsid w:val="00B04144"/>
    <w:rsid w:val="00B047C1"/>
    <w:rsid w:val="00B04FD4"/>
    <w:rsid w:val="00B054B4"/>
    <w:rsid w:val="00B05825"/>
    <w:rsid w:val="00B06666"/>
    <w:rsid w:val="00B06BC7"/>
    <w:rsid w:val="00B06FD9"/>
    <w:rsid w:val="00B07399"/>
    <w:rsid w:val="00B0750A"/>
    <w:rsid w:val="00B109D7"/>
    <w:rsid w:val="00B10EE1"/>
    <w:rsid w:val="00B120AC"/>
    <w:rsid w:val="00B124F5"/>
    <w:rsid w:val="00B13D02"/>
    <w:rsid w:val="00B15503"/>
    <w:rsid w:val="00B1615A"/>
    <w:rsid w:val="00B1706E"/>
    <w:rsid w:val="00B17817"/>
    <w:rsid w:val="00B179C3"/>
    <w:rsid w:val="00B2094D"/>
    <w:rsid w:val="00B21247"/>
    <w:rsid w:val="00B21D05"/>
    <w:rsid w:val="00B22475"/>
    <w:rsid w:val="00B22A08"/>
    <w:rsid w:val="00B23273"/>
    <w:rsid w:val="00B23369"/>
    <w:rsid w:val="00B23F23"/>
    <w:rsid w:val="00B24B12"/>
    <w:rsid w:val="00B262C9"/>
    <w:rsid w:val="00B27D43"/>
    <w:rsid w:val="00B30C26"/>
    <w:rsid w:val="00B30CB3"/>
    <w:rsid w:val="00B31FA8"/>
    <w:rsid w:val="00B320D0"/>
    <w:rsid w:val="00B32837"/>
    <w:rsid w:val="00B32ECA"/>
    <w:rsid w:val="00B351DC"/>
    <w:rsid w:val="00B35DDA"/>
    <w:rsid w:val="00B377E1"/>
    <w:rsid w:val="00B401BA"/>
    <w:rsid w:val="00B4123D"/>
    <w:rsid w:val="00B414E3"/>
    <w:rsid w:val="00B41FC9"/>
    <w:rsid w:val="00B426FF"/>
    <w:rsid w:val="00B436FE"/>
    <w:rsid w:val="00B43A97"/>
    <w:rsid w:val="00B43DC8"/>
    <w:rsid w:val="00B447B5"/>
    <w:rsid w:val="00B44897"/>
    <w:rsid w:val="00B4588E"/>
    <w:rsid w:val="00B45B6E"/>
    <w:rsid w:val="00B45EE5"/>
    <w:rsid w:val="00B46C71"/>
    <w:rsid w:val="00B47512"/>
    <w:rsid w:val="00B50130"/>
    <w:rsid w:val="00B50310"/>
    <w:rsid w:val="00B50DCF"/>
    <w:rsid w:val="00B50EA7"/>
    <w:rsid w:val="00B516D4"/>
    <w:rsid w:val="00B52821"/>
    <w:rsid w:val="00B52A0E"/>
    <w:rsid w:val="00B52BE1"/>
    <w:rsid w:val="00B5323A"/>
    <w:rsid w:val="00B538BD"/>
    <w:rsid w:val="00B5403F"/>
    <w:rsid w:val="00B55F1F"/>
    <w:rsid w:val="00B56ECD"/>
    <w:rsid w:val="00B604F7"/>
    <w:rsid w:val="00B6060D"/>
    <w:rsid w:val="00B612E2"/>
    <w:rsid w:val="00B61443"/>
    <w:rsid w:val="00B61526"/>
    <w:rsid w:val="00B617F7"/>
    <w:rsid w:val="00B61A06"/>
    <w:rsid w:val="00B61A9E"/>
    <w:rsid w:val="00B61B85"/>
    <w:rsid w:val="00B628A5"/>
    <w:rsid w:val="00B643C2"/>
    <w:rsid w:val="00B65782"/>
    <w:rsid w:val="00B667CB"/>
    <w:rsid w:val="00B67358"/>
    <w:rsid w:val="00B6797B"/>
    <w:rsid w:val="00B70DCF"/>
    <w:rsid w:val="00B715F2"/>
    <w:rsid w:val="00B72FB8"/>
    <w:rsid w:val="00B74E59"/>
    <w:rsid w:val="00B74FFD"/>
    <w:rsid w:val="00B753D7"/>
    <w:rsid w:val="00B7548D"/>
    <w:rsid w:val="00B75637"/>
    <w:rsid w:val="00B8099A"/>
    <w:rsid w:val="00B80A03"/>
    <w:rsid w:val="00B81FF0"/>
    <w:rsid w:val="00B82800"/>
    <w:rsid w:val="00B836BB"/>
    <w:rsid w:val="00B84176"/>
    <w:rsid w:val="00B84DA5"/>
    <w:rsid w:val="00B8504A"/>
    <w:rsid w:val="00B87507"/>
    <w:rsid w:val="00B90A48"/>
    <w:rsid w:val="00B92B2B"/>
    <w:rsid w:val="00B93387"/>
    <w:rsid w:val="00B938E3"/>
    <w:rsid w:val="00B93CEF"/>
    <w:rsid w:val="00B9454D"/>
    <w:rsid w:val="00B94BA7"/>
    <w:rsid w:val="00B95381"/>
    <w:rsid w:val="00B95396"/>
    <w:rsid w:val="00B95D7C"/>
    <w:rsid w:val="00B95E8D"/>
    <w:rsid w:val="00B96481"/>
    <w:rsid w:val="00B965B2"/>
    <w:rsid w:val="00BA017C"/>
    <w:rsid w:val="00BA0D1D"/>
    <w:rsid w:val="00BA1455"/>
    <w:rsid w:val="00BA187E"/>
    <w:rsid w:val="00BA2FBB"/>
    <w:rsid w:val="00BA3717"/>
    <w:rsid w:val="00BA373B"/>
    <w:rsid w:val="00BA44E7"/>
    <w:rsid w:val="00BA5FBE"/>
    <w:rsid w:val="00BA76E7"/>
    <w:rsid w:val="00BB217A"/>
    <w:rsid w:val="00BB37F0"/>
    <w:rsid w:val="00BB49DB"/>
    <w:rsid w:val="00BB5244"/>
    <w:rsid w:val="00BB6CEB"/>
    <w:rsid w:val="00BB71FC"/>
    <w:rsid w:val="00BB7727"/>
    <w:rsid w:val="00BC1539"/>
    <w:rsid w:val="00BC1CE2"/>
    <w:rsid w:val="00BC3F2C"/>
    <w:rsid w:val="00BC4B8C"/>
    <w:rsid w:val="00BC6C37"/>
    <w:rsid w:val="00BC759D"/>
    <w:rsid w:val="00BD388F"/>
    <w:rsid w:val="00BD5357"/>
    <w:rsid w:val="00BD58B4"/>
    <w:rsid w:val="00BD66A9"/>
    <w:rsid w:val="00BD7600"/>
    <w:rsid w:val="00BD78A9"/>
    <w:rsid w:val="00BD78D3"/>
    <w:rsid w:val="00BD7967"/>
    <w:rsid w:val="00BE0235"/>
    <w:rsid w:val="00BE06F8"/>
    <w:rsid w:val="00BE0D22"/>
    <w:rsid w:val="00BE1781"/>
    <w:rsid w:val="00BE1E96"/>
    <w:rsid w:val="00BE2EF1"/>
    <w:rsid w:val="00BE3CA8"/>
    <w:rsid w:val="00BE3DBA"/>
    <w:rsid w:val="00BE3DD4"/>
    <w:rsid w:val="00BE3F3D"/>
    <w:rsid w:val="00BE54EA"/>
    <w:rsid w:val="00BE56A2"/>
    <w:rsid w:val="00BE6201"/>
    <w:rsid w:val="00BE6325"/>
    <w:rsid w:val="00BE647D"/>
    <w:rsid w:val="00BE674A"/>
    <w:rsid w:val="00BE72D8"/>
    <w:rsid w:val="00BE747C"/>
    <w:rsid w:val="00BF0161"/>
    <w:rsid w:val="00BF01D3"/>
    <w:rsid w:val="00BF025E"/>
    <w:rsid w:val="00BF0E90"/>
    <w:rsid w:val="00BF1272"/>
    <w:rsid w:val="00BF21DC"/>
    <w:rsid w:val="00BF2EE2"/>
    <w:rsid w:val="00BF3133"/>
    <w:rsid w:val="00BF4483"/>
    <w:rsid w:val="00BF5890"/>
    <w:rsid w:val="00BF58CF"/>
    <w:rsid w:val="00BF5FD4"/>
    <w:rsid w:val="00BF62C0"/>
    <w:rsid w:val="00BF6E0A"/>
    <w:rsid w:val="00BF716B"/>
    <w:rsid w:val="00C00143"/>
    <w:rsid w:val="00C00305"/>
    <w:rsid w:val="00C00374"/>
    <w:rsid w:val="00C00436"/>
    <w:rsid w:val="00C01027"/>
    <w:rsid w:val="00C02769"/>
    <w:rsid w:val="00C0364F"/>
    <w:rsid w:val="00C03776"/>
    <w:rsid w:val="00C0384A"/>
    <w:rsid w:val="00C03C27"/>
    <w:rsid w:val="00C04007"/>
    <w:rsid w:val="00C048B9"/>
    <w:rsid w:val="00C07765"/>
    <w:rsid w:val="00C10629"/>
    <w:rsid w:val="00C10836"/>
    <w:rsid w:val="00C10C63"/>
    <w:rsid w:val="00C11E96"/>
    <w:rsid w:val="00C12EE5"/>
    <w:rsid w:val="00C13994"/>
    <w:rsid w:val="00C14120"/>
    <w:rsid w:val="00C15005"/>
    <w:rsid w:val="00C15086"/>
    <w:rsid w:val="00C15115"/>
    <w:rsid w:val="00C15FEE"/>
    <w:rsid w:val="00C16277"/>
    <w:rsid w:val="00C16AD5"/>
    <w:rsid w:val="00C16C21"/>
    <w:rsid w:val="00C16FA6"/>
    <w:rsid w:val="00C1710E"/>
    <w:rsid w:val="00C17F0F"/>
    <w:rsid w:val="00C200DF"/>
    <w:rsid w:val="00C20A08"/>
    <w:rsid w:val="00C20C4D"/>
    <w:rsid w:val="00C21448"/>
    <w:rsid w:val="00C231DE"/>
    <w:rsid w:val="00C2321D"/>
    <w:rsid w:val="00C24022"/>
    <w:rsid w:val="00C25AA4"/>
    <w:rsid w:val="00C25B0F"/>
    <w:rsid w:val="00C25B56"/>
    <w:rsid w:val="00C25F2F"/>
    <w:rsid w:val="00C25F47"/>
    <w:rsid w:val="00C265F8"/>
    <w:rsid w:val="00C266C9"/>
    <w:rsid w:val="00C27266"/>
    <w:rsid w:val="00C3002A"/>
    <w:rsid w:val="00C313C9"/>
    <w:rsid w:val="00C31A0A"/>
    <w:rsid w:val="00C31F3B"/>
    <w:rsid w:val="00C321FF"/>
    <w:rsid w:val="00C33A29"/>
    <w:rsid w:val="00C341FC"/>
    <w:rsid w:val="00C345B8"/>
    <w:rsid w:val="00C3585F"/>
    <w:rsid w:val="00C358EE"/>
    <w:rsid w:val="00C3704A"/>
    <w:rsid w:val="00C40BB8"/>
    <w:rsid w:val="00C411BF"/>
    <w:rsid w:val="00C4187F"/>
    <w:rsid w:val="00C4270A"/>
    <w:rsid w:val="00C43CBD"/>
    <w:rsid w:val="00C44520"/>
    <w:rsid w:val="00C44619"/>
    <w:rsid w:val="00C452D0"/>
    <w:rsid w:val="00C457CA"/>
    <w:rsid w:val="00C45C54"/>
    <w:rsid w:val="00C45D22"/>
    <w:rsid w:val="00C45DB6"/>
    <w:rsid w:val="00C464EC"/>
    <w:rsid w:val="00C47903"/>
    <w:rsid w:val="00C5066E"/>
    <w:rsid w:val="00C5091A"/>
    <w:rsid w:val="00C50AAE"/>
    <w:rsid w:val="00C50CB8"/>
    <w:rsid w:val="00C518CD"/>
    <w:rsid w:val="00C51F68"/>
    <w:rsid w:val="00C52165"/>
    <w:rsid w:val="00C54EE9"/>
    <w:rsid w:val="00C550C5"/>
    <w:rsid w:val="00C551E3"/>
    <w:rsid w:val="00C55A6D"/>
    <w:rsid w:val="00C5669E"/>
    <w:rsid w:val="00C60376"/>
    <w:rsid w:val="00C60907"/>
    <w:rsid w:val="00C60CCD"/>
    <w:rsid w:val="00C615E7"/>
    <w:rsid w:val="00C62287"/>
    <w:rsid w:val="00C63592"/>
    <w:rsid w:val="00C63B82"/>
    <w:rsid w:val="00C63CA3"/>
    <w:rsid w:val="00C63FD7"/>
    <w:rsid w:val="00C66F13"/>
    <w:rsid w:val="00C672EA"/>
    <w:rsid w:val="00C6791F"/>
    <w:rsid w:val="00C67C0A"/>
    <w:rsid w:val="00C705A0"/>
    <w:rsid w:val="00C70F33"/>
    <w:rsid w:val="00C711EE"/>
    <w:rsid w:val="00C7120A"/>
    <w:rsid w:val="00C715B7"/>
    <w:rsid w:val="00C735C6"/>
    <w:rsid w:val="00C7365C"/>
    <w:rsid w:val="00C73B27"/>
    <w:rsid w:val="00C73BBA"/>
    <w:rsid w:val="00C73E57"/>
    <w:rsid w:val="00C75BEC"/>
    <w:rsid w:val="00C768B7"/>
    <w:rsid w:val="00C80E97"/>
    <w:rsid w:val="00C816C6"/>
    <w:rsid w:val="00C820E0"/>
    <w:rsid w:val="00C82CB6"/>
    <w:rsid w:val="00C8421D"/>
    <w:rsid w:val="00C843E4"/>
    <w:rsid w:val="00C84753"/>
    <w:rsid w:val="00C854DC"/>
    <w:rsid w:val="00C85610"/>
    <w:rsid w:val="00C865DF"/>
    <w:rsid w:val="00C86E58"/>
    <w:rsid w:val="00C87C12"/>
    <w:rsid w:val="00C91FF9"/>
    <w:rsid w:val="00C9220A"/>
    <w:rsid w:val="00C92E97"/>
    <w:rsid w:val="00C931B4"/>
    <w:rsid w:val="00C95540"/>
    <w:rsid w:val="00C9657C"/>
    <w:rsid w:val="00C97CF3"/>
    <w:rsid w:val="00CA02B6"/>
    <w:rsid w:val="00CA0E02"/>
    <w:rsid w:val="00CA1816"/>
    <w:rsid w:val="00CA1844"/>
    <w:rsid w:val="00CA1928"/>
    <w:rsid w:val="00CA1EDF"/>
    <w:rsid w:val="00CA2B99"/>
    <w:rsid w:val="00CA2F3D"/>
    <w:rsid w:val="00CA36D7"/>
    <w:rsid w:val="00CA402E"/>
    <w:rsid w:val="00CA44CC"/>
    <w:rsid w:val="00CA4B1C"/>
    <w:rsid w:val="00CA5A97"/>
    <w:rsid w:val="00CA5D14"/>
    <w:rsid w:val="00CA6162"/>
    <w:rsid w:val="00CA6B39"/>
    <w:rsid w:val="00CA7470"/>
    <w:rsid w:val="00CA7AD0"/>
    <w:rsid w:val="00CB00FD"/>
    <w:rsid w:val="00CB0A99"/>
    <w:rsid w:val="00CB2B92"/>
    <w:rsid w:val="00CB375D"/>
    <w:rsid w:val="00CB5223"/>
    <w:rsid w:val="00CB5896"/>
    <w:rsid w:val="00CB7A0D"/>
    <w:rsid w:val="00CB7F7D"/>
    <w:rsid w:val="00CC201A"/>
    <w:rsid w:val="00CC2901"/>
    <w:rsid w:val="00CC3D60"/>
    <w:rsid w:val="00CC3FA7"/>
    <w:rsid w:val="00CC5764"/>
    <w:rsid w:val="00CC58DE"/>
    <w:rsid w:val="00CC5B5B"/>
    <w:rsid w:val="00CC6960"/>
    <w:rsid w:val="00CD10D0"/>
    <w:rsid w:val="00CD161F"/>
    <w:rsid w:val="00CD1BCF"/>
    <w:rsid w:val="00CD2B45"/>
    <w:rsid w:val="00CD3304"/>
    <w:rsid w:val="00CD4EDF"/>
    <w:rsid w:val="00CD5C52"/>
    <w:rsid w:val="00CD5CC2"/>
    <w:rsid w:val="00CD5FE2"/>
    <w:rsid w:val="00CD6605"/>
    <w:rsid w:val="00CD6E38"/>
    <w:rsid w:val="00CD7281"/>
    <w:rsid w:val="00CD7CA2"/>
    <w:rsid w:val="00CE08D0"/>
    <w:rsid w:val="00CE2B0A"/>
    <w:rsid w:val="00CE3780"/>
    <w:rsid w:val="00CE4643"/>
    <w:rsid w:val="00CE4BB2"/>
    <w:rsid w:val="00CE4E01"/>
    <w:rsid w:val="00CE5DCE"/>
    <w:rsid w:val="00CE6050"/>
    <w:rsid w:val="00CE6264"/>
    <w:rsid w:val="00CE753F"/>
    <w:rsid w:val="00CF00E4"/>
    <w:rsid w:val="00CF0187"/>
    <w:rsid w:val="00CF2D7B"/>
    <w:rsid w:val="00CF3D60"/>
    <w:rsid w:val="00CF3FEE"/>
    <w:rsid w:val="00CF4C9B"/>
    <w:rsid w:val="00CF6001"/>
    <w:rsid w:val="00D0089F"/>
    <w:rsid w:val="00D011B5"/>
    <w:rsid w:val="00D013CC"/>
    <w:rsid w:val="00D01E92"/>
    <w:rsid w:val="00D022E7"/>
    <w:rsid w:val="00D024BD"/>
    <w:rsid w:val="00D03884"/>
    <w:rsid w:val="00D038ED"/>
    <w:rsid w:val="00D03CE5"/>
    <w:rsid w:val="00D03F4B"/>
    <w:rsid w:val="00D04FA7"/>
    <w:rsid w:val="00D1015A"/>
    <w:rsid w:val="00D10723"/>
    <w:rsid w:val="00D10868"/>
    <w:rsid w:val="00D11136"/>
    <w:rsid w:val="00D113AD"/>
    <w:rsid w:val="00D11E47"/>
    <w:rsid w:val="00D123AF"/>
    <w:rsid w:val="00D12DC7"/>
    <w:rsid w:val="00D13D55"/>
    <w:rsid w:val="00D14A7B"/>
    <w:rsid w:val="00D14E82"/>
    <w:rsid w:val="00D15B91"/>
    <w:rsid w:val="00D16397"/>
    <w:rsid w:val="00D16728"/>
    <w:rsid w:val="00D16D6F"/>
    <w:rsid w:val="00D1729A"/>
    <w:rsid w:val="00D20AFB"/>
    <w:rsid w:val="00D20E65"/>
    <w:rsid w:val="00D21AA8"/>
    <w:rsid w:val="00D21B9C"/>
    <w:rsid w:val="00D21FEC"/>
    <w:rsid w:val="00D221CD"/>
    <w:rsid w:val="00D228EB"/>
    <w:rsid w:val="00D22CA3"/>
    <w:rsid w:val="00D22CF2"/>
    <w:rsid w:val="00D24ACE"/>
    <w:rsid w:val="00D24D48"/>
    <w:rsid w:val="00D2775C"/>
    <w:rsid w:val="00D318BA"/>
    <w:rsid w:val="00D31F3E"/>
    <w:rsid w:val="00D348D1"/>
    <w:rsid w:val="00D35123"/>
    <w:rsid w:val="00D35733"/>
    <w:rsid w:val="00D4332A"/>
    <w:rsid w:val="00D4470A"/>
    <w:rsid w:val="00D44B96"/>
    <w:rsid w:val="00D45519"/>
    <w:rsid w:val="00D457E0"/>
    <w:rsid w:val="00D46B28"/>
    <w:rsid w:val="00D51065"/>
    <w:rsid w:val="00D51106"/>
    <w:rsid w:val="00D514E3"/>
    <w:rsid w:val="00D51F5C"/>
    <w:rsid w:val="00D52072"/>
    <w:rsid w:val="00D52351"/>
    <w:rsid w:val="00D5283B"/>
    <w:rsid w:val="00D53A54"/>
    <w:rsid w:val="00D54247"/>
    <w:rsid w:val="00D56288"/>
    <w:rsid w:val="00D57582"/>
    <w:rsid w:val="00D603A0"/>
    <w:rsid w:val="00D618AE"/>
    <w:rsid w:val="00D639F1"/>
    <w:rsid w:val="00D6442E"/>
    <w:rsid w:val="00D65064"/>
    <w:rsid w:val="00D65370"/>
    <w:rsid w:val="00D6596D"/>
    <w:rsid w:val="00D65C24"/>
    <w:rsid w:val="00D66373"/>
    <w:rsid w:val="00D6653B"/>
    <w:rsid w:val="00D6721B"/>
    <w:rsid w:val="00D6751A"/>
    <w:rsid w:val="00D67CAC"/>
    <w:rsid w:val="00D71212"/>
    <w:rsid w:val="00D714D0"/>
    <w:rsid w:val="00D71830"/>
    <w:rsid w:val="00D722DD"/>
    <w:rsid w:val="00D72316"/>
    <w:rsid w:val="00D723D7"/>
    <w:rsid w:val="00D73206"/>
    <w:rsid w:val="00D7484F"/>
    <w:rsid w:val="00D76134"/>
    <w:rsid w:val="00D76285"/>
    <w:rsid w:val="00D77B86"/>
    <w:rsid w:val="00D77F39"/>
    <w:rsid w:val="00D80440"/>
    <w:rsid w:val="00D829EC"/>
    <w:rsid w:val="00D82DEE"/>
    <w:rsid w:val="00D834CF"/>
    <w:rsid w:val="00D841B6"/>
    <w:rsid w:val="00D84985"/>
    <w:rsid w:val="00D849D7"/>
    <w:rsid w:val="00D84FDB"/>
    <w:rsid w:val="00D8580D"/>
    <w:rsid w:val="00D858D0"/>
    <w:rsid w:val="00D86889"/>
    <w:rsid w:val="00D872AB"/>
    <w:rsid w:val="00D87FE0"/>
    <w:rsid w:val="00D903B0"/>
    <w:rsid w:val="00D9094D"/>
    <w:rsid w:val="00D90F0C"/>
    <w:rsid w:val="00D910EB"/>
    <w:rsid w:val="00D92ABD"/>
    <w:rsid w:val="00D92D4A"/>
    <w:rsid w:val="00D931E0"/>
    <w:rsid w:val="00D93EF1"/>
    <w:rsid w:val="00D9453B"/>
    <w:rsid w:val="00D945EE"/>
    <w:rsid w:val="00D953FA"/>
    <w:rsid w:val="00D963A6"/>
    <w:rsid w:val="00D966E3"/>
    <w:rsid w:val="00D977EC"/>
    <w:rsid w:val="00D97CCF"/>
    <w:rsid w:val="00D97D94"/>
    <w:rsid w:val="00DA08F9"/>
    <w:rsid w:val="00DA0928"/>
    <w:rsid w:val="00DA1AFF"/>
    <w:rsid w:val="00DA2345"/>
    <w:rsid w:val="00DA2DC4"/>
    <w:rsid w:val="00DA407F"/>
    <w:rsid w:val="00DA409E"/>
    <w:rsid w:val="00DA4568"/>
    <w:rsid w:val="00DA4742"/>
    <w:rsid w:val="00DA568E"/>
    <w:rsid w:val="00DA5D8E"/>
    <w:rsid w:val="00DA6620"/>
    <w:rsid w:val="00DA705C"/>
    <w:rsid w:val="00DA7E61"/>
    <w:rsid w:val="00DB0037"/>
    <w:rsid w:val="00DB04EF"/>
    <w:rsid w:val="00DB0B07"/>
    <w:rsid w:val="00DB1F45"/>
    <w:rsid w:val="00DB1F62"/>
    <w:rsid w:val="00DB22E0"/>
    <w:rsid w:val="00DB36D8"/>
    <w:rsid w:val="00DB40B3"/>
    <w:rsid w:val="00DB51C6"/>
    <w:rsid w:val="00DB683F"/>
    <w:rsid w:val="00DC049B"/>
    <w:rsid w:val="00DC07CE"/>
    <w:rsid w:val="00DC16E1"/>
    <w:rsid w:val="00DC1ABD"/>
    <w:rsid w:val="00DC1F96"/>
    <w:rsid w:val="00DC2121"/>
    <w:rsid w:val="00DC2473"/>
    <w:rsid w:val="00DC28EF"/>
    <w:rsid w:val="00DC2A86"/>
    <w:rsid w:val="00DC2D3D"/>
    <w:rsid w:val="00DC3AB9"/>
    <w:rsid w:val="00DC3E05"/>
    <w:rsid w:val="00DC49C9"/>
    <w:rsid w:val="00DC5272"/>
    <w:rsid w:val="00DC56EA"/>
    <w:rsid w:val="00DC59EF"/>
    <w:rsid w:val="00DC6003"/>
    <w:rsid w:val="00DC6F36"/>
    <w:rsid w:val="00DD0193"/>
    <w:rsid w:val="00DD1779"/>
    <w:rsid w:val="00DD1CB3"/>
    <w:rsid w:val="00DD2639"/>
    <w:rsid w:val="00DD4E8C"/>
    <w:rsid w:val="00DD510C"/>
    <w:rsid w:val="00DD5A34"/>
    <w:rsid w:val="00DD5AB6"/>
    <w:rsid w:val="00DD5FBD"/>
    <w:rsid w:val="00DD64AA"/>
    <w:rsid w:val="00DE0315"/>
    <w:rsid w:val="00DE0D69"/>
    <w:rsid w:val="00DE1004"/>
    <w:rsid w:val="00DE1350"/>
    <w:rsid w:val="00DE1386"/>
    <w:rsid w:val="00DE39E5"/>
    <w:rsid w:val="00DE637C"/>
    <w:rsid w:val="00DF05BB"/>
    <w:rsid w:val="00DF130A"/>
    <w:rsid w:val="00DF19F5"/>
    <w:rsid w:val="00DF2C62"/>
    <w:rsid w:val="00DF2D88"/>
    <w:rsid w:val="00DF3190"/>
    <w:rsid w:val="00DF32FB"/>
    <w:rsid w:val="00DF3471"/>
    <w:rsid w:val="00DF4A90"/>
    <w:rsid w:val="00DF4ED0"/>
    <w:rsid w:val="00DF57A5"/>
    <w:rsid w:val="00DF58FE"/>
    <w:rsid w:val="00DF6732"/>
    <w:rsid w:val="00DF7971"/>
    <w:rsid w:val="00DF7AF9"/>
    <w:rsid w:val="00E00147"/>
    <w:rsid w:val="00E011BA"/>
    <w:rsid w:val="00E015F7"/>
    <w:rsid w:val="00E01A80"/>
    <w:rsid w:val="00E027F2"/>
    <w:rsid w:val="00E03463"/>
    <w:rsid w:val="00E03944"/>
    <w:rsid w:val="00E041C5"/>
    <w:rsid w:val="00E04CBE"/>
    <w:rsid w:val="00E04E6E"/>
    <w:rsid w:val="00E04F96"/>
    <w:rsid w:val="00E04FBE"/>
    <w:rsid w:val="00E059FB"/>
    <w:rsid w:val="00E0608A"/>
    <w:rsid w:val="00E10041"/>
    <w:rsid w:val="00E1027D"/>
    <w:rsid w:val="00E11C34"/>
    <w:rsid w:val="00E13137"/>
    <w:rsid w:val="00E13882"/>
    <w:rsid w:val="00E13CB2"/>
    <w:rsid w:val="00E14BDE"/>
    <w:rsid w:val="00E14F16"/>
    <w:rsid w:val="00E15BB4"/>
    <w:rsid w:val="00E15FFB"/>
    <w:rsid w:val="00E16CD5"/>
    <w:rsid w:val="00E1798F"/>
    <w:rsid w:val="00E218BF"/>
    <w:rsid w:val="00E21D83"/>
    <w:rsid w:val="00E22D65"/>
    <w:rsid w:val="00E23007"/>
    <w:rsid w:val="00E230C4"/>
    <w:rsid w:val="00E233F0"/>
    <w:rsid w:val="00E25116"/>
    <w:rsid w:val="00E26243"/>
    <w:rsid w:val="00E277FE"/>
    <w:rsid w:val="00E32021"/>
    <w:rsid w:val="00E321C1"/>
    <w:rsid w:val="00E32D41"/>
    <w:rsid w:val="00E331AD"/>
    <w:rsid w:val="00E344D9"/>
    <w:rsid w:val="00E345D1"/>
    <w:rsid w:val="00E34B0B"/>
    <w:rsid w:val="00E35B6B"/>
    <w:rsid w:val="00E36A1C"/>
    <w:rsid w:val="00E4019A"/>
    <w:rsid w:val="00E419B1"/>
    <w:rsid w:val="00E4283C"/>
    <w:rsid w:val="00E43621"/>
    <w:rsid w:val="00E437D1"/>
    <w:rsid w:val="00E43811"/>
    <w:rsid w:val="00E4388D"/>
    <w:rsid w:val="00E43A07"/>
    <w:rsid w:val="00E43B91"/>
    <w:rsid w:val="00E453C2"/>
    <w:rsid w:val="00E4669E"/>
    <w:rsid w:val="00E47122"/>
    <w:rsid w:val="00E50185"/>
    <w:rsid w:val="00E5062D"/>
    <w:rsid w:val="00E5084F"/>
    <w:rsid w:val="00E5463E"/>
    <w:rsid w:val="00E54651"/>
    <w:rsid w:val="00E54675"/>
    <w:rsid w:val="00E54C48"/>
    <w:rsid w:val="00E550D0"/>
    <w:rsid w:val="00E57087"/>
    <w:rsid w:val="00E57C34"/>
    <w:rsid w:val="00E613CA"/>
    <w:rsid w:val="00E61D45"/>
    <w:rsid w:val="00E624C1"/>
    <w:rsid w:val="00E63ACB"/>
    <w:rsid w:val="00E63B26"/>
    <w:rsid w:val="00E6433D"/>
    <w:rsid w:val="00E64CDA"/>
    <w:rsid w:val="00E6542B"/>
    <w:rsid w:val="00E65566"/>
    <w:rsid w:val="00E6590B"/>
    <w:rsid w:val="00E67669"/>
    <w:rsid w:val="00E7014B"/>
    <w:rsid w:val="00E70A25"/>
    <w:rsid w:val="00E7242B"/>
    <w:rsid w:val="00E7272C"/>
    <w:rsid w:val="00E7481E"/>
    <w:rsid w:val="00E749D3"/>
    <w:rsid w:val="00E7502E"/>
    <w:rsid w:val="00E75819"/>
    <w:rsid w:val="00E75B57"/>
    <w:rsid w:val="00E76F4B"/>
    <w:rsid w:val="00E8079D"/>
    <w:rsid w:val="00E80E4F"/>
    <w:rsid w:val="00E823D1"/>
    <w:rsid w:val="00E83D54"/>
    <w:rsid w:val="00E83DE8"/>
    <w:rsid w:val="00E84292"/>
    <w:rsid w:val="00E84373"/>
    <w:rsid w:val="00E84D62"/>
    <w:rsid w:val="00E86860"/>
    <w:rsid w:val="00E915D1"/>
    <w:rsid w:val="00E921D6"/>
    <w:rsid w:val="00E92C71"/>
    <w:rsid w:val="00E93176"/>
    <w:rsid w:val="00E937F9"/>
    <w:rsid w:val="00E93FFB"/>
    <w:rsid w:val="00E94491"/>
    <w:rsid w:val="00E949BE"/>
    <w:rsid w:val="00E95355"/>
    <w:rsid w:val="00E95723"/>
    <w:rsid w:val="00E95C2A"/>
    <w:rsid w:val="00E973B3"/>
    <w:rsid w:val="00E97572"/>
    <w:rsid w:val="00EA0C9F"/>
    <w:rsid w:val="00EA22FF"/>
    <w:rsid w:val="00EA2428"/>
    <w:rsid w:val="00EA3B4B"/>
    <w:rsid w:val="00EA3EA2"/>
    <w:rsid w:val="00EA4455"/>
    <w:rsid w:val="00EA45C6"/>
    <w:rsid w:val="00EA47F7"/>
    <w:rsid w:val="00EA737C"/>
    <w:rsid w:val="00EA790B"/>
    <w:rsid w:val="00EB062C"/>
    <w:rsid w:val="00EB09FB"/>
    <w:rsid w:val="00EB0E76"/>
    <w:rsid w:val="00EB16CE"/>
    <w:rsid w:val="00EB2A15"/>
    <w:rsid w:val="00EB320E"/>
    <w:rsid w:val="00EB4BC7"/>
    <w:rsid w:val="00EB51A4"/>
    <w:rsid w:val="00EB5340"/>
    <w:rsid w:val="00EB55C5"/>
    <w:rsid w:val="00EB560B"/>
    <w:rsid w:val="00EB5FFE"/>
    <w:rsid w:val="00EB7056"/>
    <w:rsid w:val="00EC0C7C"/>
    <w:rsid w:val="00EC0EFD"/>
    <w:rsid w:val="00EC0F77"/>
    <w:rsid w:val="00EC1B36"/>
    <w:rsid w:val="00EC28F4"/>
    <w:rsid w:val="00EC2A9A"/>
    <w:rsid w:val="00EC3571"/>
    <w:rsid w:val="00EC45FE"/>
    <w:rsid w:val="00EC487C"/>
    <w:rsid w:val="00EC586C"/>
    <w:rsid w:val="00EC5A75"/>
    <w:rsid w:val="00EC607A"/>
    <w:rsid w:val="00EC619C"/>
    <w:rsid w:val="00EC6624"/>
    <w:rsid w:val="00EC72D3"/>
    <w:rsid w:val="00EC7390"/>
    <w:rsid w:val="00EC78F5"/>
    <w:rsid w:val="00EC7CEF"/>
    <w:rsid w:val="00EC7FF6"/>
    <w:rsid w:val="00ED0BE4"/>
    <w:rsid w:val="00ED24F1"/>
    <w:rsid w:val="00ED46AD"/>
    <w:rsid w:val="00ED4765"/>
    <w:rsid w:val="00ED4861"/>
    <w:rsid w:val="00ED7132"/>
    <w:rsid w:val="00ED7701"/>
    <w:rsid w:val="00EE0842"/>
    <w:rsid w:val="00EE0C33"/>
    <w:rsid w:val="00EE1397"/>
    <w:rsid w:val="00EE1C6E"/>
    <w:rsid w:val="00EE25E5"/>
    <w:rsid w:val="00EE2AD5"/>
    <w:rsid w:val="00EE2B9F"/>
    <w:rsid w:val="00EE31A5"/>
    <w:rsid w:val="00EE3F35"/>
    <w:rsid w:val="00EE41B5"/>
    <w:rsid w:val="00EE493F"/>
    <w:rsid w:val="00EE4E5A"/>
    <w:rsid w:val="00EE71A4"/>
    <w:rsid w:val="00EE7C65"/>
    <w:rsid w:val="00EE7E0D"/>
    <w:rsid w:val="00EF0B05"/>
    <w:rsid w:val="00EF1818"/>
    <w:rsid w:val="00EF1ADC"/>
    <w:rsid w:val="00EF281A"/>
    <w:rsid w:val="00EF3831"/>
    <w:rsid w:val="00EF42AE"/>
    <w:rsid w:val="00EF5377"/>
    <w:rsid w:val="00EF710E"/>
    <w:rsid w:val="00EF73CB"/>
    <w:rsid w:val="00F00647"/>
    <w:rsid w:val="00F00BE3"/>
    <w:rsid w:val="00F02F41"/>
    <w:rsid w:val="00F06E91"/>
    <w:rsid w:val="00F070B9"/>
    <w:rsid w:val="00F0768C"/>
    <w:rsid w:val="00F109CB"/>
    <w:rsid w:val="00F12CB8"/>
    <w:rsid w:val="00F13C0A"/>
    <w:rsid w:val="00F14A78"/>
    <w:rsid w:val="00F150C1"/>
    <w:rsid w:val="00F157D2"/>
    <w:rsid w:val="00F164A5"/>
    <w:rsid w:val="00F17104"/>
    <w:rsid w:val="00F17CFA"/>
    <w:rsid w:val="00F20304"/>
    <w:rsid w:val="00F21005"/>
    <w:rsid w:val="00F21286"/>
    <w:rsid w:val="00F21FBE"/>
    <w:rsid w:val="00F23164"/>
    <w:rsid w:val="00F235B0"/>
    <w:rsid w:val="00F24E9D"/>
    <w:rsid w:val="00F25AC3"/>
    <w:rsid w:val="00F26AD2"/>
    <w:rsid w:val="00F26C17"/>
    <w:rsid w:val="00F26E6D"/>
    <w:rsid w:val="00F27BC3"/>
    <w:rsid w:val="00F305FB"/>
    <w:rsid w:val="00F311B6"/>
    <w:rsid w:val="00F31419"/>
    <w:rsid w:val="00F329EB"/>
    <w:rsid w:val="00F33BF6"/>
    <w:rsid w:val="00F371F3"/>
    <w:rsid w:val="00F37716"/>
    <w:rsid w:val="00F41090"/>
    <w:rsid w:val="00F41518"/>
    <w:rsid w:val="00F427CE"/>
    <w:rsid w:val="00F429D1"/>
    <w:rsid w:val="00F42B49"/>
    <w:rsid w:val="00F42E0E"/>
    <w:rsid w:val="00F45FDF"/>
    <w:rsid w:val="00F460A9"/>
    <w:rsid w:val="00F461A8"/>
    <w:rsid w:val="00F4664F"/>
    <w:rsid w:val="00F46651"/>
    <w:rsid w:val="00F473E5"/>
    <w:rsid w:val="00F50D52"/>
    <w:rsid w:val="00F5140B"/>
    <w:rsid w:val="00F51CBB"/>
    <w:rsid w:val="00F52542"/>
    <w:rsid w:val="00F55F32"/>
    <w:rsid w:val="00F565AB"/>
    <w:rsid w:val="00F5672C"/>
    <w:rsid w:val="00F57339"/>
    <w:rsid w:val="00F579EF"/>
    <w:rsid w:val="00F60F85"/>
    <w:rsid w:val="00F62010"/>
    <w:rsid w:val="00F6221C"/>
    <w:rsid w:val="00F64EDD"/>
    <w:rsid w:val="00F64FFC"/>
    <w:rsid w:val="00F665D5"/>
    <w:rsid w:val="00F67579"/>
    <w:rsid w:val="00F703A3"/>
    <w:rsid w:val="00F707BF"/>
    <w:rsid w:val="00F71370"/>
    <w:rsid w:val="00F713F1"/>
    <w:rsid w:val="00F720A0"/>
    <w:rsid w:val="00F724AB"/>
    <w:rsid w:val="00F72C6F"/>
    <w:rsid w:val="00F72FF9"/>
    <w:rsid w:val="00F73B39"/>
    <w:rsid w:val="00F73D78"/>
    <w:rsid w:val="00F73FB4"/>
    <w:rsid w:val="00F745FA"/>
    <w:rsid w:val="00F747E9"/>
    <w:rsid w:val="00F756A5"/>
    <w:rsid w:val="00F77B81"/>
    <w:rsid w:val="00F77DBF"/>
    <w:rsid w:val="00F77FEF"/>
    <w:rsid w:val="00F8096F"/>
    <w:rsid w:val="00F81207"/>
    <w:rsid w:val="00F83BF4"/>
    <w:rsid w:val="00F856E6"/>
    <w:rsid w:val="00F85963"/>
    <w:rsid w:val="00F86445"/>
    <w:rsid w:val="00F90E1C"/>
    <w:rsid w:val="00F929B7"/>
    <w:rsid w:val="00F92DEA"/>
    <w:rsid w:val="00F93B80"/>
    <w:rsid w:val="00F941FA"/>
    <w:rsid w:val="00F949EB"/>
    <w:rsid w:val="00F94DA2"/>
    <w:rsid w:val="00F95548"/>
    <w:rsid w:val="00F95739"/>
    <w:rsid w:val="00F95959"/>
    <w:rsid w:val="00F95DAF"/>
    <w:rsid w:val="00F96DE9"/>
    <w:rsid w:val="00F96E56"/>
    <w:rsid w:val="00F97560"/>
    <w:rsid w:val="00FA011B"/>
    <w:rsid w:val="00FA08F9"/>
    <w:rsid w:val="00FA1C79"/>
    <w:rsid w:val="00FA2BDF"/>
    <w:rsid w:val="00FA2D79"/>
    <w:rsid w:val="00FA7C47"/>
    <w:rsid w:val="00FB05AB"/>
    <w:rsid w:val="00FB0987"/>
    <w:rsid w:val="00FB0E75"/>
    <w:rsid w:val="00FB1759"/>
    <w:rsid w:val="00FB37D2"/>
    <w:rsid w:val="00FB38E2"/>
    <w:rsid w:val="00FB3CB4"/>
    <w:rsid w:val="00FB3D01"/>
    <w:rsid w:val="00FB3D84"/>
    <w:rsid w:val="00FB4D65"/>
    <w:rsid w:val="00FB7F61"/>
    <w:rsid w:val="00FC0397"/>
    <w:rsid w:val="00FC1456"/>
    <w:rsid w:val="00FC190A"/>
    <w:rsid w:val="00FC1DD7"/>
    <w:rsid w:val="00FC3933"/>
    <w:rsid w:val="00FC5E39"/>
    <w:rsid w:val="00FD01D7"/>
    <w:rsid w:val="00FD07E3"/>
    <w:rsid w:val="00FD0F47"/>
    <w:rsid w:val="00FD120D"/>
    <w:rsid w:val="00FD178E"/>
    <w:rsid w:val="00FD2E8E"/>
    <w:rsid w:val="00FD34DD"/>
    <w:rsid w:val="00FD398C"/>
    <w:rsid w:val="00FD3D18"/>
    <w:rsid w:val="00FD3FE9"/>
    <w:rsid w:val="00FD4E96"/>
    <w:rsid w:val="00FD4F4E"/>
    <w:rsid w:val="00FD513F"/>
    <w:rsid w:val="00FD5198"/>
    <w:rsid w:val="00FD5EBB"/>
    <w:rsid w:val="00FD7C08"/>
    <w:rsid w:val="00FE0EE5"/>
    <w:rsid w:val="00FE16C0"/>
    <w:rsid w:val="00FE1AF9"/>
    <w:rsid w:val="00FE1C24"/>
    <w:rsid w:val="00FE278A"/>
    <w:rsid w:val="00FE4E43"/>
    <w:rsid w:val="00FE500B"/>
    <w:rsid w:val="00FE65AF"/>
    <w:rsid w:val="00FE7272"/>
    <w:rsid w:val="00FE7E19"/>
    <w:rsid w:val="00FF0198"/>
    <w:rsid w:val="00FF02FC"/>
    <w:rsid w:val="00FF04BA"/>
    <w:rsid w:val="00FF079B"/>
    <w:rsid w:val="00FF0C12"/>
    <w:rsid w:val="00FF1E9C"/>
    <w:rsid w:val="00FF277E"/>
    <w:rsid w:val="00FF36F5"/>
    <w:rsid w:val="00FF3810"/>
    <w:rsid w:val="00FF4687"/>
    <w:rsid w:val="00FF4F55"/>
    <w:rsid w:val="00FF6041"/>
    <w:rsid w:val="00FF6070"/>
    <w:rsid w:val="00FF6389"/>
    <w:rsid w:val="00FF6D3F"/>
    <w:rsid w:val="00FF716A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4EE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9449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rsid w:val="00C54EE9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 Знак, Знак Знак"/>
    <w:basedOn w:val="a"/>
    <w:link w:val="a4"/>
    <w:qFormat/>
    <w:rsid w:val="00C54EE9"/>
    <w:pPr>
      <w:jc w:val="center"/>
    </w:pPr>
    <w:rPr>
      <w:b/>
      <w:sz w:val="28"/>
    </w:rPr>
  </w:style>
  <w:style w:type="character" w:customStyle="1" w:styleId="a4">
    <w:name w:val="Название Знак"/>
    <w:aliases w:val="Знак Знак Знак, Знак Знак Знак"/>
    <w:link w:val="a3"/>
    <w:locked/>
    <w:rsid w:val="00C54EE9"/>
    <w:rPr>
      <w:b/>
      <w:sz w:val="28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C54EE9"/>
  </w:style>
  <w:style w:type="character" w:styleId="a5">
    <w:name w:val="Strong"/>
    <w:qFormat/>
    <w:rsid w:val="00C54EE9"/>
    <w:rPr>
      <w:b/>
      <w:bCs/>
    </w:rPr>
  </w:style>
  <w:style w:type="paragraph" w:styleId="a6">
    <w:name w:val="Normal (Web)"/>
    <w:basedOn w:val="a"/>
    <w:rsid w:val="00797E5D"/>
    <w:pPr>
      <w:spacing w:before="100" w:beforeAutospacing="1" w:after="100" w:afterAutospacing="1"/>
    </w:pPr>
  </w:style>
  <w:style w:type="paragraph" w:styleId="a7">
    <w:name w:val="Body Text"/>
    <w:basedOn w:val="a"/>
    <w:rsid w:val="00187A90"/>
    <w:rPr>
      <w:sz w:val="28"/>
      <w:szCs w:val="20"/>
      <w:lang w:val="uk-UA"/>
    </w:rPr>
  </w:style>
  <w:style w:type="paragraph" w:styleId="a8">
    <w:name w:val="header"/>
    <w:basedOn w:val="a"/>
    <w:link w:val="a9"/>
    <w:uiPriority w:val="99"/>
    <w:rsid w:val="00605E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05E1C"/>
    <w:rPr>
      <w:sz w:val="24"/>
      <w:szCs w:val="24"/>
    </w:rPr>
  </w:style>
  <w:style w:type="paragraph" w:styleId="aa">
    <w:name w:val="footer"/>
    <w:basedOn w:val="a"/>
    <w:link w:val="ab"/>
    <w:rsid w:val="00605E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05E1C"/>
    <w:rPr>
      <w:sz w:val="24"/>
      <w:szCs w:val="24"/>
    </w:rPr>
  </w:style>
  <w:style w:type="paragraph" w:styleId="ac">
    <w:name w:val="Balloon Text"/>
    <w:basedOn w:val="a"/>
    <w:link w:val="ad"/>
    <w:rsid w:val="00D45519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455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E94491"/>
    <w:rPr>
      <w:rFonts w:ascii="Cambria" w:hAnsi="Cambria"/>
      <w:b/>
      <w:bCs/>
      <w:color w:val="365F91"/>
      <w:sz w:val="28"/>
      <w:szCs w:val="28"/>
    </w:rPr>
  </w:style>
  <w:style w:type="paragraph" w:customStyle="1" w:styleId="FR1">
    <w:name w:val="FR1"/>
    <w:rsid w:val="00E94491"/>
    <w:pPr>
      <w:widowControl w:val="0"/>
      <w:suppressAutoHyphens/>
      <w:autoSpaceDE w:val="0"/>
      <w:spacing w:before="200" w:line="254" w:lineRule="auto"/>
      <w:jc w:val="both"/>
    </w:pPr>
    <w:rPr>
      <w:rFonts w:ascii="Arial" w:hAnsi="Arial"/>
      <w:sz w:val="22"/>
      <w:lang w:eastAsia="ar-SA"/>
    </w:rPr>
  </w:style>
  <w:style w:type="paragraph" w:styleId="ae">
    <w:name w:val="No Spacing"/>
    <w:qFormat/>
    <w:rsid w:val="002A5985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styleId="af">
    <w:name w:val="Body Text Indent"/>
    <w:basedOn w:val="a"/>
    <w:link w:val="af0"/>
    <w:rsid w:val="00DB1F62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DB1F62"/>
    <w:rPr>
      <w:sz w:val="24"/>
      <w:szCs w:val="24"/>
    </w:rPr>
  </w:style>
  <w:style w:type="paragraph" w:customStyle="1" w:styleId="rvps2">
    <w:name w:val="rvps2"/>
    <w:basedOn w:val="a"/>
    <w:rsid w:val="00DF319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3370</Words>
  <Characters>1922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6</cp:revision>
  <cp:lastPrinted>2024-06-25T07:18:00Z</cp:lastPrinted>
  <dcterms:created xsi:type="dcterms:W3CDTF">2024-06-24T07:33:00Z</dcterms:created>
  <dcterms:modified xsi:type="dcterms:W3CDTF">2024-07-04T08:17:00Z</dcterms:modified>
</cp:coreProperties>
</file>