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7B70B7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54-6</w:t>
      </w:r>
      <w:bookmarkStart w:id="0" w:name="_GoBack"/>
      <w:bookmarkEnd w:id="0"/>
      <w:r w:rsidR="00513B4A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7B70B7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11 вересня</w:t>
      </w:r>
      <w:r w:rsidR="004B152E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CA05BD">
        <w:rPr>
          <w:bCs/>
          <w:sz w:val="28"/>
          <w:szCs w:val="28"/>
          <w:lang w:val="ru-RU"/>
        </w:rPr>
        <w:t xml:space="preserve"> </w:t>
      </w:r>
      <w:r w:rsidR="00C8326B">
        <w:rPr>
          <w:bCs/>
          <w:sz w:val="28"/>
          <w:szCs w:val="28"/>
          <w:lang w:val="ru-RU"/>
        </w:rPr>
        <w:t xml:space="preserve">  </w:t>
      </w:r>
      <w:r w:rsidR="005908B2">
        <w:rPr>
          <w:bCs/>
          <w:sz w:val="28"/>
          <w:szCs w:val="28"/>
          <w:lang w:val="ru-RU"/>
        </w:rPr>
        <w:t xml:space="preserve"> </w:t>
      </w:r>
      <w:r w:rsidR="004B152E">
        <w:rPr>
          <w:bCs/>
          <w:sz w:val="28"/>
          <w:szCs w:val="28"/>
          <w:lang w:val="ru-RU"/>
        </w:rPr>
        <w:t xml:space="preserve">   </w:t>
      </w:r>
      <w:r>
        <w:rPr>
          <w:bCs/>
          <w:sz w:val="28"/>
          <w:szCs w:val="28"/>
          <w:lang w:val="ru-RU"/>
        </w:rPr>
        <w:t xml:space="preserve">           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</w:t>
      </w:r>
      <w:r w:rsidR="00D256C5">
        <w:rPr>
          <w:bCs/>
          <w:sz w:val="28"/>
          <w:szCs w:val="28"/>
          <w:lang w:val="ru-RU"/>
        </w:rPr>
        <w:t xml:space="preserve"> </w:t>
      </w:r>
      <w:r w:rsidR="009D57F0">
        <w:rPr>
          <w:bCs/>
          <w:sz w:val="28"/>
          <w:szCs w:val="28"/>
          <w:lang w:val="ru-RU"/>
        </w:rPr>
        <w:t xml:space="preserve">   </w:t>
      </w:r>
      <w:r w:rsidR="0050569F">
        <w:rPr>
          <w:bCs/>
          <w:sz w:val="28"/>
          <w:szCs w:val="28"/>
          <w:lang w:val="ru-RU"/>
        </w:rPr>
        <w:t xml:space="preserve"> </w:t>
      </w:r>
      <w:r w:rsidR="004B152E">
        <w:rPr>
          <w:bCs/>
          <w:sz w:val="28"/>
          <w:szCs w:val="28"/>
          <w:lang w:val="ru-RU"/>
        </w:rPr>
        <w:t xml:space="preserve">  </w:t>
      </w:r>
      <w:r>
        <w:rPr>
          <w:bCs/>
          <w:sz w:val="28"/>
          <w:szCs w:val="28"/>
          <w:lang w:val="ru-RU"/>
        </w:rPr>
        <w:t xml:space="preserve">            </w:t>
      </w:r>
      <w:r w:rsidR="00AC7727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1726-54-6</w:t>
      </w:r>
      <w:r w:rsidR="00544A7D" w:rsidRPr="00544A7D">
        <w:rPr>
          <w:bCs/>
          <w:sz w:val="28"/>
          <w:szCs w:val="28"/>
          <w:lang w:val="ru-RU"/>
        </w:rPr>
        <w:t>/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351FD5" w:rsidRPr="002915C5" w:rsidRDefault="00351FD5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val="ru-RU" w:eastAsia="ru-RU"/>
        </w:rPr>
      </w:pPr>
      <w:bookmarkStart w:id="1" w:name="26"/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2C0638" w:rsidRDefault="002C0638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DA2523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5</w:t>
      </w:r>
      <w:r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DA2523">
        <w:rPr>
          <w:rFonts w:eastAsia="Calibri"/>
          <w:color w:val="000000"/>
          <w:sz w:val="28"/>
          <w:szCs w:val="28"/>
          <w:lang w:eastAsia="ru-RU"/>
        </w:rPr>
        <w:t>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="00E36005">
        <w:rPr>
          <w:rFonts w:eastAsia="Calibri"/>
          <w:color w:val="000000"/>
          <w:sz w:val="28"/>
          <w:szCs w:val="28"/>
          <w:lang w:eastAsia="ru-RU"/>
        </w:rPr>
        <w:t>337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</w:t>
      </w:r>
      <w:r w:rsidR="00DA2523">
        <w:rPr>
          <w:rFonts w:eastAsia="Calibri"/>
          <w:color w:val="000000"/>
          <w:sz w:val="28"/>
          <w:szCs w:val="28"/>
          <w:lang w:eastAsia="ru-RU"/>
        </w:rPr>
        <w:t xml:space="preserve"> -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4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DA2523">
        <w:rPr>
          <w:rFonts w:eastAsia="Calibri"/>
          <w:color w:val="000000"/>
          <w:sz w:val="28"/>
          <w:szCs w:val="28"/>
          <w:lang w:eastAsia="ru-RU"/>
        </w:rPr>
        <w:t>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7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="00E36005">
        <w:rPr>
          <w:rFonts w:eastAsia="Calibri"/>
          <w:color w:val="000000"/>
          <w:sz w:val="28"/>
          <w:szCs w:val="28"/>
          <w:lang w:eastAsia="ru-RU"/>
        </w:rPr>
        <w:t>955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</w:t>
      </w:r>
      <w:r w:rsidR="00DA2523">
        <w:rPr>
          <w:rFonts w:eastAsia="Calibri"/>
          <w:color w:val="000000"/>
          <w:sz w:val="28"/>
          <w:szCs w:val="28"/>
          <w:lang w:eastAsia="ru-RU"/>
        </w:rPr>
        <w:t xml:space="preserve"> -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451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Pr="00100F92">
        <w:rPr>
          <w:rFonts w:eastAsia="Calibri"/>
          <w:color w:val="000000"/>
          <w:sz w:val="28"/>
          <w:szCs w:val="28"/>
          <w:lang w:eastAsia="ru-RU"/>
        </w:rPr>
        <w:t>382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44</w:t>
      </w:r>
      <w:r w:rsidR="00385B0B">
        <w:rPr>
          <w:rFonts w:eastAsia="Calibri"/>
          <w:color w:val="000000"/>
          <w:sz w:val="28"/>
          <w:szCs w:val="28"/>
          <w:lang w:eastAsia="ru-RU"/>
        </w:rPr>
        <w:t>9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AF5109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95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070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42793C">
        <w:rPr>
          <w:rFonts w:eastAsia="Calibri"/>
          <w:color w:val="000000"/>
          <w:sz w:val="28"/>
          <w:szCs w:val="28"/>
          <w:lang w:eastAsia="ru-RU"/>
        </w:rPr>
        <w:t>35</w:t>
      </w:r>
      <w:r w:rsidR="00AC7727">
        <w:rPr>
          <w:rFonts w:eastAsia="Calibri"/>
          <w:color w:val="000000"/>
          <w:sz w:val="28"/>
          <w:szCs w:val="28"/>
          <w:lang w:eastAsia="ru-RU"/>
        </w:rPr>
        <w:t>4 00</w:t>
      </w:r>
      <w:r w:rsidR="00C625DE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 xml:space="preserve"> 748,87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="00C625DE">
        <w:rPr>
          <w:rFonts w:eastAsia="Calibri"/>
          <w:color w:val="000000"/>
          <w:sz w:val="28"/>
          <w:szCs w:val="28"/>
          <w:lang w:eastAsia="ru-RU"/>
        </w:rPr>
        <w:t>5</w:t>
      </w:r>
      <w:r w:rsidR="00E36005">
        <w:rPr>
          <w:rFonts w:eastAsia="Calibri"/>
          <w:color w:val="000000"/>
          <w:sz w:val="28"/>
          <w:szCs w:val="28"/>
          <w:lang w:eastAsia="ru-RU"/>
        </w:rPr>
        <w:t> </w:t>
      </w:r>
      <w:r w:rsidR="00AC7727">
        <w:rPr>
          <w:rFonts w:eastAsia="Calibri"/>
          <w:color w:val="000000"/>
          <w:sz w:val="28"/>
          <w:szCs w:val="28"/>
          <w:lang w:eastAsia="ru-RU"/>
        </w:rPr>
        <w:t>391</w:t>
      </w:r>
      <w:r w:rsidR="00E3600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321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  <w:bookmarkStart w:id="6" w:name="38"/>
      <w:bookmarkEnd w:id="5"/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lastRenderedPageBreak/>
        <w:t>повернення кредитів</w:t>
      </w:r>
      <w:r w:rsidRPr="0089134A">
        <w:rPr>
          <w:rFonts w:eastAsia="Calibri"/>
          <w:sz w:val="28"/>
          <w:szCs w:val="28"/>
          <w:lang w:eastAsia="ru-RU"/>
        </w:rPr>
        <w:t xml:space="preserve"> до міського бюджету у сумі 27 534</w:t>
      </w:r>
      <w:r w:rsidR="00DA2523">
        <w:rPr>
          <w:rFonts w:eastAsia="Calibri"/>
          <w:sz w:val="28"/>
          <w:szCs w:val="28"/>
          <w:lang w:eastAsia="ru-RU"/>
        </w:rPr>
        <w:t> </w:t>
      </w:r>
      <w:r w:rsidRPr="0089134A">
        <w:rPr>
          <w:rFonts w:eastAsia="Calibri"/>
          <w:sz w:val="28"/>
          <w:szCs w:val="28"/>
          <w:lang w:eastAsia="ru-RU"/>
        </w:rPr>
        <w:t>951</w:t>
      </w:r>
      <w:r w:rsidR="00DA2523">
        <w:rPr>
          <w:rFonts w:eastAsia="Calibri"/>
          <w:sz w:val="28"/>
          <w:szCs w:val="28"/>
          <w:lang w:eastAsia="ru-RU"/>
        </w:rPr>
        <w:t>,00</w:t>
      </w:r>
      <w:r w:rsidRPr="0089134A">
        <w:rPr>
          <w:rFonts w:eastAsia="Calibri"/>
          <w:sz w:val="28"/>
          <w:szCs w:val="28"/>
          <w:lang w:eastAsia="ru-RU"/>
        </w:rPr>
        <w:t xml:space="preserve"> гривень, у тому числі повернення кредитів до загального фонду міського бюджету</w:t>
      </w:r>
      <w:r w:rsidR="00554F7C" w:rsidRPr="0089134A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>-  27 534</w:t>
      </w:r>
      <w:r w:rsidR="00DA2523">
        <w:rPr>
          <w:rFonts w:eastAsia="Calibri"/>
          <w:sz w:val="28"/>
          <w:szCs w:val="28"/>
          <w:lang w:eastAsia="ru-RU"/>
        </w:rPr>
        <w:t> </w:t>
      </w:r>
      <w:r w:rsidRPr="0089134A">
        <w:rPr>
          <w:rFonts w:eastAsia="Calibri"/>
          <w:sz w:val="28"/>
          <w:szCs w:val="28"/>
          <w:lang w:eastAsia="ru-RU"/>
        </w:rPr>
        <w:t>951</w:t>
      </w:r>
      <w:r w:rsidR="00DA2523">
        <w:rPr>
          <w:rFonts w:eastAsia="Calibri"/>
          <w:sz w:val="28"/>
          <w:szCs w:val="28"/>
          <w:lang w:eastAsia="ru-RU"/>
        </w:rPr>
        <w:t>,00</w:t>
      </w:r>
      <w:r w:rsidRPr="0089134A">
        <w:rPr>
          <w:rFonts w:eastAsia="Calibri"/>
          <w:sz w:val="28"/>
          <w:szCs w:val="28"/>
          <w:lang w:eastAsia="ru-RU"/>
        </w:rPr>
        <w:t xml:space="preserve"> гривень, згідно з додатком 4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7" w:name="35"/>
      <w:r w:rsidRPr="0089134A">
        <w:rPr>
          <w:rFonts w:eastAsia="Calibri"/>
          <w:b/>
          <w:sz w:val="28"/>
          <w:szCs w:val="28"/>
          <w:lang w:eastAsia="ru-RU"/>
        </w:rPr>
        <w:t>профіцит</w:t>
      </w:r>
      <w:r w:rsidRPr="0089134A">
        <w:rPr>
          <w:rFonts w:eastAsia="Calibri"/>
          <w:sz w:val="28"/>
          <w:szCs w:val="28"/>
          <w:lang w:eastAsia="ru-RU"/>
        </w:rPr>
        <w:t xml:space="preserve"> за загальним фондом міського бюджету у сумі </w:t>
      </w:r>
      <w:r w:rsidR="009A3FC6" w:rsidRPr="0089134A">
        <w:rPr>
          <w:rFonts w:eastAsia="Calibri"/>
          <w:sz w:val="28"/>
          <w:szCs w:val="28"/>
          <w:lang w:val="ru-RU" w:eastAsia="ru-RU"/>
        </w:rPr>
        <w:t>8</w:t>
      </w:r>
      <w:r w:rsidR="00C625DE">
        <w:rPr>
          <w:rFonts w:eastAsia="Calibri"/>
          <w:sz w:val="28"/>
          <w:szCs w:val="28"/>
          <w:lang w:val="ru-RU" w:eastAsia="ru-RU"/>
        </w:rPr>
        <w:t>8</w:t>
      </w:r>
      <w:r w:rsidR="009A3FC6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AC7727">
        <w:rPr>
          <w:rFonts w:eastAsia="Calibri"/>
          <w:sz w:val="28"/>
          <w:szCs w:val="28"/>
          <w:lang w:val="ru-RU" w:eastAsia="ru-RU"/>
        </w:rPr>
        <w:t>169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157</w:t>
      </w:r>
      <w:r w:rsidR="00934749" w:rsidRPr="0089134A">
        <w:rPr>
          <w:rFonts w:eastAsia="Calibri"/>
          <w:sz w:val="28"/>
          <w:szCs w:val="28"/>
          <w:lang w:eastAsia="ru-RU"/>
        </w:rPr>
        <w:t>,13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8" w:name="36"/>
      <w:bookmarkEnd w:id="7"/>
      <w:r w:rsidRPr="0089134A">
        <w:rPr>
          <w:rFonts w:eastAsia="Calibri"/>
          <w:b/>
          <w:sz w:val="28"/>
          <w:szCs w:val="28"/>
          <w:lang w:eastAsia="ru-RU"/>
        </w:rPr>
        <w:t>дефіцит</w:t>
      </w:r>
      <w:r w:rsidRPr="0089134A">
        <w:rPr>
          <w:rFonts w:eastAsia="Calibri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AC7727">
        <w:rPr>
          <w:rFonts w:eastAsia="Calibri"/>
          <w:sz w:val="28"/>
          <w:szCs w:val="28"/>
          <w:lang w:eastAsia="ru-RU"/>
        </w:rPr>
        <w:t>94 939</w:t>
      </w:r>
      <w:r w:rsidR="00E36005" w:rsidRPr="0089134A">
        <w:rPr>
          <w:rFonts w:eastAsia="Calibri"/>
          <w:sz w:val="28"/>
          <w:szCs w:val="28"/>
          <w:lang w:eastAsia="ru-RU"/>
        </w:rPr>
        <w:t xml:space="preserve"> 939</w:t>
      </w:r>
      <w:r w:rsidR="00934749" w:rsidRPr="0089134A">
        <w:rPr>
          <w:rFonts w:eastAsia="Calibri"/>
          <w:sz w:val="28"/>
          <w:szCs w:val="28"/>
          <w:lang w:eastAsia="ru-RU"/>
        </w:rPr>
        <w:t>,81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9" w:name="37"/>
      <w:bookmarkEnd w:id="8"/>
      <w:r w:rsidRPr="0089134A">
        <w:rPr>
          <w:rFonts w:eastAsia="Calibri"/>
          <w:b/>
          <w:sz w:val="28"/>
          <w:szCs w:val="28"/>
          <w:lang w:eastAsia="ru-RU"/>
        </w:rPr>
        <w:t>оборотний залишок бюджетних коштів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t>резервний фонд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</w:t>
      </w:r>
      <w:r w:rsidR="00282C15">
        <w:rPr>
          <w:rFonts w:eastAsia="Calibri"/>
          <w:sz w:val="28"/>
          <w:szCs w:val="28"/>
          <w:lang w:val="ru-RU" w:eastAsia="ru-RU"/>
        </w:rPr>
        <w:t>7</w:t>
      </w:r>
      <w:r w:rsidR="00CA05BD" w:rsidRPr="0089134A">
        <w:rPr>
          <w:rFonts w:eastAsia="Calibri"/>
          <w:sz w:val="28"/>
          <w:szCs w:val="28"/>
          <w:lang w:val="ru-RU" w:eastAsia="ru-RU"/>
        </w:rPr>
        <w:t xml:space="preserve"> 212 </w:t>
      </w:r>
      <w:r w:rsidRPr="0089134A">
        <w:rPr>
          <w:rFonts w:eastAsia="Calibri"/>
          <w:sz w:val="28"/>
          <w:szCs w:val="28"/>
          <w:lang w:eastAsia="ru-RU"/>
        </w:rPr>
        <w:t xml:space="preserve">гривень, що становить </w:t>
      </w:r>
      <w:r w:rsidR="00A06D85">
        <w:rPr>
          <w:rFonts w:eastAsia="Calibri"/>
          <w:sz w:val="28"/>
          <w:szCs w:val="28"/>
          <w:lang w:val="ru-RU" w:eastAsia="ru-RU"/>
        </w:rPr>
        <w:t>0,</w:t>
      </w:r>
      <w:r w:rsidR="00C625DE">
        <w:rPr>
          <w:rFonts w:eastAsia="Calibri"/>
          <w:sz w:val="28"/>
          <w:szCs w:val="28"/>
          <w:lang w:val="ru-RU" w:eastAsia="ru-RU"/>
        </w:rPr>
        <w:t>002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8865EB" w:rsidRPr="0089134A">
        <w:rPr>
          <w:rFonts w:eastAsia="Calibri"/>
          <w:sz w:val="28"/>
          <w:szCs w:val="28"/>
          <w:lang w:eastAsia="ru-RU"/>
        </w:rPr>
        <w:t>відсотка</w:t>
      </w:r>
      <w:r w:rsidRPr="0089134A">
        <w:rPr>
          <w:rFonts w:eastAsia="Calibri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89134A" w:rsidRDefault="00875DD8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bookmarkStart w:id="10" w:name="44"/>
      <w:r w:rsidR="0065697B" w:rsidRPr="0089134A">
        <w:rPr>
          <w:rFonts w:eastAsia="Calibri"/>
          <w:sz w:val="28"/>
          <w:szCs w:val="28"/>
          <w:lang w:eastAsia="ru-RU"/>
        </w:rPr>
        <w:t>1.2. Пункт 4 викласти в новій редакції:</w:t>
      </w:r>
    </w:p>
    <w:p w:rsidR="00875DD8" w:rsidRDefault="0065697B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>«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Затвердити </w:t>
      </w:r>
      <w:r w:rsidR="00875DD8" w:rsidRPr="0089134A">
        <w:rPr>
          <w:rFonts w:eastAsia="Calibri"/>
          <w:b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 у сумі </w:t>
      </w:r>
      <w:r w:rsidR="00474598" w:rsidRPr="0089134A">
        <w:rPr>
          <w:rFonts w:eastAsia="Calibri"/>
          <w:sz w:val="28"/>
          <w:szCs w:val="28"/>
          <w:lang w:val="ru-RU" w:eastAsia="ru-RU"/>
        </w:rPr>
        <w:t>2</w:t>
      </w:r>
      <w:r w:rsidR="008B0468">
        <w:rPr>
          <w:rFonts w:eastAsia="Calibri"/>
          <w:sz w:val="28"/>
          <w:szCs w:val="28"/>
          <w:lang w:val="ru-RU" w:eastAsia="ru-RU"/>
        </w:rPr>
        <w:t>1</w:t>
      </w:r>
      <w:r w:rsidR="00C625DE">
        <w:rPr>
          <w:rFonts w:eastAsia="Calibri"/>
          <w:sz w:val="28"/>
          <w:szCs w:val="28"/>
          <w:lang w:val="ru-RU" w:eastAsia="ru-RU"/>
        </w:rPr>
        <w:t>3</w:t>
      </w:r>
      <w:r w:rsidR="00E36005" w:rsidRPr="0089134A">
        <w:rPr>
          <w:rFonts w:eastAsia="Calibri"/>
          <w:sz w:val="28"/>
          <w:szCs w:val="28"/>
          <w:lang w:val="ru-RU" w:eastAsia="ru-RU"/>
        </w:rPr>
        <w:t> </w:t>
      </w:r>
      <w:r w:rsidR="00C625DE">
        <w:rPr>
          <w:rFonts w:eastAsia="Calibri"/>
          <w:sz w:val="28"/>
          <w:szCs w:val="28"/>
          <w:lang w:val="ru-RU" w:eastAsia="ru-RU"/>
        </w:rPr>
        <w:t>7</w:t>
      </w:r>
      <w:r w:rsidR="009A3FC6" w:rsidRPr="0089134A">
        <w:rPr>
          <w:rFonts w:eastAsia="Calibri"/>
          <w:sz w:val="28"/>
          <w:szCs w:val="28"/>
          <w:lang w:val="ru-RU" w:eastAsia="ru-RU"/>
        </w:rPr>
        <w:t>6</w:t>
      </w:r>
      <w:r w:rsidR="00282C15">
        <w:rPr>
          <w:rFonts w:eastAsia="Calibri"/>
          <w:sz w:val="28"/>
          <w:szCs w:val="28"/>
          <w:lang w:val="ru-RU" w:eastAsia="ru-RU"/>
        </w:rPr>
        <w:t>4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493</w:t>
      </w:r>
      <w:r w:rsidR="00474598" w:rsidRPr="0089134A">
        <w:rPr>
          <w:rFonts w:eastAsia="Calibri"/>
          <w:sz w:val="28"/>
          <w:szCs w:val="28"/>
          <w:lang w:val="ru-RU" w:eastAsia="ru-RU"/>
        </w:rPr>
        <w:t xml:space="preserve">,81 </w:t>
      </w:r>
      <w:r w:rsidR="00875DD8" w:rsidRPr="0089134A">
        <w:rPr>
          <w:rFonts w:eastAsia="Calibri"/>
          <w:sz w:val="28"/>
          <w:szCs w:val="28"/>
          <w:lang w:eastAsia="ru-RU"/>
        </w:rPr>
        <w:t>гривень згідно з додатком 7 до цього рішення</w:t>
      </w:r>
      <w:r w:rsidRPr="0089134A">
        <w:rPr>
          <w:rFonts w:eastAsia="Calibri"/>
          <w:sz w:val="28"/>
          <w:szCs w:val="28"/>
          <w:lang w:eastAsia="ru-RU"/>
        </w:rPr>
        <w:t>»</w:t>
      </w:r>
      <w:r w:rsidR="00875DD8" w:rsidRPr="0089134A">
        <w:rPr>
          <w:rFonts w:eastAsia="Calibri"/>
          <w:sz w:val="28"/>
          <w:szCs w:val="28"/>
          <w:lang w:eastAsia="ru-RU"/>
        </w:rPr>
        <w:t>.</w:t>
      </w:r>
    </w:p>
    <w:p w:rsidR="00C625DE" w:rsidRPr="0089134A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val="ru-RU" w:eastAsia="ru-RU"/>
        </w:rPr>
        <w:t>1.3.</w:t>
      </w:r>
      <w:r w:rsidRPr="0089134A">
        <w:rPr>
          <w:rFonts w:eastAsia="Calibri"/>
          <w:sz w:val="28"/>
          <w:szCs w:val="28"/>
          <w:lang w:eastAsia="ru-RU"/>
        </w:rPr>
        <w:t xml:space="preserve"> Пункт 15 викласти в новій  редакції:</w:t>
      </w:r>
    </w:p>
    <w:p w:rsidR="00C625DE" w:rsidRPr="0089134A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« З метою поліпшення фінансового стану підприємств, що належать до комунальної власності Марганецької міської ради, керуючись статтею 71 Бюджетного кодексу України , передбачити кошти за КТПКВ 7670 «Внески до статутного капіталу суб’єктів господарювання» комунальному підприємству «Інфраструктурного розвитку та благоустрою Марганецької міської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терито-ріальної</w:t>
      </w:r>
      <w:proofErr w:type="spellEnd"/>
      <w:r w:rsidRPr="0089134A">
        <w:rPr>
          <w:rFonts w:eastAsia="Calibri"/>
          <w:sz w:val="28"/>
          <w:szCs w:val="28"/>
          <w:lang w:eastAsia="ru-RU"/>
        </w:rPr>
        <w:t xml:space="preserve"> громади» у сумі 17 000 000 гривень, комунальному підприємству «Комбінат комунальних послуг» Марганецької міської ради» у сумі                         </w:t>
      </w:r>
      <w:r w:rsidR="00AC7727">
        <w:rPr>
          <w:rFonts w:eastAsia="Calibri"/>
          <w:sz w:val="28"/>
          <w:szCs w:val="28"/>
          <w:lang w:eastAsia="ru-RU"/>
        </w:rPr>
        <w:t>1 087</w:t>
      </w:r>
      <w:r w:rsidRPr="0089134A">
        <w:rPr>
          <w:rFonts w:eastAsia="Calibri"/>
          <w:sz w:val="28"/>
          <w:szCs w:val="28"/>
          <w:lang w:eastAsia="ru-RU"/>
        </w:rPr>
        <w:t xml:space="preserve"> 000 гривень, комунальному підприємству «Комунальник» Марганецької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міської ради» у сум</w:t>
      </w:r>
      <w:proofErr w:type="spellEnd"/>
      <w:r w:rsidRPr="0089134A">
        <w:rPr>
          <w:rFonts w:eastAsia="Calibri"/>
          <w:sz w:val="28"/>
          <w:szCs w:val="28"/>
          <w:lang w:eastAsia="ru-RU"/>
        </w:rPr>
        <w:t>і </w:t>
      </w:r>
      <w:r w:rsidR="00AC7727">
        <w:rPr>
          <w:rFonts w:eastAsia="Calibri"/>
          <w:sz w:val="28"/>
          <w:szCs w:val="28"/>
          <w:lang w:eastAsia="ru-RU"/>
        </w:rPr>
        <w:t>41 778 951</w:t>
      </w:r>
      <w:r w:rsidRPr="0089134A">
        <w:rPr>
          <w:rFonts w:eastAsia="Calibri"/>
          <w:sz w:val="28"/>
          <w:szCs w:val="28"/>
          <w:lang w:eastAsia="ru-RU"/>
        </w:rPr>
        <w:t xml:space="preserve"> гривень, комунальному підприємству «Вироб-ниче управління водопровідно-каналізаційного господарства Марганецької міської ради» у сумі </w:t>
      </w:r>
      <w:r>
        <w:rPr>
          <w:rFonts w:eastAsia="Calibri"/>
          <w:sz w:val="28"/>
          <w:szCs w:val="28"/>
          <w:lang w:eastAsia="ru-RU"/>
        </w:rPr>
        <w:t>2</w:t>
      </w:r>
      <w:r w:rsidR="00A2665B">
        <w:rPr>
          <w:rFonts w:eastAsia="Calibri"/>
          <w:sz w:val="28"/>
          <w:szCs w:val="28"/>
          <w:lang w:eastAsia="ru-RU"/>
        </w:rPr>
        <w:t>9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A2665B">
        <w:rPr>
          <w:rFonts w:eastAsia="Calibri"/>
          <w:sz w:val="28"/>
          <w:szCs w:val="28"/>
          <w:lang w:eastAsia="ru-RU"/>
        </w:rPr>
        <w:t>6</w:t>
      </w:r>
      <w:r w:rsidRPr="0089134A">
        <w:rPr>
          <w:rFonts w:eastAsia="Calibri"/>
          <w:sz w:val="28"/>
          <w:szCs w:val="28"/>
          <w:lang w:eastAsia="ru-RU"/>
        </w:rPr>
        <w:t xml:space="preserve">00 000 гривень, комунальному підприємству </w:t>
      </w:r>
      <w:r w:rsidRPr="0089134A">
        <w:rPr>
          <w:sz w:val="28"/>
          <w:szCs w:val="28"/>
        </w:rPr>
        <w:t xml:space="preserve">«Центр комунальних послуг та комунального майна  територіальної громади </w:t>
      </w:r>
      <w:proofErr w:type="spellStart"/>
      <w:r w:rsidRPr="0089134A">
        <w:rPr>
          <w:sz w:val="28"/>
          <w:szCs w:val="28"/>
        </w:rPr>
        <w:t>м.Марганця</w:t>
      </w:r>
      <w:proofErr w:type="spellEnd"/>
      <w:r w:rsidRPr="0089134A">
        <w:rPr>
          <w:sz w:val="28"/>
          <w:szCs w:val="28"/>
        </w:rPr>
        <w:t>» у сумі 214 000 гривень</w:t>
      </w:r>
      <w:r w:rsidRPr="0089134A">
        <w:rPr>
          <w:rFonts w:eastAsia="Calibri"/>
          <w:sz w:val="28"/>
          <w:szCs w:val="28"/>
          <w:lang w:eastAsia="ru-RU"/>
        </w:rPr>
        <w:t>.»</w:t>
      </w:r>
    </w:p>
    <w:bookmarkEnd w:id="6"/>
    <w:bookmarkEnd w:id="10"/>
    <w:p w:rsidR="00524130" w:rsidRPr="0089134A" w:rsidRDefault="006E2217" w:rsidP="006E221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</w:t>
      </w:r>
      <w:r w:rsidR="00FE7BC9">
        <w:rPr>
          <w:rFonts w:eastAsia="Calibri"/>
          <w:sz w:val="28"/>
          <w:szCs w:val="28"/>
          <w:lang w:eastAsia="ru-RU"/>
        </w:rPr>
        <w:t>2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викласти в новій редакції.</w:t>
      </w:r>
    </w:p>
    <w:p w:rsidR="00524130" w:rsidRDefault="002C0638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bookmarkStart w:id="11" w:name="91"/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FE7BC9">
        <w:rPr>
          <w:rFonts w:eastAsia="Calibri"/>
          <w:sz w:val="28"/>
          <w:szCs w:val="28"/>
          <w:lang w:eastAsia="ru-RU"/>
        </w:rPr>
        <w:t xml:space="preserve"> 3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до цього рішення є його невід'ємною частиною.</w:t>
      </w:r>
      <w:bookmarkEnd w:id="11"/>
    </w:p>
    <w:p w:rsidR="00524130" w:rsidRPr="0089134A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2D0412">
        <w:rPr>
          <w:rFonts w:eastAsia="Calibri"/>
          <w:sz w:val="28"/>
          <w:szCs w:val="28"/>
          <w:lang w:eastAsia="ru-RU"/>
        </w:rPr>
        <w:t xml:space="preserve"> </w:t>
      </w:r>
      <w:r w:rsidR="00FE7BC9">
        <w:rPr>
          <w:rFonts w:eastAsia="Calibri"/>
          <w:sz w:val="28"/>
          <w:szCs w:val="28"/>
          <w:lang w:eastAsia="ru-RU"/>
        </w:rPr>
        <w:t>4</w:t>
      </w:r>
      <w:r w:rsidRPr="0089134A">
        <w:rPr>
          <w:bCs/>
          <w:sz w:val="28"/>
          <w:szCs w:val="28"/>
        </w:rPr>
        <w:t xml:space="preserve">. 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</w:t>
      </w:r>
    </w:p>
    <w:p w:rsidR="00811A3E" w:rsidRDefault="00811A3E" w:rsidP="00811A3E">
      <w:pPr>
        <w:suppressAutoHyphens w:val="0"/>
        <w:jc w:val="both"/>
        <w:rPr>
          <w:bCs/>
          <w:sz w:val="28"/>
          <w:szCs w:val="28"/>
        </w:rPr>
      </w:pPr>
      <w:r w:rsidRPr="0089134A">
        <w:rPr>
          <w:bCs/>
          <w:sz w:val="28"/>
          <w:szCs w:val="28"/>
        </w:rPr>
        <w:t>(Омельченко М.І.)</w:t>
      </w:r>
      <w:r w:rsidR="00B5371C">
        <w:rPr>
          <w:bCs/>
          <w:sz w:val="28"/>
          <w:szCs w:val="28"/>
        </w:rPr>
        <w:t>.</w:t>
      </w: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FE7BC9" w:rsidRPr="0089134A" w:rsidRDefault="00FE7BC9" w:rsidP="00811A3E">
      <w:pPr>
        <w:suppressAutoHyphens w:val="0"/>
        <w:jc w:val="both"/>
        <w:rPr>
          <w:bCs/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811A3E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77F2F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4F6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265E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0E37"/>
    <w:rsid w:val="0027585D"/>
    <w:rsid w:val="00275CB6"/>
    <w:rsid w:val="00276329"/>
    <w:rsid w:val="00282C15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0638"/>
    <w:rsid w:val="002C681C"/>
    <w:rsid w:val="002C6AAD"/>
    <w:rsid w:val="002D0412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57484"/>
    <w:rsid w:val="003609DD"/>
    <w:rsid w:val="003650C0"/>
    <w:rsid w:val="00367C59"/>
    <w:rsid w:val="00373152"/>
    <w:rsid w:val="00382143"/>
    <w:rsid w:val="00385B0B"/>
    <w:rsid w:val="00386A89"/>
    <w:rsid w:val="00387511"/>
    <w:rsid w:val="003A3590"/>
    <w:rsid w:val="003A7800"/>
    <w:rsid w:val="003B49F3"/>
    <w:rsid w:val="003B7823"/>
    <w:rsid w:val="003C116D"/>
    <w:rsid w:val="003C2F4D"/>
    <w:rsid w:val="003C35FB"/>
    <w:rsid w:val="003C6E1C"/>
    <w:rsid w:val="003C797F"/>
    <w:rsid w:val="003D48EC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2793C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4C2F"/>
    <w:rsid w:val="004956FE"/>
    <w:rsid w:val="00495C1C"/>
    <w:rsid w:val="004966F6"/>
    <w:rsid w:val="0049782E"/>
    <w:rsid w:val="004A1D6C"/>
    <w:rsid w:val="004A296F"/>
    <w:rsid w:val="004B032C"/>
    <w:rsid w:val="004B152E"/>
    <w:rsid w:val="004B4EFF"/>
    <w:rsid w:val="004B6DBB"/>
    <w:rsid w:val="004B754B"/>
    <w:rsid w:val="004C1577"/>
    <w:rsid w:val="004C1855"/>
    <w:rsid w:val="004C4FD6"/>
    <w:rsid w:val="004C54CA"/>
    <w:rsid w:val="004C57D5"/>
    <w:rsid w:val="004D2C8C"/>
    <w:rsid w:val="004D2E91"/>
    <w:rsid w:val="004D7A86"/>
    <w:rsid w:val="004E101E"/>
    <w:rsid w:val="004E1B63"/>
    <w:rsid w:val="004E6F24"/>
    <w:rsid w:val="004F1117"/>
    <w:rsid w:val="005025E5"/>
    <w:rsid w:val="00503E10"/>
    <w:rsid w:val="0050569F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73EF"/>
    <w:rsid w:val="00524130"/>
    <w:rsid w:val="005257BB"/>
    <w:rsid w:val="0053184C"/>
    <w:rsid w:val="0054023B"/>
    <w:rsid w:val="00544A7D"/>
    <w:rsid w:val="00544FC6"/>
    <w:rsid w:val="00545D73"/>
    <w:rsid w:val="00547D9A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908B2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61C1F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13B0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30BA"/>
    <w:rsid w:val="006B5B60"/>
    <w:rsid w:val="006C10FC"/>
    <w:rsid w:val="006C68FE"/>
    <w:rsid w:val="006E2217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B70B7"/>
    <w:rsid w:val="007C2988"/>
    <w:rsid w:val="007D092B"/>
    <w:rsid w:val="007D0B24"/>
    <w:rsid w:val="007D6154"/>
    <w:rsid w:val="007D79A8"/>
    <w:rsid w:val="007E0540"/>
    <w:rsid w:val="007E75E7"/>
    <w:rsid w:val="007E7628"/>
    <w:rsid w:val="007E7FD1"/>
    <w:rsid w:val="007F05F6"/>
    <w:rsid w:val="007F34C7"/>
    <w:rsid w:val="007F66A4"/>
    <w:rsid w:val="00802294"/>
    <w:rsid w:val="00811A3E"/>
    <w:rsid w:val="00811E2F"/>
    <w:rsid w:val="008123D9"/>
    <w:rsid w:val="00817482"/>
    <w:rsid w:val="00826523"/>
    <w:rsid w:val="008278D6"/>
    <w:rsid w:val="008350D1"/>
    <w:rsid w:val="00835ADA"/>
    <w:rsid w:val="008360E4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134A"/>
    <w:rsid w:val="0089394A"/>
    <w:rsid w:val="008A01FD"/>
    <w:rsid w:val="008A0574"/>
    <w:rsid w:val="008A4686"/>
    <w:rsid w:val="008A4728"/>
    <w:rsid w:val="008A5ACB"/>
    <w:rsid w:val="008A63E8"/>
    <w:rsid w:val="008B0468"/>
    <w:rsid w:val="008C091A"/>
    <w:rsid w:val="008C515A"/>
    <w:rsid w:val="008C55B5"/>
    <w:rsid w:val="008C7C3C"/>
    <w:rsid w:val="008D5C3E"/>
    <w:rsid w:val="008D6970"/>
    <w:rsid w:val="008E4039"/>
    <w:rsid w:val="008E5A7F"/>
    <w:rsid w:val="008F1FCA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A57"/>
    <w:rsid w:val="009A0241"/>
    <w:rsid w:val="009A219D"/>
    <w:rsid w:val="009A3FC6"/>
    <w:rsid w:val="009A7DC6"/>
    <w:rsid w:val="009B12AB"/>
    <w:rsid w:val="009B4759"/>
    <w:rsid w:val="009C33F0"/>
    <w:rsid w:val="009C38D3"/>
    <w:rsid w:val="009C66CB"/>
    <w:rsid w:val="009D3390"/>
    <w:rsid w:val="009D57F0"/>
    <w:rsid w:val="009D705A"/>
    <w:rsid w:val="009E595C"/>
    <w:rsid w:val="009E6616"/>
    <w:rsid w:val="009F1836"/>
    <w:rsid w:val="00A02372"/>
    <w:rsid w:val="00A02C2A"/>
    <w:rsid w:val="00A0469B"/>
    <w:rsid w:val="00A06D85"/>
    <w:rsid w:val="00A14827"/>
    <w:rsid w:val="00A21283"/>
    <w:rsid w:val="00A23E54"/>
    <w:rsid w:val="00A25BCA"/>
    <w:rsid w:val="00A2665B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16E5"/>
    <w:rsid w:val="00A5445A"/>
    <w:rsid w:val="00A564DD"/>
    <w:rsid w:val="00A63599"/>
    <w:rsid w:val="00A6458B"/>
    <w:rsid w:val="00A65E9D"/>
    <w:rsid w:val="00A661FC"/>
    <w:rsid w:val="00A70DDE"/>
    <w:rsid w:val="00A71C98"/>
    <w:rsid w:val="00A748ED"/>
    <w:rsid w:val="00A80FF2"/>
    <w:rsid w:val="00A8761A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C7727"/>
    <w:rsid w:val="00AD59BC"/>
    <w:rsid w:val="00AE0C78"/>
    <w:rsid w:val="00AF1CF2"/>
    <w:rsid w:val="00AF5109"/>
    <w:rsid w:val="00B021B8"/>
    <w:rsid w:val="00B13F47"/>
    <w:rsid w:val="00B149AC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537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25DE"/>
    <w:rsid w:val="00C6477D"/>
    <w:rsid w:val="00C667A3"/>
    <w:rsid w:val="00C672AE"/>
    <w:rsid w:val="00C72AEA"/>
    <w:rsid w:val="00C7475C"/>
    <w:rsid w:val="00C75541"/>
    <w:rsid w:val="00C763A1"/>
    <w:rsid w:val="00C774FF"/>
    <w:rsid w:val="00C80183"/>
    <w:rsid w:val="00C80815"/>
    <w:rsid w:val="00C8326B"/>
    <w:rsid w:val="00C84566"/>
    <w:rsid w:val="00C86620"/>
    <w:rsid w:val="00CA05BD"/>
    <w:rsid w:val="00CA35EE"/>
    <w:rsid w:val="00CA4AF8"/>
    <w:rsid w:val="00CA696B"/>
    <w:rsid w:val="00CB6A6B"/>
    <w:rsid w:val="00CB6BAD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6C5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2523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E738E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36005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29DB"/>
    <w:rsid w:val="00F6378D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BC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1D3B-3D78-4D31-BFA2-6E812ABC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533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143</cp:revision>
  <cp:lastPrinted>2024-09-06T05:31:00Z</cp:lastPrinted>
  <dcterms:created xsi:type="dcterms:W3CDTF">2023-08-16T07:25:00Z</dcterms:created>
  <dcterms:modified xsi:type="dcterms:W3CDTF">2024-09-11T07:04:00Z</dcterms:modified>
</cp:coreProperties>
</file>