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2077" w14:textId="77777777" w:rsidR="00F93A53" w:rsidRPr="00A22E4A" w:rsidRDefault="00F93A53" w:rsidP="00374593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bCs/>
          <w:color w:val="252525"/>
          <w:sz w:val="32"/>
          <w:szCs w:val="32"/>
        </w:rPr>
      </w:pPr>
      <w:r w:rsidRPr="00A22E4A">
        <w:rPr>
          <w:b/>
          <w:bCs/>
          <w:color w:val="252525"/>
          <w:sz w:val="32"/>
          <w:szCs w:val="32"/>
          <w:lang w:val="uk-UA"/>
        </w:rPr>
        <w:t>Звіт</w:t>
      </w:r>
    </w:p>
    <w:p w14:paraId="049A6135" w14:textId="77777777" w:rsidR="00F93A53" w:rsidRPr="00E14189" w:rsidRDefault="00F93A53" w:rsidP="00374593">
      <w:pPr>
        <w:pStyle w:val="af"/>
        <w:shd w:val="clear" w:color="auto" w:fill="FFFFFF"/>
        <w:spacing w:before="0" w:beforeAutospacing="0" w:after="0" w:afterAutospacing="0"/>
        <w:jc w:val="center"/>
        <w:rPr>
          <w:color w:val="252525"/>
          <w:sz w:val="32"/>
          <w:szCs w:val="32"/>
        </w:rPr>
      </w:pPr>
      <w:r w:rsidRPr="00E14189">
        <w:rPr>
          <w:b/>
          <w:bCs/>
          <w:color w:val="252525"/>
          <w:sz w:val="32"/>
          <w:szCs w:val="32"/>
          <w:lang w:val="uk-UA"/>
        </w:rPr>
        <w:t xml:space="preserve">старости </w:t>
      </w:r>
      <w:proofErr w:type="spellStart"/>
      <w:r w:rsidRPr="00E14189">
        <w:rPr>
          <w:b/>
          <w:bCs/>
          <w:color w:val="252525"/>
          <w:sz w:val="32"/>
          <w:szCs w:val="32"/>
          <w:lang w:val="uk-UA"/>
        </w:rPr>
        <w:t>Новокиївського</w:t>
      </w:r>
      <w:proofErr w:type="spellEnd"/>
      <w:r w:rsidRPr="00E14189">
        <w:rPr>
          <w:b/>
          <w:bCs/>
          <w:color w:val="252525"/>
          <w:sz w:val="32"/>
          <w:szCs w:val="32"/>
          <w:lang w:val="uk-UA"/>
        </w:rPr>
        <w:t xml:space="preserve"> </w:t>
      </w:r>
      <w:proofErr w:type="spellStart"/>
      <w:r w:rsidRPr="00E14189">
        <w:rPr>
          <w:b/>
          <w:bCs/>
          <w:color w:val="252525"/>
          <w:sz w:val="32"/>
          <w:szCs w:val="32"/>
          <w:lang w:val="uk-UA"/>
        </w:rPr>
        <w:t>старостинського</w:t>
      </w:r>
      <w:proofErr w:type="spellEnd"/>
      <w:r w:rsidRPr="00E14189">
        <w:rPr>
          <w:b/>
          <w:bCs/>
          <w:color w:val="252525"/>
          <w:sz w:val="32"/>
          <w:szCs w:val="32"/>
          <w:lang w:val="uk-UA"/>
        </w:rPr>
        <w:t xml:space="preserve"> округу</w:t>
      </w:r>
    </w:p>
    <w:p w14:paraId="318FD7EA" w14:textId="414B0F7B" w:rsidR="00F93A53" w:rsidRPr="00E14189" w:rsidRDefault="00F93A53" w:rsidP="00374593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bCs/>
          <w:color w:val="252525"/>
          <w:sz w:val="32"/>
          <w:szCs w:val="32"/>
          <w:lang w:val="uk-UA"/>
        </w:rPr>
      </w:pPr>
      <w:proofErr w:type="spellStart"/>
      <w:r w:rsidRPr="00E14189">
        <w:rPr>
          <w:b/>
          <w:bCs/>
          <w:color w:val="252525"/>
          <w:sz w:val="32"/>
          <w:szCs w:val="32"/>
          <w:lang w:val="uk-UA"/>
        </w:rPr>
        <w:t>Марганецької</w:t>
      </w:r>
      <w:proofErr w:type="spellEnd"/>
      <w:r w:rsidRPr="00E14189">
        <w:rPr>
          <w:b/>
          <w:bCs/>
          <w:color w:val="252525"/>
          <w:sz w:val="32"/>
          <w:szCs w:val="32"/>
          <w:lang w:val="uk-UA"/>
        </w:rPr>
        <w:t xml:space="preserve"> міської територіальної громади</w:t>
      </w:r>
    </w:p>
    <w:p w14:paraId="765B058B" w14:textId="779DC6D5" w:rsidR="00F93A53" w:rsidRPr="00E14189" w:rsidRDefault="00F93A53" w:rsidP="00374593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bCs/>
          <w:color w:val="252525"/>
          <w:sz w:val="32"/>
          <w:szCs w:val="32"/>
          <w:lang w:val="uk-UA"/>
        </w:rPr>
      </w:pPr>
      <w:proofErr w:type="spellStart"/>
      <w:r w:rsidRPr="00E14189">
        <w:rPr>
          <w:b/>
          <w:bCs/>
          <w:color w:val="252525"/>
          <w:sz w:val="32"/>
          <w:szCs w:val="32"/>
          <w:lang w:val="uk-UA"/>
        </w:rPr>
        <w:t>Тиндик</w:t>
      </w:r>
      <w:proofErr w:type="spellEnd"/>
      <w:r w:rsidRPr="00E14189">
        <w:rPr>
          <w:b/>
          <w:bCs/>
          <w:color w:val="252525"/>
          <w:sz w:val="32"/>
          <w:szCs w:val="32"/>
          <w:lang w:val="uk-UA"/>
        </w:rPr>
        <w:t xml:space="preserve"> Валентини Миколаївни</w:t>
      </w:r>
    </w:p>
    <w:p w14:paraId="1CF0A806" w14:textId="77777777" w:rsidR="00F93A53" w:rsidRPr="00E14189" w:rsidRDefault="00F93A53" w:rsidP="00374593">
      <w:pPr>
        <w:pStyle w:val="af"/>
        <w:shd w:val="clear" w:color="auto" w:fill="FFFFFF"/>
        <w:spacing w:before="0" w:beforeAutospacing="0" w:after="0" w:afterAutospacing="0"/>
        <w:jc w:val="center"/>
        <w:rPr>
          <w:color w:val="252525"/>
          <w:sz w:val="32"/>
          <w:szCs w:val="32"/>
        </w:rPr>
      </w:pPr>
      <w:r w:rsidRPr="00E14189">
        <w:rPr>
          <w:b/>
          <w:bCs/>
          <w:color w:val="252525"/>
          <w:sz w:val="32"/>
          <w:szCs w:val="32"/>
          <w:lang w:val="uk-UA"/>
        </w:rPr>
        <w:t>за 2025 рік</w:t>
      </w:r>
    </w:p>
    <w:p w14:paraId="33A553F2" w14:textId="55949CAA" w:rsidR="004F1CD7" w:rsidRPr="00AE6F51" w:rsidRDefault="00F93A53" w:rsidP="0037459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D1D1B"/>
          <w:sz w:val="32"/>
          <w:szCs w:val="32"/>
          <w:lang w:val="uk-UA"/>
        </w:rPr>
      </w:pPr>
      <w:r w:rsidRPr="00E14189">
        <w:rPr>
          <w:rFonts w:ascii="Times New Roman" w:hAnsi="Times New Roman" w:cs="Times New Roman"/>
          <w:color w:val="252525"/>
          <w:sz w:val="32"/>
          <w:szCs w:val="32"/>
          <w:lang w:val="uk-UA"/>
        </w:rPr>
        <w:t xml:space="preserve">До </w:t>
      </w:r>
      <w:proofErr w:type="spellStart"/>
      <w:r w:rsidRPr="00E14189">
        <w:rPr>
          <w:rFonts w:ascii="Times New Roman" w:hAnsi="Times New Roman" w:cs="Times New Roman"/>
          <w:color w:val="252525"/>
          <w:sz w:val="32"/>
          <w:szCs w:val="32"/>
          <w:lang w:val="uk-UA"/>
        </w:rPr>
        <w:t>Новокиївського</w:t>
      </w:r>
      <w:proofErr w:type="spellEnd"/>
      <w:r w:rsidRPr="00E14189">
        <w:rPr>
          <w:rFonts w:ascii="Times New Roman" w:hAnsi="Times New Roman" w:cs="Times New Roman"/>
          <w:color w:val="252525"/>
          <w:sz w:val="32"/>
          <w:szCs w:val="32"/>
          <w:lang w:val="uk-UA"/>
        </w:rPr>
        <w:t xml:space="preserve"> </w:t>
      </w:r>
      <w:proofErr w:type="spellStart"/>
      <w:r w:rsidRPr="00E14189">
        <w:rPr>
          <w:rFonts w:ascii="Times New Roman" w:hAnsi="Times New Roman" w:cs="Times New Roman"/>
          <w:color w:val="252525"/>
          <w:sz w:val="32"/>
          <w:szCs w:val="32"/>
          <w:lang w:val="uk-UA"/>
        </w:rPr>
        <w:t>старостинського</w:t>
      </w:r>
      <w:proofErr w:type="spellEnd"/>
      <w:r w:rsidRPr="00E14189">
        <w:rPr>
          <w:rFonts w:ascii="Times New Roman" w:hAnsi="Times New Roman" w:cs="Times New Roman"/>
          <w:color w:val="252525"/>
          <w:sz w:val="32"/>
          <w:szCs w:val="32"/>
          <w:lang w:val="uk-UA"/>
        </w:rPr>
        <w:t xml:space="preserve"> округу входять села Новокиївка, </w:t>
      </w:r>
      <w:proofErr w:type="spellStart"/>
      <w:r w:rsidRPr="00E14189">
        <w:rPr>
          <w:rFonts w:ascii="Times New Roman" w:hAnsi="Times New Roman" w:cs="Times New Roman"/>
          <w:color w:val="252525"/>
          <w:sz w:val="32"/>
          <w:szCs w:val="32"/>
          <w:lang w:val="uk-UA"/>
        </w:rPr>
        <w:t>Іллінка</w:t>
      </w:r>
      <w:proofErr w:type="spellEnd"/>
      <w:r w:rsidRPr="00E14189">
        <w:rPr>
          <w:rFonts w:ascii="Times New Roman" w:hAnsi="Times New Roman" w:cs="Times New Roman"/>
          <w:color w:val="252525"/>
          <w:sz w:val="32"/>
          <w:szCs w:val="32"/>
          <w:lang w:val="uk-UA"/>
        </w:rPr>
        <w:t xml:space="preserve">, Добра Надія, Вільне та </w:t>
      </w:r>
      <w:proofErr w:type="spellStart"/>
      <w:r w:rsidRPr="00E14189">
        <w:rPr>
          <w:rFonts w:ascii="Times New Roman" w:hAnsi="Times New Roman" w:cs="Times New Roman"/>
          <w:color w:val="252525"/>
          <w:sz w:val="32"/>
          <w:szCs w:val="32"/>
          <w:lang w:val="uk-UA"/>
        </w:rPr>
        <w:t>Новокам’янка</w:t>
      </w:r>
      <w:proofErr w:type="spellEnd"/>
      <w:r w:rsidRPr="00E14189">
        <w:rPr>
          <w:rFonts w:ascii="Times New Roman" w:hAnsi="Times New Roman" w:cs="Times New Roman"/>
          <w:color w:val="252525"/>
          <w:sz w:val="32"/>
          <w:szCs w:val="32"/>
          <w:lang w:val="uk-UA"/>
        </w:rPr>
        <w:t>.</w:t>
      </w:r>
      <w:r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</w:p>
    <w:p w14:paraId="03B6F6CB" w14:textId="77777777" w:rsidR="00374593" w:rsidRDefault="004F1CD7" w:rsidP="00374593">
      <w:pPr>
        <w:pStyle w:val="af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  <w:sz w:val="32"/>
          <w:szCs w:val="32"/>
          <w:lang w:val="uk-UA"/>
        </w:rPr>
      </w:pPr>
      <w:r w:rsidRPr="00E14189">
        <w:rPr>
          <w:color w:val="252525"/>
          <w:sz w:val="32"/>
          <w:szCs w:val="32"/>
          <w:lang w:val="uk-UA"/>
        </w:rPr>
        <w:t xml:space="preserve">У своїй роботі я, як посадова особа органу місцевого самоврядування, керувалася Конституцією України, законами України «Про місцеве самоврядування в Україні», «Про службу в органах місцевого самоврядування», «Про запобігання корупції», «Про доступ до публічної інформації», «Про захист персональних даних», указами і розпорядженнями Президента України, постановами Верховної Ради України, постановами та розпорядженнями Кабінету Міністрів України та іншими законодавчими актами, рішеннями </w:t>
      </w:r>
      <w:proofErr w:type="spellStart"/>
      <w:r w:rsidRPr="00E14189">
        <w:rPr>
          <w:color w:val="252525"/>
          <w:sz w:val="32"/>
          <w:szCs w:val="32"/>
          <w:lang w:val="uk-UA"/>
        </w:rPr>
        <w:t>Марганецької</w:t>
      </w:r>
      <w:proofErr w:type="spellEnd"/>
      <w:r w:rsidRPr="00E14189">
        <w:rPr>
          <w:color w:val="252525"/>
          <w:sz w:val="32"/>
          <w:szCs w:val="32"/>
          <w:lang w:val="uk-UA"/>
        </w:rPr>
        <w:t xml:space="preserve"> міської ради її виконавчого комітету, розпорядженнями міського голови, Положенням про старосту </w:t>
      </w:r>
      <w:proofErr w:type="spellStart"/>
      <w:r w:rsidRPr="00E14189">
        <w:rPr>
          <w:color w:val="252525"/>
          <w:sz w:val="32"/>
          <w:szCs w:val="32"/>
          <w:lang w:val="uk-UA"/>
        </w:rPr>
        <w:t>старостинського</w:t>
      </w:r>
      <w:proofErr w:type="spellEnd"/>
      <w:r w:rsidRPr="00E14189">
        <w:rPr>
          <w:color w:val="252525"/>
          <w:sz w:val="32"/>
          <w:szCs w:val="32"/>
          <w:lang w:val="uk-UA"/>
        </w:rPr>
        <w:t xml:space="preserve"> округу </w:t>
      </w:r>
      <w:proofErr w:type="spellStart"/>
      <w:r w:rsidRPr="00E14189">
        <w:rPr>
          <w:color w:val="252525"/>
          <w:sz w:val="32"/>
          <w:szCs w:val="32"/>
          <w:lang w:val="uk-UA"/>
        </w:rPr>
        <w:t>Марганецької</w:t>
      </w:r>
      <w:proofErr w:type="spellEnd"/>
      <w:r w:rsidRPr="00E14189">
        <w:rPr>
          <w:color w:val="252525"/>
          <w:sz w:val="32"/>
          <w:szCs w:val="32"/>
          <w:lang w:val="uk-UA"/>
        </w:rPr>
        <w:t xml:space="preserve"> міської територіальної громади та Регламентом виконавчого комітету </w:t>
      </w:r>
      <w:proofErr w:type="spellStart"/>
      <w:r w:rsidRPr="00E14189">
        <w:rPr>
          <w:color w:val="252525"/>
          <w:sz w:val="32"/>
          <w:szCs w:val="32"/>
          <w:lang w:val="uk-UA"/>
        </w:rPr>
        <w:t>Марганецької</w:t>
      </w:r>
      <w:proofErr w:type="spellEnd"/>
      <w:r w:rsidRPr="00E14189">
        <w:rPr>
          <w:color w:val="252525"/>
          <w:sz w:val="32"/>
          <w:szCs w:val="32"/>
          <w:lang w:val="uk-UA"/>
        </w:rPr>
        <w:t xml:space="preserve"> міської ради, виконувала доручення </w:t>
      </w:r>
      <w:proofErr w:type="spellStart"/>
      <w:r w:rsidRPr="00E14189">
        <w:rPr>
          <w:color w:val="252525"/>
          <w:sz w:val="32"/>
          <w:szCs w:val="32"/>
          <w:lang w:val="uk-UA"/>
        </w:rPr>
        <w:t>Марганецької</w:t>
      </w:r>
      <w:proofErr w:type="spellEnd"/>
      <w:r w:rsidRPr="00E14189">
        <w:rPr>
          <w:color w:val="252525"/>
          <w:sz w:val="32"/>
          <w:szCs w:val="32"/>
          <w:lang w:val="uk-UA"/>
        </w:rPr>
        <w:t xml:space="preserve"> міської ради та її виконавчого комітету, </w:t>
      </w:r>
      <w:proofErr w:type="spellStart"/>
      <w:r w:rsidRPr="00E14189">
        <w:rPr>
          <w:color w:val="252525"/>
          <w:sz w:val="32"/>
          <w:szCs w:val="32"/>
          <w:lang w:val="uk-UA"/>
        </w:rPr>
        <w:t>Марганецького</w:t>
      </w:r>
      <w:proofErr w:type="spellEnd"/>
      <w:r w:rsidRPr="00E14189">
        <w:rPr>
          <w:color w:val="252525"/>
          <w:sz w:val="32"/>
          <w:szCs w:val="32"/>
          <w:lang w:val="uk-UA"/>
        </w:rPr>
        <w:t xml:space="preserve"> міського голови, його заступників, надавала інформацію та виконувала інші обов’язки, визначені законодавством України в межах своїх повноважень, розглядала заяви та звернення громадян в межах своєї компетенції. </w:t>
      </w:r>
    </w:p>
    <w:p w14:paraId="68923085" w14:textId="1A7E8B69" w:rsidR="004F1CD7" w:rsidRPr="00374593" w:rsidRDefault="004F1CD7" w:rsidP="00374593">
      <w:pPr>
        <w:pStyle w:val="af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  <w:sz w:val="32"/>
          <w:szCs w:val="32"/>
          <w:lang w:val="uk-UA"/>
        </w:rPr>
      </w:pPr>
      <w:r w:rsidRPr="00374593">
        <w:rPr>
          <w:color w:val="252525"/>
          <w:sz w:val="32"/>
          <w:szCs w:val="32"/>
          <w:lang w:val="uk-UA"/>
        </w:rPr>
        <w:t xml:space="preserve">Надавала практичну допомогу жителям з підготовки запитів та звернень до різного роду організацій, представляла інтереси жителів населених пунктів </w:t>
      </w:r>
      <w:proofErr w:type="spellStart"/>
      <w:r w:rsidRPr="00374593">
        <w:rPr>
          <w:color w:val="252525"/>
          <w:sz w:val="32"/>
          <w:szCs w:val="32"/>
          <w:lang w:val="uk-UA"/>
        </w:rPr>
        <w:t>старостинського</w:t>
      </w:r>
      <w:proofErr w:type="spellEnd"/>
      <w:r w:rsidRPr="00374593">
        <w:rPr>
          <w:color w:val="252525"/>
          <w:sz w:val="32"/>
          <w:szCs w:val="32"/>
          <w:lang w:val="uk-UA"/>
        </w:rPr>
        <w:t xml:space="preserve"> округу у виконавчих органах </w:t>
      </w:r>
      <w:proofErr w:type="spellStart"/>
      <w:r w:rsidRPr="00374593">
        <w:rPr>
          <w:color w:val="252525"/>
          <w:sz w:val="32"/>
          <w:szCs w:val="32"/>
          <w:lang w:val="uk-UA"/>
        </w:rPr>
        <w:t>Марганецької</w:t>
      </w:r>
      <w:proofErr w:type="spellEnd"/>
      <w:r w:rsidRPr="00374593">
        <w:rPr>
          <w:color w:val="252525"/>
          <w:sz w:val="32"/>
          <w:szCs w:val="32"/>
          <w:lang w:val="uk-UA"/>
        </w:rPr>
        <w:t xml:space="preserve"> міської ради. </w:t>
      </w:r>
    </w:p>
    <w:p w14:paraId="624FFF46" w14:textId="26C7A95A" w:rsidR="00F93A53" w:rsidRPr="00E14189" w:rsidRDefault="00F93A53" w:rsidP="0037459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D1D1B"/>
          <w:sz w:val="32"/>
          <w:szCs w:val="32"/>
        </w:rPr>
      </w:pPr>
      <w:r w:rsidRPr="00E14189">
        <w:rPr>
          <w:rFonts w:ascii="Times New Roman" w:hAnsi="Times New Roman" w:cs="Times New Roman"/>
          <w:color w:val="1D1D1B"/>
          <w:sz w:val="32"/>
          <w:szCs w:val="32"/>
        </w:rPr>
        <w:t>Станом на 31.12.202</w:t>
      </w:r>
      <w:r w:rsidR="00E14189">
        <w:rPr>
          <w:rFonts w:ascii="Times New Roman" w:hAnsi="Times New Roman" w:cs="Times New Roman"/>
          <w:color w:val="1D1D1B"/>
          <w:sz w:val="32"/>
          <w:szCs w:val="32"/>
          <w:lang w:val="uk-UA"/>
        </w:rPr>
        <w:t>5</w:t>
      </w:r>
      <w:r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 року на </w:t>
      </w:r>
      <w:proofErr w:type="spellStart"/>
      <w:r w:rsidRPr="00E14189">
        <w:rPr>
          <w:rFonts w:ascii="Times New Roman" w:hAnsi="Times New Roman" w:cs="Times New Roman"/>
          <w:color w:val="1D1D1B"/>
          <w:sz w:val="32"/>
          <w:szCs w:val="32"/>
        </w:rPr>
        <w:t>території</w:t>
      </w:r>
      <w:proofErr w:type="spellEnd"/>
      <w:r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 округу проживало </w:t>
      </w:r>
      <w:proofErr w:type="spellStart"/>
      <w:r w:rsidRPr="00E14189">
        <w:rPr>
          <w:rFonts w:ascii="Times New Roman" w:hAnsi="Times New Roman" w:cs="Times New Roman"/>
          <w:color w:val="1D1D1B"/>
          <w:sz w:val="32"/>
          <w:szCs w:val="32"/>
        </w:rPr>
        <w:t>близько</w:t>
      </w:r>
      <w:proofErr w:type="spellEnd"/>
      <w:r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r w:rsidR="00E14189">
        <w:rPr>
          <w:rFonts w:ascii="Times New Roman" w:hAnsi="Times New Roman" w:cs="Times New Roman"/>
          <w:color w:val="1D1D1B"/>
          <w:sz w:val="32"/>
          <w:szCs w:val="32"/>
          <w:lang w:val="uk-UA"/>
        </w:rPr>
        <w:t>500</w:t>
      </w:r>
      <w:r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proofErr w:type="spellStart"/>
      <w:r w:rsidRPr="00E14189">
        <w:rPr>
          <w:rFonts w:ascii="Times New Roman" w:hAnsi="Times New Roman" w:cs="Times New Roman"/>
          <w:color w:val="1D1D1B"/>
          <w:sz w:val="32"/>
          <w:szCs w:val="32"/>
        </w:rPr>
        <w:t>громадян</w:t>
      </w:r>
      <w:proofErr w:type="spellEnd"/>
      <w:r w:rsidRPr="00E14189">
        <w:rPr>
          <w:rFonts w:ascii="Times New Roman" w:hAnsi="Times New Roman" w:cs="Times New Roman"/>
          <w:color w:val="1D1D1B"/>
          <w:sz w:val="32"/>
          <w:szCs w:val="32"/>
        </w:rPr>
        <w:t>, з них</w:t>
      </w:r>
      <w:r w:rsidR="00067127">
        <w:rPr>
          <w:rFonts w:ascii="Times New Roman" w:hAnsi="Times New Roman" w:cs="Times New Roman"/>
          <w:color w:val="1D1D1B"/>
          <w:sz w:val="32"/>
          <w:szCs w:val="32"/>
          <w:lang w:val="uk-UA"/>
        </w:rPr>
        <w:t>:</w:t>
      </w:r>
      <w:r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proofErr w:type="spellStart"/>
      <w:r w:rsidRPr="00E14189">
        <w:rPr>
          <w:rFonts w:ascii="Times New Roman" w:hAnsi="Times New Roman" w:cs="Times New Roman"/>
          <w:color w:val="1D1D1B"/>
          <w:sz w:val="32"/>
          <w:szCs w:val="32"/>
        </w:rPr>
        <w:t>діти</w:t>
      </w:r>
      <w:proofErr w:type="spellEnd"/>
      <w:r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proofErr w:type="spellStart"/>
      <w:r w:rsidRPr="00E14189">
        <w:rPr>
          <w:rFonts w:ascii="Times New Roman" w:hAnsi="Times New Roman" w:cs="Times New Roman"/>
          <w:color w:val="1D1D1B"/>
          <w:sz w:val="32"/>
          <w:szCs w:val="32"/>
        </w:rPr>
        <w:t>від</w:t>
      </w:r>
      <w:proofErr w:type="spellEnd"/>
      <w:r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 0 до 18 </w:t>
      </w:r>
      <w:proofErr w:type="spellStart"/>
      <w:r w:rsidRPr="00E14189">
        <w:rPr>
          <w:rFonts w:ascii="Times New Roman" w:hAnsi="Times New Roman" w:cs="Times New Roman"/>
          <w:color w:val="1D1D1B"/>
          <w:sz w:val="32"/>
          <w:szCs w:val="32"/>
        </w:rPr>
        <w:t>років</w:t>
      </w:r>
      <w:proofErr w:type="spellEnd"/>
      <w:r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 – </w:t>
      </w:r>
      <w:r w:rsidR="00A80464">
        <w:rPr>
          <w:rFonts w:ascii="Times New Roman" w:hAnsi="Times New Roman" w:cs="Times New Roman"/>
          <w:color w:val="1D1D1B"/>
          <w:sz w:val="32"/>
          <w:szCs w:val="32"/>
          <w:lang w:val="uk-UA"/>
        </w:rPr>
        <w:t xml:space="preserve"> 53</w:t>
      </w:r>
      <w:r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; </w:t>
      </w:r>
      <w:proofErr w:type="spellStart"/>
      <w:r w:rsidRPr="00E14189">
        <w:rPr>
          <w:rFonts w:ascii="Times New Roman" w:hAnsi="Times New Roman" w:cs="Times New Roman"/>
          <w:color w:val="1D1D1B"/>
          <w:sz w:val="32"/>
          <w:szCs w:val="32"/>
        </w:rPr>
        <w:t>родини</w:t>
      </w:r>
      <w:proofErr w:type="spellEnd"/>
      <w:r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 з </w:t>
      </w:r>
      <w:proofErr w:type="spellStart"/>
      <w:r w:rsidRPr="00E14189">
        <w:rPr>
          <w:rFonts w:ascii="Times New Roman" w:hAnsi="Times New Roman" w:cs="Times New Roman"/>
          <w:color w:val="1D1D1B"/>
          <w:sz w:val="32"/>
          <w:szCs w:val="32"/>
        </w:rPr>
        <w:t>дітьми</w:t>
      </w:r>
      <w:proofErr w:type="spellEnd"/>
      <w:r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 – </w:t>
      </w:r>
      <w:proofErr w:type="spellStart"/>
      <w:r w:rsidRPr="00E14189">
        <w:rPr>
          <w:rFonts w:ascii="Times New Roman" w:hAnsi="Times New Roman" w:cs="Times New Roman"/>
          <w:color w:val="1D1D1B"/>
          <w:sz w:val="32"/>
          <w:szCs w:val="32"/>
        </w:rPr>
        <w:t>близько</w:t>
      </w:r>
      <w:proofErr w:type="spellEnd"/>
      <w:r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r w:rsidR="00A80464">
        <w:rPr>
          <w:rFonts w:ascii="Times New Roman" w:hAnsi="Times New Roman" w:cs="Times New Roman"/>
          <w:color w:val="1D1D1B"/>
          <w:sz w:val="32"/>
          <w:szCs w:val="32"/>
          <w:lang w:val="uk-UA"/>
        </w:rPr>
        <w:t>26</w:t>
      </w:r>
      <w:r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, з них </w:t>
      </w:r>
      <w:proofErr w:type="spellStart"/>
      <w:r w:rsidRPr="00E14189">
        <w:rPr>
          <w:rFonts w:ascii="Times New Roman" w:hAnsi="Times New Roman" w:cs="Times New Roman"/>
          <w:color w:val="1D1D1B"/>
          <w:sz w:val="32"/>
          <w:szCs w:val="32"/>
        </w:rPr>
        <w:t>багатодітних</w:t>
      </w:r>
      <w:proofErr w:type="spellEnd"/>
      <w:r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 – </w:t>
      </w:r>
      <w:r w:rsidR="00A80464">
        <w:rPr>
          <w:rFonts w:ascii="Times New Roman" w:hAnsi="Times New Roman" w:cs="Times New Roman"/>
          <w:color w:val="1D1D1B"/>
          <w:sz w:val="32"/>
          <w:szCs w:val="32"/>
          <w:lang w:val="uk-UA"/>
        </w:rPr>
        <w:t>6</w:t>
      </w:r>
      <w:r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; </w:t>
      </w:r>
      <w:proofErr w:type="spellStart"/>
      <w:r w:rsidRPr="00E14189">
        <w:rPr>
          <w:rFonts w:ascii="Times New Roman" w:hAnsi="Times New Roman" w:cs="Times New Roman"/>
          <w:color w:val="1D1D1B"/>
          <w:sz w:val="32"/>
          <w:szCs w:val="32"/>
        </w:rPr>
        <w:t>внутрішньо</w:t>
      </w:r>
      <w:proofErr w:type="spellEnd"/>
      <w:r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proofErr w:type="spellStart"/>
      <w:r w:rsidRPr="00E14189">
        <w:rPr>
          <w:rFonts w:ascii="Times New Roman" w:hAnsi="Times New Roman" w:cs="Times New Roman"/>
          <w:color w:val="1D1D1B"/>
          <w:sz w:val="32"/>
          <w:szCs w:val="32"/>
        </w:rPr>
        <w:t>переміщених</w:t>
      </w:r>
      <w:proofErr w:type="spellEnd"/>
      <w:r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proofErr w:type="spellStart"/>
      <w:r w:rsidRPr="00E14189">
        <w:rPr>
          <w:rFonts w:ascii="Times New Roman" w:hAnsi="Times New Roman" w:cs="Times New Roman"/>
          <w:color w:val="1D1D1B"/>
          <w:sz w:val="32"/>
          <w:szCs w:val="32"/>
        </w:rPr>
        <w:t>осіб</w:t>
      </w:r>
      <w:proofErr w:type="spellEnd"/>
      <w:r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 – </w:t>
      </w:r>
      <w:proofErr w:type="spellStart"/>
      <w:r w:rsidRPr="00E14189">
        <w:rPr>
          <w:rFonts w:ascii="Times New Roman" w:hAnsi="Times New Roman" w:cs="Times New Roman"/>
          <w:color w:val="1D1D1B"/>
          <w:sz w:val="32"/>
          <w:szCs w:val="32"/>
        </w:rPr>
        <w:t>близько</w:t>
      </w:r>
      <w:proofErr w:type="spellEnd"/>
      <w:r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r w:rsidR="00A80464">
        <w:rPr>
          <w:rFonts w:ascii="Times New Roman" w:hAnsi="Times New Roman" w:cs="Times New Roman"/>
          <w:color w:val="1D1D1B"/>
          <w:sz w:val="32"/>
          <w:szCs w:val="32"/>
          <w:lang w:val="uk-UA"/>
        </w:rPr>
        <w:t>10</w:t>
      </w:r>
      <w:r w:rsidRPr="00E14189">
        <w:rPr>
          <w:rFonts w:ascii="Times New Roman" w:hAnsi="Times New Roman" w:cs="Times New Roman"/>
          <w:color w:val="1D1D1B"/>
          <w:sz w:val="32"/>
          <w:szCs w:val="32"/>
        </w:rPr>
        <w:t>.</w:t>
      </w:r>
    </w:p>
    <w:p w14:paraId="32010E80" w14:textId="77777777" w:rsidR="00F93A53" w:rsidRPr="00E14189" w:rsidRDefault="00F93A53" w:rsidP="0037459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D1D1B"/>
          <w:sz w:val="32"/>
          <w:szCs w:val="32"/>
        </w:rPr>
      </w:pPr>
      <w:r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На </w:t>
      </w:r>
      <w:proofErr w:type="spellStart"/>
      <w:r w:rsidRPr="00E14189">
        <w:rPr>
          <w:rFonts w:ascii="Times New Roman" w:hAnsi="Times New Roman" w:cs="Times New Roman"/>
          <w:color w:val="1D1D1B"/>
          <w:sz w:val="32"/>
          <w:szCs w:val="32"/>
        </w:rPr>
        <w:t>території</w:t>
      </w:r>
      <w:proofErr w:type="spellEnd"/>
      <w:r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proofErr w:type="spellStart"/>
      <w:r w:rsidRPr="00E14189">
        <w:rPr>
          <w:rFonts w:ascii="Times New Roman" w:hAnsi="Times New Roman" w:cs="Times New Roman"/>
          <w:color w:val="1D1D1B"/>
          <w:sz w:val="32"/>
          <w:szCs w:val="32"/>
        </w:rPr>
        <w:t>старостинського</w:t>
      </w:r>
      <w:proofErr w:type="spellEnd"/>
      <w:r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 округу </w:t>
      </w:r>
      <w:proofErr w:type="spellStart"/>
      <w:r w:rsidRPr="00E14189">
        <w:rPr>
          <w:rFonts w:ascii="Times New Roman" w:hAnsi="Times New Roman" w:cs="Times New Roman"/>
          <w:color w:val="1D1D1B"/>
          <w:sz w:val="32"/>
          <w:szCs w:val="32"/>
        </w:rPr>
        <w:t>знаходяться</w:t>
      </w:r>
      <w:proofErr w:type="spellEnd"/>
      <w:r w:rsidRPr="00E14189">
        <w:rPr>
          <w:rFonts w:ascii="Times New Roman" w:hAnsi="Times New Roman" w:cs="Times New Roman"/>
          <w:color w:val="1D1D1B"/>
          <w:sz w:val="32"/>
          <w:szCs w:val="32"/>
        </w:rPr>
        <w:t>:</w:t>
      </w:r>
    </w:p>
    <w:p w14:paraId="6D9617D1" w14:textId="77777777" w:rsidR="00F93A53" w:rsidRPr="00E14189" w:rsidRDefault="00F93A53" w:rsidP="0037459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32"/>
          <w:szCs w:val="32"/>
        </w:rPr>
      </w:pPr>
      <w:proofErr w:type="spellStart"/>
      <w:r w:rsidRPr="00E14189">
        <w:rPr>
          <w:rFonts w:ascii="Times New Roman" w:hAnsi="Times New Roman" w:cs="Times New Roman"/>
          <w:sz w:val="32"/>
          <w:szCs w:val="32"/>
          <w:lang w:val="uk-UA"/>
        </w:rPr>
        <w:t>Добронадіївська</w:t>
      </w:r>
      <w:proofErr w:type="spellEnd"/>
      <w:r w:rsidRPr="00E14189">
        <w:rPr>
          <w:rFonts w:ascii="Times New Roman" w:hAnsi="Times New Roman" w:cs="Times New Roman"/>
          <w:sz w:val="32"/>
          <w:szCs w:val="32"/>
          <w:lang w:val="uk-UA"/>
        </w:rPr>
        <w:t xml:space="preserve"> гімназія № 4</w:t>
      </w:r>
      <w:r w:rsidRPr="00E14189">
        <w:rPr>
          <w:rFonts w:ascii="Times New Roman" w:hAnsi="Times New Roman" w:cs="Times New Roman"/>
          <w:color w:val="1D1D1B"/>
          <w:sz w:val="32"/>
          <w:szCs w:val="32"/>
        </w:rPr>
        <w:t>;</w:t>
      </w:r>
    </w:p>
    <w:p w14:paraId="321CAC88" w14:textId="77777777" w:rsidR="00F93A53" w:rsidRPr="00E14189" w:rsidRDefault="00F93A53" w:rsidP="0037459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32"/>
          <w:szCs w:val="32"/>
        </w:rPr>
      </w:pPr>
      <w:proofErr w:type="spellStart"/>
      <w:r w:rsidRPr="00E14189">
        <w:rPr>
          <w:rFonts w:ascii="Times New Roman" w:hAnsi="Times New Roman" w:cs="Times New Roman"/>
          <w:color w:val="1D1D1B"/>
          <w:sz w:val="32"/>
          <w:szCs w:val="32"/>
        </w:rPr>
        <w:t>будинок</w:t>
      </w:r>
      <w:proofErr w:type="spellEnd"/>
      <w:r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proofErr w:type="spellStart"/>
      <w:r w:rsidRPr="00E14189">
        <w:rPr>
          <w:rFonts w:ascii="Times New Roman" w:hAnsi="Times New Roman" w:cs="Times New Roman"/>
          <w:color w:val="1D1D1B"/>
          <w:sz w:val="32"/>
          <w:szCs w:val="32"/>
        </w:rPr>
        <w:t>культури</w:t>
      </w:r>
      <w:proofErr w:type="spellEnd"/>
      <w:r w:rsidRPr="00E14189">
        <w:rPr>
          <w:rFonts w:ascii="Times New Roman" w:hAnsi="Times New Roman" w:cs="Times New Roman"/>
          <w:color w:val="1D1D1B"/>
          <w:sz w:val="32"/>
          <w:szCs w:val="32"/>
        </w:rPr>
        <w:t>;</w:t>
      </w:r>
    </w:p>
    <w:p w14:paraId="11139DC6" w14:textId="77777777" w:rsidR="00F93A53" w:rsidRPr="00E14189" w:rsidRDefault="00F93A53" w:rsidP="0037459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32"/>
          <w:szCs w:val="32"/>
        </w:rPr>
      </w:pPr>
      <w:r w:rsidRPr="00E14189">
        <w:rPr>
          <w:rFonts w:ascii="Times New Roman" w:hAnsi="Times New Roman" w:cs="Times New Roman"/>
          <w:color w:val="1D1D1B"/>
          <w:sz w:val="32"/>
          <w:szCs w:val="32"/>
          <w:lang w:val="uk-UA"/>
        </w:rPr>
        <w:t>сільський клуб;</w:t>
      </w:r>
    </w:p>
    <w:p w14:paraId="38986988" w14:textId="77777777" w:rsidR="00F93A53" w:rsidRPr="00E14189" w:rsidRDefault="00F93A53" w:rsidP="0037459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32"/>
          <w:szCs w:val="32"/>
        </w:rPr>
      </w:pPr>
      <w:proofErr w:type="spellStart"/>
      <w:r w:rsidRPr="00E14189">
        <w:rPr>
          <w:rFonts w:ascii="Times New Roman" w:hAnsi="Times New Roman" w:cs="Times New Roman"/>
          <w:color w:val="1D1D1B"/>
          <w:sz w:val="32"/>
          <w:szCs w:val="32"/>
        </w:rPr>
        <w:t>сільська</w:t>
      </w:r>
      <w:proofErr w:type="spellEnd"/>
      <w:r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proofErr w:type="spellStart"/>
      <w:r w:rsidRPr="00E14189">
        <w:rPr>
          <w:rFonts w:ascii="Times New Roman" w:hAnsi="Times New Roman" w:cs="Times New Roman"/>
          <w:color w:val="1D1D1B"/>
          <w:sz w:val="32"/>
          <w:szCs w:val="32"/>
        </w:rPr>
        <w:t>бібліотека</w:t>
      </w:r>
      <w:proofErr w:type="spellEnd"/>
      <w:r w:rsidRPr="00E14189">
        <w:rPr>
          <w:rFonts w:ascii="Times New Roman" w:hAnsi="Times New Roman" w:cs="Times New Roman"/>
          <w:color w:val="1D1D1B"/>
          <w:sz w:val="32"/>
          <w:szCs w:val="32"/>
        </w:rPr>
        <w:t>;</w:t>
      </w:r>
    </w:p>
    <w:p w14:paraId="4A154D83" w14:textId="77777777" w:rsidR="00F93A53" w:rsidRPr="00E14189" w:rsidRDefault="00F93A53" w:rsidP="0037459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32"/>
          <w:szCs w:val="32"/>
        </w:rPr>
      </w:pPr>
      <w:r w:rsidRPr="00E14189">
        <w:rPr>
          <w:rFonts w:ascii="Times New Roman" w:hAnsi="Times New Roman" w:cs="Times New Roman"/>
          <w:color w:val="1D1D1B"/>
          <w:sz w:val="32"/>
          <w:szCs w:val="32"/>
          <w:lang w:val="uk-UA"/>
        </w:rPr>
        <w:t xml:space="preserve">3 </w:t>
      </w:r>
      <w:proofErr w:type="spellStart"/>
      <w:r w:rsidRPr="00E14189">
        <w:rPr>
          <w:rFonts w:ascii="Times New Roman" w:hAnsi="Times New Roman" w:cs="Times New Roman"/>
          <w:color w:val="1D1D1B"/>
          <w:sz w:val="32"/>
          <w:szCs w:val="32"/>
        </w:rPr>
        <w:t>фельдшерсько-акушерський</w:t>
      </w:r>
      <w:proofErr w:type="spellEnd"/>
      <w:r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 пункт;</w:t>
      </w:r>
    </w:p>
    <w:p w14:paraId="2E4B82E4" w14:textId="3BF4EEE6" w:rsidR="00F93A53" w:rsidRPr="00E14189" w:rsidRDefault="00A80464" w:rsidP="0037459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32"/>
          <w:szCs w:val="32"/>
        </w:rPr>
      </w:pPr>
      <w:r>
        <w:rPr>
          <w:rFonts w:ascii="Times New Roman" w:hAnsi="Times New Roman" w:cs="Times New Roman"/>
          <w:color w:val="1D1D1B"/>
          <w:sz w:val="32"/>
          <w:szCs w:val="32"/>
          <w:lang w:val="uk-UA"/>
        </w:rPr>
        <w:lastRenderedPageBreak/>
        <w:t>2</w:t>
      </w:r>
      <w:r w:rsidR="00F93A53"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proofErr w:type="spellStart"/>
      <w:r w:rsidR="00F93A53" w:rsidRPr="00E14189">
        <w:rPr>
          <w:rFonts w:ascii="Times New Roman" w:hAnsi="Times New Roman" w:cs="Times New Roman"/>
          <w:color w:val="1D1D1B"/>
          <w:sz w:val="32"/>
          <w:szCs w:val="32"/>
        </w:rPr>
        <w:t>підприємства</w:t>
      </w:r>
      <w:proofErr w:type="spellEnd"/>
      <w:r w:rsidR="00F93A53"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proofErr w:type="spellStart"/>
      <w:r w:rsidR="00F93A53" w:rsidRPr="00E14189">
        <w:rPr>
          <w:rFonts w:ascii="Times New Roman" w:hAnsi="Times New Roman" w:cs="Times New Roman"/>
          <w:color w:val="1D1D1B"/>
          <w:sz w:val="32"/>
          <w:szCs w:val="32"/>
        </w:rPr>
        <w:t>роздрібної</w:t>
      </w:r>
      <w:proofErr w:type="spellEnd"/>
      <w:r w:rsidR="00F93A53"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proofErr w:type="spellStart"/>
      <w:r w:rsidR="00F93A53" w:rsidRPr="00E14189">
        <w:rPr>
          <w:rFonts w:ascii="Times New Roman" w:hAnsi="Times New Roman" w:cs="Times New Roman"/>
          <w:color w:val="1D1D1B"/>
          <w:sz w:val="32"/>
          <w:szCs w:val="32"/>
        </w:rPr>
        <w:t>торгівлі</w:t>
      </w:r>
      <w:proofErr w:type="spellEnd"/>
      <w:r w:rsidR="00F93A53" w:rsidRPr="00E14189">
        <w:rPr>
          <w:rFonts w:ascii="Times New Roman" w:hAnsi="Times New Roman" w:cs="Times New Roman"/>
          <w:color w:val="1D1D1B"/>
          <w:sz w:val="32"/>
          <w:szCs w:val="32"/>
        </w:rPr>
        <w:t>;</w:t>
      </w:r>
    </w:p>
    <w:p w14:paraId="21E938AD" w14:textId="77777777" w:rsidR="00F93A53" w:rsidRPr="00E14189" w:rsidRDefault="00F93A53" w:rsidP="0037459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32"/>
          <w:szCs w:val="32"/>
        </w:rPr>
      </w:pPr>
      <w:proofErr w:type="spellStart"/>
      <w:r w:rsidRPr="00E14189">
        <w:rPr>
          <w:rFonts w:ascii="Times New Roman" w:hAnsi="Times New Roman" w:cs="Times New Roman"/>
          <w:color w:val="1D1D1B"/>
          <w:sz w:val="32"/>
          <w:szCs w:val="32"/>
        </w:rPr>
        <w:t>Працює</w:t>
      </w:r>
      <w:proofErr w:type="spellEnd"/>
      <w:r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proofErr w:type="spellStart"/>
      <w:r w:rsidRPr="00E14189">
        <w:rPr>
          <w:rFonts w:ascii="Times New Roman" w:hAnsi="Times New Roman" w:cs="Times New Roman"/>
          <w:color w:val="1D1D1B"/>
          <w:sz w:val="32"/>
          <w:szCs w:val="32"/>
        </w:rPr>
        <w:t>пересувне</w:t>
      </w:r>
      <w:proofErr w:type="spellEnd"/>
      <w:r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proofErr w:type="spellStart"/>
      <w:r w:rsidRPr="00E14189">
        <w:rPr>
          <w:rFonts w:ascii="Times New Roman" w:hAnsi="Times New Roman" w:cs="Times New Roman"/>
          <w:color w:val="1D1D1B"/>
          <w:sz w:val="32"/>
          <w:szCs w:val="32"/>
        </w:rPr>
        <w:t>відділення</w:t>
      </w:r>
      <w:proofErr w:type="spellEnd"/>
      <w:r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proofErr w:type="spellStart"/>
      <w:r w:rsidRPr="00E14189">
        <w:rPr>
          <w:rFonts w:ascii="Times New Roman" w:hAnsi="Times New Roman" w:cs="Times New Roman"/>
          <w:color w:val="1D1D1B"/>
          <w:sz w:val="32"/>
          <w:szCs w:val="32"/>
        </w:rPr>
        <w:t>укрпошти</w:t>
      </w:r>
      <w:proofErr w:type="spellEnd"/>
      <w:r w:rsidRPr="00E14189">
        <w:rPr>
          <w:rFonts w:ascii="Times New Roman" w:hAnsi="Times New Roman" w:cs="Times New Roman"/>
          <w:color w:val="1D1D1B"/>
          <w:sz w:val="32"/>
          <w:szCs w:val="32"/>
        </w:rPr>
        <w:t>.</w:t>
      </w:r>
    </w:p>
    <w:p w14:paraId="0B300224" w14:textId="77B97D7E" w:rsidR="00F93A53" w:rsidRPr="00E14189" w:rsidRDefault="00F93A53" w:rsidP="0006712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1D1D1B"/>
          <w:sz w:val="32"/>
          <w:szCs w:val="32"/>
        </w:rPr>
      </w:pPr>
      <w:proofErr w:type="spellStart"/>
      <w:r w:rsidRPr="00E14189">
        <w:rPr>
          <w:rFonts w:ascii="Times New Roman" w:hAnsi="Times New Roman" w:cs="Times New Roman"/>
          <w:color w:val="1D1D1B"/>
          <w:sz w:val="32"/>
          <w:szCs w:val="32"/>
        </w:rPr>
        <w:t>Основними</w:t>
      </w:r>
      <w:proofErr w:type="spellEnd"/>
      <w:r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 формами </w:t>
      </w:r>
      <w:proofErr w:type="spellStart"/>
      <w:r w:rsidRPr="00E14189">
        <w:rPr>
          <w:rFonts w:ascii="Times New Roman" w:hAnsi="Times New Roman" w:cs="Times New Roman"/>
          <w:color w:val="1D1D1B"/>
          <w:sz w:val="32"/>
          <w:szCs w:val="32"/>
        </w:rPr>
        <w:t>роботи</w:t>
      </w:r>
      <w:proofErr w:type="spellEnd"/>
      <w:r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 старости у 202</w:t>
      </w:r>
      <w:r w:rsidR="00A80464">
        <w:rPr>
          <w:rFonts w:ascii="Times New Roman" w:hAnsi="Times New Roman" w:cs="Times New Roman"/>
          <w:color w:val="1D1D1B"/>
          <w:sz w:val="32"/>
          <w:szCs w:val="32"/>
          <w:lang w:val="uk-UA"/>
        </w:rPr>
        <w:t>5</w:t>
      </w:r>
      <w:r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proofErr w:type="spellStart"/>
      <w:r w:rsidRPr="00E14189">
        <w:rPr>
          <w:rFonts w:ascii="Times New Roman" w:hAnsi="Times New Roman" w:cs="Times New Roman"/>
          <w:color w:val="1D1D1B"/>
          <w:sz w:val="32"/>
          <w:szCs w:val="32"/>
        </w:rPr>
        <w:t>році</w:t>
      </w:r>
      <w:proofErr w:type="spellEnd"/>
      <w:r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 були </w:t>
      </w:r>
      <w:proofErr w:type="spellStart"/>
      <w:r w:rsidRPr="00E14189">
        <w:rPr>
          <w:rFonts w:ascii="Times New Roman" w:hAnsi="Times New Roman" w:cs="Times New Roman"/>
          <w:color w:val="1D1D1B"/>
          <w:sz w:val="32"/>
          <w:szCs w:val="32"/>
        </w:rPr>
        <w:t>захист</w:t>
      </w:r>
      <w:proofErr w:type="spellEnd"/>
      <w:r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proofErr w:type="spellStart"/>
      <w:r w:rsidRPr="00E14189">
        <w:rPr>
          <w:rFonts w:ascii="Times New Roman" w:hAnsi="Times New Roman" w:cs="Times New Roman"/>
          <w:color w:val="1D1D1B"/>
          <w:sz w:val="32"/>
          <w:szCs w:val="32"/>
        </w:rPr>
        <w:t>інтересів</w:t>
      </w:r>
      <w:proofErr w:type="spellEnd"/>
      <w:r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proofErr w:type="spellStart"/>
      <w:r w:rsidRPr="00E14189">
        <w:rPr>
          <w:rFonts w:ascii="Times New Roman" w:hAnsi="Times New Roman" w:cs="Times New Roman"/>
          <w:color w:val="1D1D1B"/>
          <w:sz w:val="32"/>
          <w:szCs w:val="32"/>
        </w:rPr>
        <w:t>населення</w:t>
      </w:r>
      <w:proofErr w:type="spellEnd"/>
      <w:r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, </w:t>
      </w:r>
      <w:proofErr w:type="spellStart"/>
      <w:r w:rsidRPr="00E14189">
        <w:rPr>
          <w:rFonts w:ascii="Times New Roman" w:hAnsi="Times New Roman" w:cs="Times New Roman"/>
          <w:color w:val="1D1D1B"/>
          <w:sz w:val="32"/>
          <w:szCs w:val="32"/>
        </w:rPr>
        <w:t>постійний</w:t>
      </w:r>
      <w:proofErr w:type="spellEnd"/>
      <w:r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proofErr w:type="spellStart"/>
      <w:r w:rsidRPr="00E14189">
        <w:rPr>
          <w:rFonts w:ascii="Times New Roman" w:hAnsi="Times New Roman" w:cs="Times New Roman"/>
          <w:color w:val="1D1D1B"/>
          <w:sz w:val="32"/>
          <w:szCs w:val="32"/>
        </w:rPr>
        <w:t>моніторинг</w:t>
      </w:r>
      <w:proofErr w:type="spellEnd"/>
      <w:r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proofErr w:type="spellStart"/>
      <w:r w:rsidRPr="00E14189">
        <w:rPr>
          <w:rFonts w:ascii="Times New Roman" w:hAnsi="Times New Roman" w:cs="Times New Roman"/>
          <w:color w:val="1D1D1B"/>
          <w:sz w:val="32"/>
          <w:szCs w:val="32"/>
        </w:rPr>
        <w:t>дотримання</w:t>
      </w:r>
      <w:proofErr w:type="spellEnd"/>
      <w:r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 прав та свобод </w:t>
      </w:r>
      <w:proofErr w:type="spellStart"/>
      <w:r w:rsidRPr="00E14189">
        <w:rPr>
          <w:rFonts w:ascii="Times New Roman" w:hAnsi="Times New Roman" w:cs="Times New Roman"/>
          <w:color w:val="1D1D1B"/>
          <w:sz w:val="32"/>
          <w:szCs w:val="32"/>
        </w:rPr>
        <w:t>мешканців</w:t>
      </w:r>
      <w:proofErr w:type="spellEnd"/>
      <w:r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 округу, </w:t>
      </w:r>
      <w:proofErr w:type="spellStart"/>
      <w:r w:rsidRPr="00E14189">
        <w:rPr>
          <w:rFonts w:ascii="Times New Roman" w:hAnsi="Times New Roman" w:cs="Times New Roman"/>
          <w:color w:val="1D1D1B"/>
          <w:sz w:val="32"/>
          <w:szCs w:val="32"/>
        </w:rPr>
        <w:t>вирішення</w:t>
      </w:r>
      <w:proofErr w:type="spellEnd"/>
      <w:r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proofErr w:type="spellStart"/>
      <w:r w:rsidRPr="00E14189">
        <w:rPr>
          <w:rFonts w:ascii="Times New Roman" w:hAnsi="Times New Roman" w:cs="Times New Roman"/>
          <w:color w:val="1D1D1B"/>
          <w:sz w:val="32"/>
          <w:szCs w:val="32"/>
        </w:rPr>
        <w:t>гуманітарних</w:t>
      </w:r>
      <w:proofErr w:type="spellEnd"/>
      <w:r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 та </w:t>
      </w:r>
      <w:proofErr w:type="spellStart"/>
      <w:r w:rsidRPr="00E14189">
        <w:rPr>
          <w:rFonts w:ascii="Times New Roman" w:hAnsi="Times New Roman" w:cs="Times New Roman"/>
          <w:color w:val="1D1D1B"/>
          <w:sz w:val="32"/>
          <w:szCs w:val="32"/>
        </w:rPr>
        <w:t>житлово-комунальних</w:t>
      </w:r>
      <w:proofErr w:type="spellEnd"/>
      <w:r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proofErr w:type="spellStart"/>
      <w:r w:rsidRPr="00E14189">
        <w:rPr>
          <w:rFonts w:ascii="Times New Roman" w:hAnsi="Times New Roman" w:cs="Times New Roman"/>
          <w:color w:val="1D1D1B"/>
          <w:sz w:val="32"/>
          <w:szCs w:val="32"/>
        </w:rPr>
        <w:t>питань</w:t>
      </w:r>
      <w:proofErr w:type="spellEnd"/>
      <w:r w:rsidRPr="00E14189">
        <w:rPr>
          <w:rFonts w:ascii="Times New Roman" w:hAnsi="Times New Roman" w:cs="Times New Roman"/>
          <w:color w:val="1D1D1B"/>
          <w:sz w:val="32"/>
          <w:szCs w:val="32"/>
        </w:rPr>
        <w:t>.</w:t>
      </w:r>
    </w:p>
    <w:p w14:paraId="4893F7C9" w14:textId="25AFE8B7" w:rsidR="00F93A53" w:rsidRPr="0047101D" w:rsidRDefault="00264F60" w:rsidP="003745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D1D1B"/>
          <w:sz w:val="32"/>
          <w:szCs w:val="32"/>
        </w:rPr>
      </w:pPr>
      <w:r w:rsidRPr="0047101D">
        <w:rPr>
          <w:rFonts w:ascii="Times New Roman" w:hAnsi="Times New Roman" w:cs="Times New Roman"/>
          <w:color w:val="1D1D1B"/>
          <w:sz w:val="32"/>
          <w:szCs w:val="32"/>
          <w:lang w:val="uk-UA"/>
        </w:rPr>
        <w:t xml:space="preserve">          </w:t>
      </w:r>
      <w:r w:rsidR="00F93A53" w:rsidRPr="0047101D">
        <w:rPr>
          <w:rFonts w:ascii="Times New Roman" w:hAnsi="Times New Roman" w:cs="Times New Roman"/>
          <w:color w:val="1D1D1B"/>
          <w:sz w:val="32"/>
          <w:szCs w:val="32"/>
        </w:rPr>
        <w:t>У 202</w:t>
      </w:r>
      <w:r w:rsidR="00A80464" w:rsidRPr="0047101D">
        <w:rPr>
          <w:rFonts w:ascii="Times New Roman" w:hAnsi="Times New Roman" w:cs="Times New Roman"/>
          <w:color w:val="1D1D1B"/>
          <w:sz w:val="32"/>
          <w:szCs w:val="32"/>
          <w:lang w:val="uk-UA"/>
        </w:rPr>
        <w:t>5</w:t>
      </w:r>
      <w:r w:rsidR="00F93A53" w:rsidRPr="0047101D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proofErr w:type="spellStart"/>
      <w:r w:rsidR="00F93A53" w:rsidRPr="0047101D">
        <w:rPr>
          <w:rFonts w:ascii="Times New Roman" w:hAnsi="Times New Roman" w:cs="Times New Roman"/>
          <w:color w:val="1D1D1B"/>
          <w:sz w:val="32"/>
          <w:szCs w:val="32"/>
        </w:rPr>
        <w:t>році</w:t>
      </w:r>
      <w:proofErr w:type="spellEnd"/>
      <w:r w:rsidR="00F93A53" w:rsidRPr="0047101D">
        <w:rPr>
          <w:rFonts w:ascii="Times New Roman" w:hAnsi="Times New Roman" w:cs="Times New Roman"/>
          <w:color w:val="1D1D1B"/>
          <w:sz w:val="32"/>
          <w:szCs w:val="32"/>
        </w:rPr>
        <w:t xml:space="preserve"> до старости </w:t>
      </w:r>
      <w:proofErr w:type="spellStart"/>
      <w:r w:rsidR="00F93A53" w:rsidRPr="0047101D">
        <w:rPr>
          <w:rFonts w:ascii="Times New Roman" w:hAnsi="Times New Roman" w:cs="Times New Roman"/>
          <w:color w:val="1D1D1B"/>
          <w:sz w:val="32"/>
          <w:szCs w:val="32"/>
        </w:rPr>
        <w:t>звернулося</w:t>
      </w:r>
      <w:proofErr w:type="spellEnd"/>
      <w:r w:rsidR="00F93A53" w:rsidRPr="0047101D">
        <w:rPr>
          <w:rFonts w:ascii="Times New Roman" w:hAnsi="Times New Roman" w:cs="Times New Roman"/>
          <w:color w:val="1D1D1B"/>
          <w:sz w:val="32"/>
          <w:szCs w:val="32"/>
        </w:rPr>
        <w:t> </w:t>
      </w:r>
      <w:proofErr w:type="spellStart"/>
      <w:r w:rsidR="00F93A53" w:rsidRPr="0047101D">
        <w:rPr>
          <w:rFonts w:ascii="Times New Roman" w:hAnsi="Times New Roman" w:cs="Times New Roman"/>
          <w:color w:val="1D1D1B"/>
          <w:sz w:val="32"/>
          <w:szCs w:val="32"/>
        </w:rPr>
        <w:t>більше</w:t>
      </w:r>
      <w:proofErr w:type="spellEnd"/>
      <w:r w:rsidR="00F93A53" w:rsidRPr="0047101D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r w:rsidR="00A80464" w:rsidRPr="0047101D">
        <w:rPr>
          <w:rFonts w:ascii="Times New Roman" w:hAnsi="Times New Roman" w:cs="Times New Roman"/>
          <w:color w:val="1D1D1B"/>
          <w:sz w:val="32"/>
          <w:szCs w:val="32"/>
          <w:lang w:val="uk-UA"/>
        </w:rPr>
        <w:t>500</w:t>
      </w:r>
      <w:r w:rsidR="00F93A53" w:rsidRPr="0047101D">
        <w:rPr>
          <w:rFonts w:ascii="Times New Roman" w:hAnsi="Times New Roman" w:cs="Times New Roman"/>
          <w:color w:val="1D1D1B"/>
          <w:sz w:val="32"/>
          <w:szCs w:val="32"/>
        </w:rPr>
        <w:t> </w:t>
      </w:r>
      <w:proofErr w:type="spellStart"/>
      <w:r w:rsidR="00F93A53" w:rsidRPr="0047101D">
        <w:rPr>
          <w:rFonts w:ascii="Times New Roman" w:hAnsi="Times New Roman" w:cs="Times New Roman"/>
          <w:color w:val="1D1D1B"/>
          <w:sz w:val="32"/>
          <w:szCs w:val="32"/>
        </w:rPr>
        <w:t>осіб</w:t>
      </w:r>
      <w:proofErr w:type="spellEnd"/>
      <w:r w:rsidR="00F93A53" w:rsidRPr="0047101D">
        <w:rPr>
          <w:rFonts w:ascii="Times New Roman" w:hAnsi="Times New Roman" w:cs="Times New Roman"/>
          <w:color w:val="1D1D1B"/>
          <w:sz w:val="32"/>
          <w:szCs w:val="32"/>
        </w:rPr>
        <w:t xml:space="preserve">. </w:t>
      </w:r>
    </w:p>
    <w:p w14:paraId="6192CFC2" w14:textId="60FC23FC" w:rsidR="00F93A53" w:rsidRPr="008D16B3" w:rsidRDefault="00067127" w:rsidP="008D16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D1D1B"/>
          <w:sz w:val="32"/>
          <w:szCs w:val="32"/>
          <w:lang w:val="uk-UA"/>
        </w:rPr>
      </w:pPr>
      <w:r>
        <w:rPr>
          <w:rFonts w:ascii="Times New Roman" w:hAnsi="Times New Roman" w:cs="Times New Roman"/>
          <w:color w:val="1D1D1B"/>
          <w:sz w:val="32"/>
          <w:szCs w:val="32"/>
          <w:lang w:val="uk-UA"/>
        </w:rPr>
        <w:t>В</w:t>
      </w:r>
      <w:proofErr w:type="spellStart"/>
      <w:r w:rsidR="00F93A53" w:rsidRPr="00E14189">
        <w:rPr>
          <w:rFonts w:ascii="Times New Roman" w:hAnsi="Times New Roman" w:cs="Times New Roman"/>
          <w:color w:val="1D1D1B"/>
          <w:sz w:val="32"/>
          <w:szCs w:val="32"/>
        </w:rPr>
        <w:t>идано</w:t>
      </w:r>
      <w:proofErr w:type="spellEnd"/>
      <w:r w:rsidR="00F93A53" w:rsidRPr="00E14189">
        <w:rPr>
          <w:rFonts w:ascii="Times New Roman" w:hAnsi="Times New Roman" w:cs="Times New Roman"/>
          <w:color w:val="1D1D1B"/>
          <w:sz w:val="32"/>
          <w:szCs w:val="32"/>
        </w:rPr>
        <w:t> </w:t>
      </w:r>
      <w:r w:rsidR="00A80464">
        <w:rPr>
          <w:rFonts w:ascii="Times New Roman" w:hAnsi="Times New Roman" w:cs="Times New Roman"/>
          <w:bCs/>
          <w:color w:val="1D1D1B"/>
          <w:sz w:val="32"/>
          <w:szCs w:val="32"/>
          <w:lang w:val="uk-UA"/>
        </w:rPr>
        <w:t>825</w:t>
      </w:r>
      <w:r w:rsidR="00F93A53" w:rsidRPr="00E14189">
        <w:rPr>
          <w:rFonts w:ascii="Times New Roman" w:hAnsi="Times New Roman" w:cs="Times New Roman"/>
          <w:color w:val="1D1D1B"/>
          <w:sz w:val="32"/>
          <w:szCs w:val="32"/>
        </w:rPr>
        <w:t> </w:t>
      </w:r>
      <w:proofErr w:type="spellStart"/>
      <w:r w:rsidR="00F93A53" w:rsidRPr="00E14189">
        <w:rPr>
          <w:rFonts w:ascii="Times New Roman" w:hAnsi="Times New Roman" w:cs="Times New Roman"/>
          <w:color w:val="1D1D1B"/>
          <w:sz w:val="32"/>
          <w:szCs w:val="32"/>
        </w:rPr>
        <w:t>довідок</w:t>
      </w:r>
      <w:proofErr w:type="spellEnd"/>
      <w:r w:rsidR="00F93A53"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 (про </w:t>
      </w:r>
      <w:proofErr w:type="spellStart"/>
      <w:r w:rsidR="00F93A53" w:rsidRPr="00E14189">
        <w:rPr>
          <w:rFonts w:ascii="Times New Roman" w:hAnsi="Times New Roman" w:cs="Times New Roman"/>
          <w:color w:val="1D1D1B"/>
          <w:sz w:val="32"/>
          <w:szCs w:val="32"/>
        </w:rPr>
        <w:t>наявність</w:t>
      </w:r>
      <w:proofErr w:type="spellEnd"/>
      <w:r w:rsidR="00F93A53"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proofErr w:type="spellStart"/>
      <w:r w:rsidR="00F93A53" w:rsidRPr="00E14189">
        <w:rPr>
          <w:rFonts w:ascii="Times New Roman" w:hAnsi="Times New Roman" w:cs="Times New Roman"/>
          <w:color w:val="1D1D1B"/>
          <w:sz w:val="32"/>
          <w:szCs w:val="32"/>
        </w:rPr>
        <w:t>пічного</w:t>
      </w:r>
      <w:proofErr w:type="spellEnd"/>
      <w:r w:rsidR="00F93A53"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proofErr w:type="spellStart"/>
      <w:r w:rsidR="00F93A53" w:rsidRPr="00E14189">
        <w:rPr>
          <w:rFonts w:ascii="Times New Roman" w:hAnsi="Times New Roman" w:cs="Times New Roman"/>
          <w:color w:val="1D1D1B"/>
          <w:sz w:val="32"/>
          <w:szCs w:val="32"/>
        </w:rPr>
        <w:t>опалення</w:t>
      </w:r>
      <w:proofErr w:type="spellEnd"/>
      <w:r w:rsidR="00F93A53"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, про </w:t>
      </w:r>
      <w:proofErr w:type="spellStart"/>
      <w:r w:rsidR="00F93A53" w:rsidRPr="00E14189">
        <w:rPr>
          <w:rFonts w:ascii="Times New Roman" w:hAnsi="Times New Roman" w:cs="Times New Roman"/>
          <w:color w:val="1D1D1B"/>
          <w:sz w:val="32"/>
          <w:szCs w:val="32"/>
        </w:rPr>
        <w:t>фактичне</w:t>
      </w:r>
      <w:proofErr w:type="spellEnd"/>
      <w:r w:rsidR="00F93A53"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proofErr w:type="spellStart"/>
      <w:r w:rsidR="00F93A53" w:rsidRPr="00E14189">
        <w:rPr>
          <w:rFonts w:ascii="Times New Roman" w:hAnsi="Times New Roman" w:cs="Times New Roman"/>
          <w:color w:val="1D1D1B"/>
          <w:sz w:val="32"/>
          <w:szCs w:val="32"/>
        </w:rPr>
        <w:t>проживання</w:t>
      </w:r>
      <w:proofErr w:type="spellEnd"/>
      <w:r w:rsidR="00F93A53"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, </w:t>
      </w:r>
      <w:proofErr w:type="spellStart"/>
      <w:r w:rsidR="00F93A53" w:rsidRPr="00E14189">
        <w:rPr>
          <w:rFonts w:ascii="Times New Roman" w:hAnsi="Times New Roman" w:cs="Times New Roman"/>
          <w:color w:val="1D1D1B"/>
          <w:sz w:val="32"/>
          <w:szCs w:val="32"/>
        </w:rPr>
        <w:t>проживання</w:t>
      </w:r>
      <w:proofErr w:type="spellEnd"/>
      <w:r w:rsidR="00F93A53"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 на день </w:t>
      </w:r>
      <w:proofErr w:type="spellStart"/>
      <w:r w:rsidR="00F93A53" w:rsidRPr="00E14189">
        <w:rPr>
          <w:rFonts w:ascii="Times New Roman" w:hAnsi="Times New Roman" w:cs="Times New Roman"/>
          <w:color w:val="1D1D1B"/>
          <w:sz w:val="32"/>
          <w:szCs w:val="32"/>
        </w:rPr>
        <w:t>смерті</w:t>
      </w:r>
      <w:proofErr w:type="spellEnd"/>
      <w:r w:rsidR="00F93A53"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proofErr w:type="spellStart"/>
      <w:r w:rsidR="00F93A53" w:rsidRPr="00E14189">
        <w:rPr>
          <w:rFonts w:ascii="Times New Roman" w:hAnsi="Times New Roman" w:cs="Times New Roman"/>
          <w:color w:val="1D1D1B"/>
          <w:sz w:val="32"/>
          <w:szCs w:val="32"/>
        </w:rPr>
        <w:t>тощо</w:t>
      </w:r>
      <w:proofErr w:type="spellEnd"/>
      <w:r w:rsidR="00F93A53" w:rsidRPr="00E14189">
        <w:rPr>
          <w:rFonts w:ascii="Times New Roman" w:hAnsi="Times New Roman" w:cs="Times New Roman"/>
          <w:color w:val="1D1D1B"/>
          <w:sz w:val="32"/>
          <w:szCs w:val="32"/>
        </w:rPr>
        <w:t>)</w:t>
      </w:r>
      <w:r w:rsidR="008D16B3">
        <w:rPr>
          <w:rFonts w:ascii="Times New Roman" w:hAnsi="Times New Roman" w:cs="Times New Roman"/>
          <w:color w:val="1D1D1B"/>
          <w:sz w:val="32"/>
          <w:szCs w:val="32"/>
          <w:lang w:val="uk-UA"/>
        </w:rPr>
        <w:t>, с</w:t>
      </w:r>
      <w:r w:rsidR="00F93A53" w:rsidRPr="00E14189">
        <w:rPr>
          <w:rFonts w:ascii="Times New Roman" w:hAnsi="Times New Roman" w:cs="Times New Roman"/>
          <w:color w:val="1D1D1B"/>
          <w:sz w:val="32"/>
          <w:szCs w:val="32"/>
        </w:rPr>
        <w:t>кладено </w:t>
      </w:r>
      <w:r w:rsidR="00A80464">
        <w:rPr>
          <w:rFonts w:ascii="Times New Roman" w:hAnsi="Times New Roman" w:cs="Times New Roman"/>
          <w:bCs/>
          <w:color w:val="1D1D1B"/>
          <w:sz w:val="32"/>
          <w:szCs w:val="32"/>
          <w:lang w:val="uk-UA"/>
        </w:rPr>
        <w:t>88</w:t>
      </w:r>
      <w:r w:rsidR="00F93A53" w:rsidRPr="00E14189">
        <w:rPr>
          <w:rFonts w:ascii="Times New Roman" w:hAnsi="Times New Roman" w:cs="Times New Roman"/>
          <w:color w:val="1D1D1B"/>
          <w:sz w:val="32"/>
          <w:szCs w:val="32"/>
        </w:rPr>
        <w:t> </w:t>
      </w:r>
      <w:proofErr w:type="spellStart"/>
      <w:r w:rsidR="00F93A53" w:rsidRPr="00E14189">
        <w:rPr>
          <w:rFonts w:ascii="Times New Roman" w:hAnsi="Times New Roman" w:cs="Times New Roman"/>
          <w:color w:val="1D1D1B"/>
          <w:sz w:val="32"/>
          <w:szCs w:val="32"/>
        </w:rPr>
        <w:t>актів</w:t>
      </w:r>
      <w:proofErr w:type="spellEnd"/>
      <w:r w:rsidR="00F93A53"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r w:rsidR="00F93A53" w:rsidRPr="00E14189">
        <w:rPr>
          <w:rFonts w:ascii="Times New Roman" w:hAnsi="Times New Roman" w:cs="Times New Roman"/>
          <w:color w:val="1D1D1B"/>
          <w:sz w:val="32"/>
          <w:szCs w:val="32"/>
          <w:lang w:val="uk-UA"/>
        </w:rPr>
        <w:t>обстеження матеріально-побутових умов сім’ї</w:t>
      </w:r>
      <w:r w:rsidR="008D16B3">
        <w:rPr>
          <w:rFonts w:ascii="Times New Roman" w:hAnsi="Times New Roman" w:cs="Times New Roman"/>
          <w:color w:val="1D1D1B"/>
          <w:sz w:val="32"/>
          <w:szCs w:val="32"/>
          <w:lang w:val="uk-UA"/>
        </w:rPr>
        <w:t>, в</w:t>
      </w:r>
      <w:proofErr w:type="spellStart"/>
      <w:r w:rsidR="00F93A53" w:rsidRPr="00E14189">
        <w:rPr>
          <w:rFonts w:ascii="Times New Roman" w:hAnsi="Times New Roman" w:cs="Times New Roman"/>
          <w:color w:val="1D1D1B"/>
          <w:sz w:val="32"/>
          <w:szCs w:val="32"/>
        </w:rPr>
        <w:t>идано</w:t>
      </w:r>
      <w:proofErr w:type="spellEnd"/>
      <w:r w:rsidR="00F93A53" w:rsidRPr="00E14189">
        <w:rPr>
          <w:rFonts w:ascii="Times New Roman" w:hAnsi="Times New Roman" w:cs="Times New Roman"/>
          <w:color w:val="1D1D1B"/>
          <w:sz w:val="32"/>
          <w:szCs w:val="32"/>
        </w:rPr>
        <w:t> </w:t>
      </w:r>
      <w:r w:rsidR="00A80464">
        <w:rPr>
          <w:rFonts w:ascii="Times New Roman" w:hAnsi="Times New Roman" w:cs="Times New Roman"/>
          <w:bCs/>
          <w:color w:val="1D1D1B"/>
          <w:sz w:val="32"/>
          <w:szCs w:val="32"/>
          <w:lang w:val="uk-UA"/>
        </w:rPr>
        <w:t>9</w:t>
      </w:r>
      <w:r w:rsidR="00F93A53"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 характеристик на </w:t>
      </w:r>
      <w:proofErr w:type="spellStart"/>
      <w:r w:rsidR="00F93A53" w:rsidRPr="00E14189">
        <w:rPr>
          <w:rFonts w:ascii="Times New Roman" w:hAnsi="Times New Roman" w:cs="Times New Roman"/>
          <w:color w:val="1D1D1B"/>
          <w:sz w:val="32"/>
          <w:szCs w:val="32"/>
        </w:rPr>
        <w:t>мешканців</w:t>
      </w:r>
      <w:proofErr w:type="spellEnd"/>
      <w:r w:rsidR="00F93A53" w:rsidRPr="00E14189">
        <w:rPr>
          <w:rFonts w:ascii="Times New Roman" w:hAnsi="Times New Roman" w:cs="Times New Roman"/>
          <w:color w:val="1D1D1B"/>
          <w:sz w:val="32"/>
          <w:szCs w:val="32"/>
        </w:rPr>
        <w:t xml:space="preserve"> села</w:t>
      </w:r>
      <w:r w:rsidR="008D16B3">
        <w:rPr>
          <w:rFonts w:ascii="Times New Roman" w:hAnsi="Times New Roman" w:cs="Times New Roman"/>
          <w:color w:val="1D1D1B"/>
          <w:sz w:val="32"/>
          <w:szCs w:val="32"/>
          <w:lang w:val="uk-UA"/>
        </w:rPr>
        <w:t xml:space="preserve">, здійснено </w:t>
      </w:r>
      <w:r w:rsidR="00A80464">
        <w:rPr>
          <w:rFonts w:ascii="Times New Roman" w:hAnsi="Times New Roman" w:cs="Times New Roman"/>
          <w:color w:val="1D1D1B"/>
          <w:sz w:val="32"/>
          <w:szCs w:val="32"/>
          <w:lang w:val="uk-UA"/>
        </w:rPr>
        <w:t>5</w:t>
      </w:r>
      <w:r w:rsidR="00F93A53" w:rsidRPr="00E14189">
        <w:rPr>
          <w:rFonts w:ascii="Times New Roman" w:hAnsi="Times New Roman" w:cs="Times New Roman"/>
          <w:color w:val="1D1D1B"/>
          <w:sz w:val="32"/>
          <w:szCs w:val="32"/>
          <w:lang w:val="uk-UA"/>
        </w:rPr>
        <w:t xml:space="preserve"> реєстрацій заповітів</w:t>
      </w:r>
      <w:r w:rsidR="008D16B3">
        <w:rPr>
          <w:rFonts w:ascii="Times New Roman" w:hAnsi="Times New Roman" w:cs="Times New Roman"/>
          <w:color w:val="1D1D1B"/>
          <w:sz w:val="32"/>
          <w:szCs w:val="32"/>
          <w:lang w:val="uk-UA"/>
        </w:rPr>
        <w:t xml:space="preserve">, </w:t>
      </w:r>
      <w:r w:rsidR="00F93A53" w:rsidRPr="00E14189">
        <w:rPr>
          <w:rFonts w:ascii="Times New Roman" w:hAnsi="Times New Roman" w:cs="Times New Roman"/>
          <w:color w:val="1D1D1B"/>
          <w:sz w:val="32"/>
          <w:szCs w:val="32"/>
          <w:lang w:val="uk-UA"/>
        </w:rPr>
        <w:t xml:space="preserve">розміщення інформації на сайті </w:t>
      </w:r>
      <w:proofErr w:type="spellStart"/>
      <w:r w:rsidR="00F93A53" w:rsidRPr="00E14189">
        <w:rPr>
          <w:rFonts w:ascii="Times New Roman" w:hAnsi="Times New Roman" w:cs="Times New Roman"/>
          <w:color w:val="1D1D1B"/>
          <w:sz w:val="32"/>
          <w:szCs w:val="32"/>
          <w:lang w:val="uk-UA"/>
        </w:rPr>
        <w:t>Новокиївського</w:t>
      </w:r>
      <w:proofErr w:type="spellEnd"/>
      <w:r w:rsidR="00F93A53" w:rsidRPr="00E14189">
        <w:rPr>
          <w:rFonts w:ascii="Times New Roman" w:hAnsi="Times New Roman" w:cs="Times New Roman"/>
          <w:color w:val="1D1D1B"/>
          <w:sz w:val="32"/>
          <w:szCs w:val="32"/>
          <w:lang w:val="uk-UA"/>
        </w:rPr>
        <w:t xml:space="preserve"> </w:t>
      </w:r>
      <w:proofErr w:type="spellStart"/>
      <w:r w:rsidR="00F93A53" w:rsidRPr="00E14189">
        <w:rPr>
          <w:rFonts w:ascii="Times New Roman" w:hAnsi="Times New Roman" w:cs="Times New Roman"/>
          <w:color w:val="1D1D1B"/>
          <w:sz w:val="32"/>
          <w:szCs w:val="32"/>
          <w:lang w:val="uk-UA"/>
        </w:rPr>
        <w:t>старостинського</w:t>
      </w:r>
      <w:proofErr w:type="spellEnd"/>
      <w:r w:rsidR="00F93A53" w:rsidRPr="00E14189">
        <w:rPr>
          <w:rFonts w:ascii="Times New Roman" w:hAnsi="Times New Roman" w:cs="Times New Roman"/>
          <w:color w:val="1D1D1B"/>
          <w:sz w:val="32"/>
          <w:szCs w:val="32"/>
          <w:lang w:val="uk-UA"/>
        </w:rPr>
        <w:t xml:space="preserve"> округу від Пенсійного фонду України.</w:t>
      </w:r>
    </w:p>
    <w:p w14:paraId="21A7DA2A" w14:textId="77777777" w:rsidR="00F93A53" w:rsidRPr="00E14189" w:rsidRDefault="00F93A53" w:rsidP="00374593">
      <w:pPr>
        <w:pStyle w:val="af"/>
        <w:shd w:val="clear" w:color="auto" w:fill="FFFFFF"/>
        <w:spacing w:before="0" w:beforeAutospacing="0" w:after="0" w:afterAutospacing="0"/>
        <w:ind w:firstLine="851"/>
        <w:jc w:val="both"/>
        <w:rPr>
          <w:color w:val="252525"/>
          <w:sz w:val="32"/>
          <w:szCs w:val="32"/>
          <w:lang w:val="uk-UA"/>
        </w:rPr>
      </w:pPr>
      <w:r w:rsidRPr="00E14189">
        <w:rPr>
          <w:color w:val="252525"/>
          <w:sz w:val="32"/>
          <w:szCs w:val="32"/>
          <w:lang w:val="uk-UA"/>
        </w:rPr>
        <w:t>Черговий рік пройшов у складних умовах воєнного стану, нові реалії та виклики вплинули на пріоритети в роботі і здійсненні повноважень.</w:t>
      </w:r>
    </w:p>
    <w:p w14:paraId="3F694FAE" w14:textId="77777777" w:rsidR="00F93A53" w:rsidRPr="00E14189" w:rsidRDefault="00F93A53" w:rsidP="00374593">
      <w:pPr>
        <w:pStyle w:val="af"/>
        <w:shd w:val="clear" w:color="auto" w:fill="FFFFFF"/>
        <w:spacing w:before="0" w:beforeAutospacing="0" w:after="0" w:afterAutospacing="0"/>
        <w:ind w:firstLine="851"/>
        <w:jc w:val="both"/>
        <w:rPr>
          <w:color w:val="252525"/>
          <w:sz w:val="32"/>
          <w:szCs w:val="32"/>
          <w:lang w:val="uk-UA"/>
        </w:rPr>
      </w:pPr>
      <w:r w:rsidRPr="00E14189">
        <w:rPr>
          <w:b/>
          <w:bCs/>
          <w:color w:val="252525"/>
          <w:sz w:val="32"/>
          <w:szCs w:val="32"/>
          <w:lang w:val="uk-UA"/>
        </w:rPr>
        <w:t>Поточна робота. Адміністративні послуги.</w:t>
      </w:r>
    </w:p>
    <w:p w14:paraId="4622988F" w14:textId="5975A393" w:rsidR="00F93A53" w:rsidRPr="00E14189" w:rsidRDefault="00F93A53" w:rsidP="00374593">
      <w:pPr>
        <w:pStyle w:val="af"/>
        <w:shd w:val="clear" w:color="auto" w:fill="FFFFFF"/>
        <w:spacing w:before="0" w:beforeAutospacing="0" w:after="0" w:afterAutospacing="0"/>
        <w:ind w:firstLine="851"/>
        <w:jc w:val="both"/>
        <w:rPr>
          <w:color w:val="252525"/>
          <w:sz w:val="32"/>
          <w:szCs w:val="32"/>
          <w:lang w:val="uk-UA"/>
        </w:rPr>
      </w:pPr>
      <w:r w:rsidRPr="00AE6F51">
        <w:rPr>
          <w:sz w:val="32"/>
          <w:szCs w:val="32"/>
          <w:lang w:val="uk-UA"/>
        </w:rPr>
        <w:t>Працювала спільно з головним</w:t>
      </w:r>
      <w:r w:rsidRPr="00AE6F51">
        <w:rPr>
          <w:i/>
          <w:iCs/>
          <w:sz w:val="32"/>
          <w:szCs w:val="32"/>
          <w:lang w:val="uk-UA"/>
        </w:rPr>
        <w:t xml:space="preserve"> </w:t>
      </w:r>
      <w:r w:rsidRPr="00AE6F51">
        <w:rPr>
          <w:sz w:val="32"/>
          <w:szCs w:val="32"/>
          <w:lang w:val="uk-UA"/>
        </w:rPr>
        <w:t xml:space="preserve">спеціалістом </w:t>
      </w:r>
      <w:r w:rsidR="00E14189" w:rsidRPr="00AE6F51">
        <w:rPr>
          <w:sz w:val="32"/>
          <w:szCs w:val="32"/>
          <w:lang w:val="uk-UA"/>
        </w:rPr>
        <w:t xml:space="preserve">сектору реєстрації та обліку громадян </w:t>
      </w:r>
      <w:proofErr w:type="spellStart"/>
      <w:r w:rsidRPr="00AE6F51">
        <w:rPr>
          <w:sz w:val="32"/>
          <w:szCs w:val="32"/>
          <w:lang w:val="uk-UA"/>
        </w:rPr>
        <w:t>Марганецького</w:t>
      </w:r>
      <w:proofErr w:type="spellEnd"/>
      <w:r w:rsidRPr="00AE6F51">
        <w:rPr>
          <w:sz w:val="32"/>
          <w:szCs w:val="32"/>
          <w:lang w:val="uk-UA"/>
        </w:rPr>
        <w:t xml:space="preserve"> ЦНАП, з пенсійним </w:t>
      </w:r>
      <w:r w:rsidRPr="00E14189">
        <w:rPr>
          <w:color w:val="252525"/>
          <w:sz w:val="32"/>
          <w:szCs w:val="32"/>
          <w:lang w:val="uk-UA"/>
        </w:rPr>
        <w:t xml:space="preserve">фондом України відділом обслуговування громадян № 21 </w:t>
      </w:r>
      <w:r w:rsidRPr="00E14189">
        <w:rPr>
          <w:sz w:val="32"/>
          <w:szCs w:val="32"/>
          <w:lang w:val="uk-UA"/>
        </w:rPr>
        <w:t xml:space="preserve"> (сервісний центр), з УПСЗН </w:t>
      </w:r>
      <w:proofErr w:type="spellStart"/>
      <w:r w:rsidRPr="00E14189">
        <w:rPr>
          <w:sz w:val="32"/>
          <w:szCs w:val="32"/>
          <w:lang w:val="uk-UA"/>
        </w:rPr>
        <w:t>Марганецької</w:t>
      </w:r>
      <w:proofErr w:type="spellEnd"/>
      <w:r w:rsidRPr="00E14189">
        <w:rPr>
          <w:sz w:val="32"/>
          <w:szCs w:val="32"/>
          <w:lang w:val="uk-UA"/>
        </w:rPr>
        <w:t xml:space="preserve"> міської територіальної громади</w:t>
      </w:r>
      <w:r w:rsidR="00AE6F51">
        <w:rPr>
          <w:sz w:val="32"/>
          <w:szCs w:val="32"/>
          <w:lang w:val="uk-UA"/>
        </w:rPr>
        <w:t xml:space="preserve"> та</w:t>
      </w:r>
    </w:p>
    <w:p w14:paraId="38437154" w14:textId="11112907" w:rsidR="00F93A53" w:rsidRPr="00E14189" w:rsidRDefault="00F93A53" w:rsidP="00374593">
      <w:pPr>
        <w:pStyle w:val="af"/>
        <w:shd w:val="clear" w:color="auto" w:fill="FFFFFF"/>
        <w:spacing w:before="0" w:beforeAutospacing="0" w:after="0" w:afterAutospacing="0"/>
        <w:jc w:val="both"/>
        <w:rPr>
          <w:color w:val="252525"/>
          <w:sz w:val="32"/>
          <w:szCs w:val="32"/>
          <w:lang w:val="uk-UA"/>
        </w:rPr>
      </w:pPr>
      <w:r w:rsidRPr="00E14189">
        <w:rPr>
          <w:color w:val="252525"/>
          <w:sz w:val="32"/>
          <w:szCs w:val="32"/>
          <w:lang w:val="uk-UA"/>
        </w:rPr>
        <w:t>у тісній співпраці з виконавчим комітетом, керівниками відділів, комунальних підприємств, населенням, громадськими організаціями та роботодавцями.</w:t>
      </w:r>
    </w:p>
    <w:p w14:paraId="0A5D2A92" w14:textId="49553064" w:rsidR="00F93A53" w:rsidRPr="00F76E41" w:rsidRDefault="00F93A53" w:rsidP="00374593">
      <w:pPr>
        <w:pStyle w:val="af"/>
        <w:shd w:val="clear" w:color="auto" w:fill="FFFFFF"/>
        <w:spacing w:before="0" w:beforeAutospacing="0" w:after="0" w:afterAutospacing="0"/>
        <w:ind w:firstLine="851"/>
        <w:jc w:val="both"/>
        <w:rPr>
          <w:color w:val="252525"/>
          <w:sz w:val="32"/>
          <w:szCs w:val="32"/>
          <w:lang w:val="uk-UA"/>
        </w:rPr>
      </w:pPr>
      <w:r w:rsidRPr="00E14189">
        <w:rPr>
          <w:color w:val="252525"/>
          <w:sz w:val="32"/>
          <w:szCs w:val="32"/>
          <w:lang w:val="uk-UA"/>
        </w:rPr>
        <w:t xml:space="preserve">Як член виконавчого комітету </w:t>
      </w:r>
      <w:proofErr w:type="spellStart"/>
      <w:r w:rsidRPr="00E14189">
        <w:rPr>
          <w:color w:val="252525"/>
          <w:sz w:val="32"/>
          <w:szCs w:val="32"/>
          <w:lang w:val="uk-UA"/>
        </w:rPr>
        <w:t>Марганецької</w:t>
      </w:r>
      <w:proofErr w:type="spellEnd"/>
      <w:r w:rsidRPr="00E14189">
        <w:rPr>
          <w:color w:val="252525"/>
          <w:sz w:val="32"/>
          <w:szCs w:val="32"/>
          <w:lang w:val="uk-UA"/>
        </w:rPr>
        <w:t xml:space="preserve"> міської ради я приймала участь в засіданнях виконкому.</w:t>
      </w:r>
    </w:p>
    <w:p w14:paraId="3336CD86" w14:textId="55747649" w:rsidR="00F93A53" w:rsidRPr="00E14189" w:rsidRDefault="00F93A53" w:rsidP="00374593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252525"/>
          <w:sz w:val="32"/>
          <w:szCs w:val="32"/>
        </w:rPr>
      </w:pPr>
      <w:r w:rsidRPr="00E14189">
        <w:rPr>
          <w:color w:val="252525"/>
          <w:sz w:val="32"/>
          <w:szCs w:val="32"/>
          <w:lang w:val="uk-UA"/>
        </w:rPr>
        <w:t xml:space="preserve">У </w:t>
      </w:r>
      <w:proofErr w:type="spellStart"/>
      <w:r w:rsidRPr="00E14189">
        <w:rPr>
          <w:color w:val="252525"/>
          <w:sz w:val="32"/>
          <w:szCs w:val="32"/>
          <w:lang w:val="uk-UA"/>
        </w:rPr>
        <w:t>старостинському</w:t>
      </w:r>
      <w:proofErr w:type="spellEnd"/>
      <w:r w:rsidRPr="00E14189">
        <w:rPr>
          <w:color w:val="252525"/>
          <w:sz w:val="32"/>
          <w:szCs w:val="32"/>
          <w:lang w:val="uk-UA"/>
        </w:rPr>
        <w:t xml:space="preserve"> окрузі ведеться </w:t>
      </w:r>
      <w:proofErr w:type="spellStart"/>
      <w:r w:rsidRPr="00E14189">
        <w:rPr>
          <w:color w:val="252525"/>
          <w:sz w:val="32"/>
          <w:szCs w:val="32"/>
          <w:lang w:val="uk-UA"/>
        </w:rPr>
        <w:t>погосподарський</w:t>
      </w:r>
      <w:proofErr w:type="spellEnd"/>
      <w:r w:rsidRPr="00E14189">
        <w:rPr>
          <w:color w:val="252525"/>
          <w:sz w:val="32"/>
          <w:szCs w:val="32"/>
          <w:lang w:val="uk-UA"/>
        </w:rPr>
        <w:t xml:space="preserve"> облік домогосподарств, як вид первинного обліку, передбачений для накопичення і систематизації відомостей, які збирають по кожному господарському об’єкту з розташованих на території громади сільському населеному пункті і які є необхідними для проведення державних статистичних спостережень.</w:t>
      </w:r>
    </w:p>
    <w:p w14:paraId="58776725" w14:textId="77777777" w:rsidR="00F93A53" w:rsidRPr="00E14189" w:rsidRDefault="00F93A53" w:rsidP="00374593">
      <w:pPr>
        <w:pStyle w:val="af"/>
        <w:shd w:val="clear" w:color="auto" w:fill="FFFFFF"/>
        <w:spacing w:before="0" w:beforeAutospacing="0" w:after="0" w:afterAutospacing="0"/>
        <w:ind w:firstLine="851"/>
        <w:jc w:val="both"/>
        <w:rPr>
          <w:color w:val="252525"/>
          <w:sz w:val="32"/>
          <w:szCs w:val="32"/>
          <w:lang w:val="uk-UA"/>
        </w:rPr>
      </w:pPr>
      <w:r w:rsidRPr="00E14189">
        <w:rPr>
          <w:b/>
          <w:bCs/>
          <w:color w:val="252525"/>
          <w:sz w:val="32"/>
          <w:szCs w:val="32"/>
          <w:lang w:val="uk-UA"/>
        </w:rPr>
        <w:t>Інформування населення</w:t>
      </w:r>
    </w:p>
    <w:p w14:paraId="77BCCBA2" w14:textId="512A2684" w:rsidR="00F93A53" w:rsidRPr="00E14189" w:rsidRDefault="00F93A53" w:rsidP="00374593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252525"/>
          <w:sz w:val="32"/>
          <w:szCs w:val="32"/>
          <w:lang w:val="uk-UA"/>
        </w:rPr>
      </w:pPr>
      <w:proofErr w:type="spellStart"/>
      <w:r w:rsidRPr="00E14189">
        <w:rPr>
          <w:color w:val="252525"/>
          <w:sz w:val="32"/>
          <w:szCs w:val="32"/>
          <w:bdr w:val="none" w:sz="0" w:space="0" w:color="auto" w:frame="1"/>
          <w:shd w:val="clear" w:color="auto" w:fill="FFFFFF"/>
          <w:lang w:val="uk-UA"/>
        </w:rPr>
        <w:t>Новокиївський</w:t>
      </w:r>
      <w:proofErr w:type="spellEnd"/>
      <w:r w:rsidRPr="00E14189">
        <w:rPr>
          <w:color w:val="252525"/>
          <w:sz w:val="32"/>
          <w:szCs w:val="32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E14189">
        <w:rPr>
          <w:color w:val="252525"/>
          <w:sz w:val="32"/>
          <w:szCs w:val="32"/>
          <w:bdr w:val="none" w:sz="0" w:space="0" w:color="auto" w:frame="1"/>
          <w:shd w:val="clear" w:color="auto" w:fill="FFFFFF"/>
          <w:lang w:val="uk-UA"/>
        </w:rPr>
        <w:t>старостинський</w:t>
      </w:r>
      <w:proofErr w:type="spellEnd"/>
      <w:r w:rsidRPr="00E14189">
        <w:rPr>
          <w:color w:val="252525"/>
          <w:sz w:val="32"/>
          <w:szCs w:val="32"/>
          <w:bdr w:val="none" w:sz="0" w:space="0" w:color="auto" w:frame="1"/>
          <w:shd w:val="clear" w:color="auto" w:fill="FFFFFF"/>
          <w:lang w:val="uk-UA"/>
        </w:rPr>
        <w:t xml:space="preserve"> округ має сторінку в соціальній мережі Фейсбук, де надається інформація для населення, в основному це стосується повідомлень від пенсійного фонду України, у </w:t>
      </w:r>
      <w:proofErr w:type="spellStart"/>
      <w:r w:rsidRPr="00E14189">
        <w:rPr>
          <w:color w:val="252525"/>
          <w:sz w:val="32"/>
          <w:szCs w:val="32"/>
          <w:bdr w:val="none" w:sz="0" w:space="0" w:color="auto" w:frame="1"/>
          <w:shd w:val="clear" w:color="auto" w:fill="FFFFFF"/>
          <w:lang w:val="uk-UA"/>
        </w:rPr>
        <w:t>Вайбері</w:t>
      </w:r>
      <w:proofErr w:type="spellEnd"/>
      <w:r w:rsidRPr="00E14189">
        <w:rPr>
          <w:color w:val="252525"/>
          <w:sz w:val="32"/>
          <w:szCs w:val="32"/>
          <w:bdr w:val="none" w:sz="0" w:space="0" w:color="auto" w:frame="1"/>
          <w:shd w:val="clear" w:color="auto" w:fill="FFFFFF"/>
          <w:lang w:val="uk-UA"/>
        </w:rPr>
        <w:t xml:space="preserve"> є група «</w:t>
      </w:r>
      <w:proofErr w:type="spellStart"/>
      <w:r w:rsidRPr="00E14189">
        <w:rPr>
          <w:color w:val="252525"/>
          <w:sz w:val="32"/>
          <w:szCs w:val="32"/>
          <w:bdr w:val="none" w:sz="0" w:space="0" w:color="auto" w:frame="1"/>
          <w:shd w:val="clear" w:color="auto" w:fill="FFFFFF"/>
          <w:lang w:val="uk-UA"/>
        </w:rPr>
        <w:t>Новокиївський</w:t>
      </w:r>
      <w:proofErr w:type="spellEnd"/>
      <w:r w:rsidRPr="00E14189">
        <w:rPr>
          <w:color w:val="252525"/>
          <w:sz w:val="32"/>
          <w:szCs w:val="32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E14189">
        <w:rPr>
          <w:color w:val="252525"/>
          <w:sz w:val="32"/>
          <w:szCs w:val="32"/>
          <w:bdr w:val="none" w:sz="0" w:space="0" w:color="auto" w:frame="1"/>
          <w:shd w:val="clear" w:color="auto" w:fill="FFFFFF"/>
          <w:lang w:val="uk-UA"/>
        </w:rPr>
        <w:t>старостинський</w:t>
      </w:r>
      <w:proofErr w:type="spellEnd"/>
      <w:r w:rsidRPr="00E14189">
        <w:rPr>
          <w:color w:val="252525"/>
          <w:sz w:val="32"/>
          <w:szCs w:val="32"/>
          <w:bdr w:val="none" w:sz="0" w:space="0" w:color="auto" w:frame="1"/>
          <w:shd w:val="clear" w:color="auto" w:fill="FFFFFF"/>
          <w:lang w:val="uk-UA"/>
        </w:rPr>
        <w:t xml:space="preserve"> округ», а також кожн</w:t>
      </w:r>
      <w:r w:rsidR="00D60527">
        <w:rPr>
          <w:color w:val="252525"/>
          <w:sz w:val="32"/>
          <w:szCs w:val="32"/>
          <w:bdr w:val="none" w:sz="0" w:space="0" w:color="auto" w:frame="1"/>
          <w:shd w:val="clear" w:color="auto" w:fill="FFFFFF"/>
          <w:lang w:val="uk-UA"/>
        </w:rPr>
        <w:t>і</w:t>
      </w:r>
      <w:r w:rsidRPr="00E14189">
        <w:rPr>
          <w:color w:val="252525"/>
          <w:sz w:val="32"/>
          <w:szCs w:val="32"/>
          <w:bdr w:val="none" w:sz="0" w:space="0" w:color="auto" w:frame="1"/>
          <w:shd w:val="clear" w:color="auto" w:fill="FFFFFF"/>
          <w:lang w:val="uk-UA"/>
        </w:rPr>
        <w:t xml:space="preserve"> села</w:t>
      </w:r>
      <w:r w:rsidR="00D60527">
        <w:rPr>
          <w:color w:val="252525"/>
          <w:sz w:val="32"/>
          <w:szCs w:val="32"/>
          <w:bdr w:val="none" w:sz="0" w:space="0" w:color="auto" w:frame="1"/>
          <w:shd w:val="clear" w:color="auto" w:fill="FFFFFF"/>
          <w:lang w:val="uk-UA"/>
        </w:rPr>
        <w:t xml:space="preserve"> такі, як</w:t>
      </w:r>
      <w:r w:rsidRPr="00E14189">
        <w:rPr>
          <w:color w:val="252525"/>
          <w:sz w:val="32"/>
          <w:szCs w:val="32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E14189">
        <w:rPr>
          <w:color w:val="252525"/>
          <w:sz w:val="32"/>
          <w:szCs w:val="32"/>
          <w:bdr w:val="none" w:sz="0" w:space="0" w:color="auto" w:frame="1"/>
          <w:shd w:val="clear" w:color="auto" w:fill="FFFFFF"/>
          <w:lang w:val="uk-UA"/>
        </w:rPr>
        <w:t>Іллінка</w:t>
      </w:r>
      <w:proofErr w:type="spellEnd"/>
      <w:r w:rsidRPr="00E14189">
        <w:rPr>
          <w:color w:val="252525"/>
          <w:sz w:val="32"/>
          <w:szCs w:val="32"/>
          <w:bdr w:val="none" w:sz="0" w:space="0" w:color="auto" w:frame="1"/>
          <w:shd w:val="clear" w:color="auto" w:fill="FFFFFF"/>
          <w:lang w:val="uk-UA"/>
        </w:rPr>
        <w:t>, Добра Надія та Новокиївка ма</w:t>
      </w:r>
      <w:r w:rsidR="00D60527">
        <w:rPr>
          <w:color w:val="252525"/>
          <w:sz w:val="32"/>
          <w:szCs w:val="32"/>
          <w:bdr w:val="none" w:sz="0" w:space="0" w:color="auto" w:frame="1"/>
          <w:shd w:val="clear" w:color="auto" w:fill="FFFFFF"/>
          <w:lang w:val="uk-UA"/>
        </w:rPr>
        <w:t>ють</w:t>
      </w:r>
      <w:r w:rsidRPr="00E14189">
        <w:rPr>
          <w:color w:val="252525"/>
          <w:sz w:val="32"/>
          <w:szCs w:val="32"/>
          <w:bdr w:val="none" w:sz="0" w:space="0" w:color="auto" w:frame="1"/>
          <w:shd w:val="clear" w:color="auto" w:fill="FFFFFF"/>
          <w:lang w:val="uk-UA"/>
        </w:rPr>
        <w:t xml:space="preserve"> свої групи, де висвітлюються повсякденні питання. Це дуже зручно для </w:t>
      </w:r>
      <w:r w:rsidRPr="00E14189">
        <w:rPr>
          <w:color w:val="252525"/>
          <w:sz w:val="32"/>
          <w:szCs w:val="32"/>
          <w:bdr w:val="none" w:sz="0" w:space="0" w:color="auto" w:frame="1"/>
          <w:shd w:val="clear" w:color="auto" w:fill="FFFFFF"/>
          <w:lang w:val="uk-UA"/>
        </w:rPr>
        <w:lastRenderedPageBreak/>
        <w:t xml:space="preserve">моєї роботи, оскільки, в першу чергу маю можливість </w:t>
      </w:r>
      <w:proofErr w:type="spellStart"/>
      <w:r w:rsidRPr="00E14189">
        <w:rPr>
          <w:color w:val="252525"/>
          <w:sz w:val="32"/>
          <w:szCs w:val="32"/>
          <w:bdr w:val="none" w:sz="0" w:space="0" w:color="auto" w:frame="1"/>
          <w:shd w:val="clear" w:color="auto" w:fill="FFFFFF"/>
          <w:lang w:val="uk-UA"/>
        </w:rPr>
        <w:t>оперативно</w:t>
      </w:r>
      <w:proofErr w:type="spellEnd"/>
      <w:r w:rsidRPr="00E14189">
        <w:rPr>
          <w:color w:val="252525"/>
          <w:sz w:val="32"/>
          <w:szCs w:val="32"/>
          <w:bdr w:val="none" w:sz="0" w:space="0" w:color="auto" w:frame="1"/>
          <w:shd w:val="clear" w:color="auto" w:fill="FFFFFF"/>
          <w:lang w:val="uk-UA"/>
        </w:rPr>
        <w:t xml:space="preserve"> донести необхідну інформацію населенню чи розмістити важливі оголошення. </w:t>
      </w:r>
    </w:p>
    <w:p w14:paraId="12E02571" w14:textId="77777777" w:rsidR="00AE6F51" w:rsidRPr="00264F60" w:rsidRDefault="00AE6F51" w:rsidP="00374593">
      <w:pPr>
        <w:shd w:val="clear" w:color="auto" w:fill="FFFFFF"/>
        <w:spacing w:after="0" w:line="240" w:lineRule="auto"/>
        <w:ind w:firstLine="720"/>
        <w:jc w:val="both"/>
        <w:outlineLvl w:val="3"/>
        <w:rPr>
          <w:rFonts w:ascii="Times New Roman" w:hAnsi="Times New Roman" w:cs="Times New Roman"/>
          <w:color w:val="1D1D1B"/>
          <w:sz w:val="32"/>
          <w:szCs w:val="32"/>
        </w:rPr>
      </w:pPr>
      <w:r w:rsidRPr="00264F60">
        <w:rPr>
          <w:rFonts w:ascii="Times New Roman" w:hAnsi="Times New Roman" w:cs="Times New Roman"/>
          <w:b/>
          <w:bCs/>
          <w:color w:val="1D1D1B"/>
          <w:sz w:val="32"/>
          <w:szCs w:val="32"/>
        </w:rPr>
        <w:t xml:space="preserve">Заходи з </w:t>
      </w:r>
      <w:proofErr w:type="spellStart"/>
      <w:r w:rsidRPr="00264F60">
        <w:rPr>
          <w:rFonts w:ascii="Times New Roman" w:hAnsi="Times New Roman" w:cs="Times New Roman"/>
          <w:b/>
          <w:bCs/>
          <w:color w:val="1D1D1B"/>
          <w:sz w:val="32"/>
          <w:szCs w:val="32"/>
        </w:rPr>
        <w:t>упорядкування</w:t>
      </w:r>
      <w:proofErr w:type="spellEnd"/>
      <w:r w:rsidRPr="00264F60">
        <w:rPr>
          <w:rFonts w:ascii="Times New Roman" w:hAnsi="Times New Roman" w:cs="Times New Roman"/>
          <w:b/>
          <w:bCs/>
          <w:color w:val="1D1D1B"/>
          <w:sz w:val="32"/>
          <w:szCs w:val="32"/>
        </w:rPr>
        <w:t xml:space="preserve"> </w:t>
      </w:r>
      <w:proofErr w:type="spellStart"/>
      <w:r w:rsidRPr="00264F60">
        <w:rPr>
          <w:rFonts w:ascii="Times New Roman" w:hAnsi="Times New Roman" w:cs="Times New Roman"/>
          <w:b/>
          <w:bCs/>
          <w:color w:val="1D1D1B"/>
          <w:sz w:val="32"/>
          <w:szCs w:val="32"/>
        </w:rPr>
        <w:t>території</w:t>
      </w:r>
      <w:proofErr w:type="spellEnd"/>
      <w:r w:rsidRPr="00264F60">
        <w:rPr>
          <w:rFonts w:ascii="Times New Roman" w:hAnsi="Times New Roman" w:cs="Times New Roman"/>
          <w:b/>
          <w:bCs/>
          <w:color w:val="1D1D1B"/>
          <w:sz w:val="32"/>
          <w:szCs w:val="32"/>
        </w:rPr>
        <w:t xml:space="preserve"> </w:t>
      </w:r>
      <w:proofErr w:type="spellStart"/>
      <w:r w:rsidRPr="00264F60">
        <w:rPr>
          <w:rFonts w:ascii="Times New Roman" w:hAnsi="Times New Roman" w:cs="Times New Roman"/>
          <w:b/>
          <w:bCs/>
          <w:color w:val="1D1D1B"/>
          <w:sz w:val="32"/>
          <w:szCs w:val="32"/>
        </w:rPr>
        <w:t>старостинського</w:t>
      </w:r>
      <w:proofErr w:type="spellEnd"/>
      <w:r w:rsidRPr="00264F60">
        <w:rPr>
          <w:rFonts w:ascii="Times New Roman" w:hAnsi="Times New Roman" w:cs="Times New Roman"/>
          <w:b/>
          <w:bCs/>
          <w:color w:val="1D1D1B"/>
          <w:sz w:val="32"/>
          <w:szCs w:val="32"/>
        </w:rPr>
        <w:t xml:space="preserve"> округу:</w:t>
      </w:r>
    </w:p>
    <w:p w14:paraId="3C092CB4" w14:textId="77777777" w:rsidR="00AE6F51" w:rsidRPr="00264F60" w:rsidRDefault="00AE6F51" w:rsidP="0037459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32"/>
          <w:szCs w:val="32"/>
        </w:rPr>
      </w:pPr>
      <w:proofErr w:type="spellStart"/>
      <w:r w:rsidRPr="00264F60">
        <w:rPr>
          <w:rFonts w:ascii="Times New Roman" w:hAnsi="Times New Roman" w:cs="Times New Roman"/>
          <w:color w:val="1D1D1B"/>
          <w:sz w:val="32"/>
          <w:szCs w:val="32"/>
        </w:rPr>
        <w:t>постійна</w:t>
      </w:r>
      <w:proofErr w:type="spellEnd"/>
      <w:r w:rsidRPr="00264F60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proofErr w:type="spellStart"/>
      <w:r w:rsidRPr="00264F60">
        <w:rPr>
          <w:rFonts w:ascii="Times New Roman" w:hAnsi="Times New Roman" w:cs="Times New Roman"/>
          <w:color w:val="1D1D1B"/>
          <w:sz w:val="32"/>
          <w:szCs w:val="32"/>
        </w:rPr>
        <w:t>роз’яснювальна</w:t>
      </w:r>
      <w:proofErr w:type="spellEnd"/>
      <w:r w:rsidRPr="00264F60">
        <w:rPr>
          <w:rFonts w:ascii="Times New Roman" w:hAnsi="Times New Roman" w:cs="Times New Roman"/>
          <w:color w:val="1D1D1B"/>
          <w:sz w:val="32"/>
          <w:szCs w:val="32"/>
        </w:rPr>
        <w:t xml:space="preserve"> робота з </w:t>
      </w:r>
      <w:proofErr w:type="spellStart"/>
      <w:r w:rsidRPr="00264F60">
        <w:rPr>
          <w:rFonts w:ascii="Times New Roman" w:hAnsi="Times New Roman" w:cs="Times New Roman"/>
          <w:color w:val="1D1D1B"/>
          <w:sz w:val="32"/>
          <w:szCs w:val="32"/>
        </w:rPr>
        <w:t>населенням</w:t>
      </w:r>
      <w:proofErr w:type="spellEnd"/>
      <w:r w:rsidRPr="00264F60">
        <w:rPr>
          <w:rFonts w:ascii="Times New Roman" w:hAnsi="Times New Roman" w:cs="Times New Roman"/>
          <w:color w:val="1D1D1B"/>
          <w:sz w:val="32"/>
          <w:szCs w:val="32"/>
        </w:rPr>
        <w:t xml:space="preserve"> з </w:t>
      </w:r>
      <w:proofErr w:type="spellStart"/>
      <w:r w:rsidRPr="00264F60">
        <w:rPr>
          <w:rFonts w:ascii="Times New Roman" w:hAnsi="Times New Roman" w:cs="Times New Roman"/>
          <w:color w:val="1D1D1B"/>
          <w:sz w:val="32"/>
          <w:szCs w:val="32"/>
        </w:rPr>
        <w:t>питань</w:t>
      </w:r>
      <w:proofErr w:type="spellEnd"/>
      <w:r w:rsidRPr="00264F60">
        <w:rPr>
          <w:rFonts w:ascii="Times New Roman" w:hAnsi="Times New Roman" w:cs="Times New Roman"/>
          <w:color w:val="1D1D1B"/>
          <w:sz w:val="32"/>
          <w:szCs w:val="32"/>
        </w:rPr>
        <w:t xml:space="preserve"> благоустрою;</w:t>
      </w:r>
    </w:p>
    <w:p w14:paraId="4704C843" w14:textId="77777777" w:rsidR="00AE6F51" w:rsidRPr="00264F60" w:rsidRDefault="00AE6F51" w:rsidP="0037459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32"/>
          <w:szCs w:val="32"/>
        </w:rPr>
      </w:pPr>
      <w:r w:rsidRPr="00264F60">
        <w:rPr>
          <w:rFonts w:ascii="Times New Roman" w:hAnsi="Times New Roman" w:cs="Times New Roman"/>
          <w:color w:val="1D1D1B"/>
          <w:sz w:val="32"/>
          <w:szCs w:val="32"/>
          <w:lang w:val="uk-UA"/>
        </w:rPr>
        <w:t>поводження з вогнем, з невідомими предметами;</w:t>
      </w:r>
    </w:p>
    <w:p w14:paraId="1D838823" w14:textId="77777777" w:rsidR="00AE6F51" w:rsidRPr="00264F60" w:rsidRDefault="00AE6F51" w:rsidP="0037459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32"/>
          <w:szCs w:val="32"/>
        </w:rPr>
      </w:pPr>
      <w:proofErr w:type="spellStart"/>
      <w:r w:rsidRPr="00264F60">
        <w:rPr>
          <w:rFonts w:ascii="Times New Roman" w:hAnsi="Times New Roman" w:cs="Times New Roman"/>
          <w:color w:val="1D1D1B"/>
          <w:sz w:val="32"/>
          <w:szCs w:val="32"/>
        </w:rPr>
        <w:t>упорядкування</w:t>
      </w:r>
      <w:proofErr w:type="spellEnd"/>
      <w:r w:rsidRPr="00264F60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proofErr w:type="spellStart"/>
      <w:r w:rsidRPr="00264F60">
        <w:rPr>
          <w:rFonts w:ascii="Times New Roman" w:hAnsi="Times New Roman" w:cs="Times New Roman"/>
          <w:color w:val="1D1D1B"/>
          <w:sz w:val="32"/>
          <w:szCs w:val="32"/>
        </w:rPr>
        <w:t>зупинки</w:t>
      </w:r>
      <w:proofErr w:type="spellEnd"/>
      <w:r w:rsidRPr="00264F60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proofErr w:type="spellStart"/>
      <w:r w:rsidRPr="00264F60">
        <w:rPr>
          <w:rFonts w:ascii="Times New Roman" w:hAnsi="Times New Roman" w:cs="Times New Roman"/>
          <w:color w:val="1D1D1B"/>
          <w:sz w:val="32"/>
          <w:szCs w:val="32"/>
        </w:rPr>
        <w:t>громадського</w:t>
      </w:r>
      <w:proofErr w:type="spellEnd"/>
      <w:r w:rsidRPr="00264F60">
        <w:rPr>
          <w:rFonts w:ascii="Times New Roman" w:hAnsi="Times New Roman" w:cs="Times New Roman"/>
          <w:color w:val="1D1D1B"/>
          <w:sz w:val="32"/>
          <w:szCs w:val="32"/>
        </w:rPr>
        <w:t xml:space="preserve"> транспорту, </w:t>
      </w:r>
      <w:proofErr w:type="spellStart"/>
      <w:r w:rsidRPr="00264F60">
        <w:rPr>
          <w:rFonts w:ascii="Times New Roman" w:hAnsi="Times New Roman" w:cs="Times New Roman"/>
          <w:color w:val="1D1D1B"/>
          <w:sz w:val="32"/>
          <w:szCs w:val="32"/>
        </w:rPr>
        <w:t>дитячого</w:t>
      </w:r>
      <w:proofErr w:type="spellEnd"/>
      <w:r w:rsidRPr="00264F60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proofErr w:type="spellStart"/>
      <w:r w:rsidRPr="00264F60">
        <w:rPr>
          <w:rFonts w:ascii="Times New Roman" w:hAnsi="Times New Roman" w:cs="Times New Roman"/>
          <w:color w:val="1D1D1B"/>
          <w:sz w:val="32"/>
          <w:szCs w:val="32"/>
        </w:rPr>
        <w:t>майданчику</w:t>
      </w:r>
      <w:proofErr w:type="spellEnd"/>
      <w:r w:rsidRPr="00264F60">
        <w:rPr>
          <w:rFonts w:ascii="Times New Roman" w:hAnsi="Times New Roman" w:cs="Times New Roman"/>
          <w:color w:val="1D1D1B"/>
          <w:sz w:val="32"/>
          <w:szCs w:val="32"/>
        </w:rPr>
        <w:t xml:space="preserve">, </w:t>
      </w:r>
      <w:proofErr w:type="spellStart"/>
      <w:r w:rsidRPr="00264F60">
        <w:rPr>
          <w:rFonts w:ascii="Times New Roman" w:hAnsi="Times New Roman" w:cs="Times New Roman"/>
          <w:color w:val="1D1D1B"/>
          <w:sz w:val="32"/>
          <w:szCs w:val="32"/>
        </w:rPr>
        <w:t>пам’ятника</w:t>
      </w:r>
      <w:proofErr w:type="spellEnd"/>
      <w:r w:rsidRPr="00264F60">
        <w:rPr>
          <w:rFonts w:ascii="Times New Roman" w:hAnsi="Times New Roman" w:cs="Times New Roman"/>
          <w:color w:val="1D1D1B"/>
          <w:sz w:val="32"/>
          <w:szCs w:val="32"/>
        </w:rPr>
        <w:t xml:space="preserve"> та скверу</w:t>
      </w:r>
      <w:r w:rsidRPr="00264F60">
        <w:rPr>
          <w:rFonts w:ascii="Times New Roman" w:hAnsi="Times New Roman" w:cs="Times New Roman"/>
          <w:b/>
          <w:color w:val="1D1D1B"/>
          <w:sz w:val="32"/>
          <w:szCs w:val="32"/>
          <w:lang w:val="uk-UA"/>
        </w:rPr>
        <w:t xml:space="preserve">, </w:t>
      </w:r>
      <w:r w:rsidRPr="00264F60">
        <w:rPr>
          <w:rFonts w:ascii="Times New Roman" w:hAnsi="Times New Roman" w:cs="Times New Roman"/>
          <w:color w:val="1D1D1B"/>
          <w:sz w:val="32"/>
          <w:szCs w:val="32"/>
          <w:lang w:val="uk-UA"/>
        </w:rPr>
        <w:t>території біля струмка с. Новокиївка</w:t>
      </w:r>
      <w:r w:rsidRPr="00264F60">
        <w:rPr>
          <w:rFonts w:ascii="Times New Roman" w:hAnsi="Times New Roman" w:cs="Times New Roman"/>
          <w:color w:val="1D1D1B"/>
          <w:sz w:val="32"/>
          <w:szCs w:val="32"/>
        </w:rPr>
        <w:t>;</w:t>
      </w:r>
    </w:p>
    <w:p w14:paraId="5A0A595D" w14:textId="3FDF5582" w:rsidR="00AE6F51" w:rsidRPr="00264F60" w:rsidRDefault="00AE6F51" w:rsidP="0037459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32"/>
          <w:szCs w:val="32"/>
        </w:rPr>
      </w:pPr>
      <w:proofErr w:type="spellStart"/>
      <w:r w:rsidRPr="00264F60">
        <w:rPr>
          <w:rFonts w:ascii="Times New Roman" w:hAnsi="Times New Roman" w:cs="Times New Roman"/>
          <w:color w:val="1D1D1B"/>
          <w:sz w:val="32"/>
          <w:szCs w:val="32"/>
        </w:rPr>
        <w:t>санітарне</w:t>
      </w:r>
      <w:proofErr w:type="spellEnd"/>
      <w:r w:rsidRPr="00264F60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proofErr w:type="spellStart"/>
      <w:r w:rsidRPr="00264F60">
        <w:rPr>
          <w:rFonts w:ascii="Times New Roman" w:hAnsi="Times New Roman" w:cs="Times New Roman"/>
          <w:color w:val="1D1D1B"/>
          <w:sz w:val="32"/>
          <w:szCs w:val="32"/>
        </w:rPr>
        <w:t>скошування</w:t>
      </w:r>
      <w:proofErr w:type="spellEnd"/>
      <w:r w:rsidRPr="00264F60">
        <w:rPr>
          <w:rFonts w:ascii="Times New Roman" w:hAnsi="Times New Roman" w:cs="Times New Roman"/>
          <w:color w:val="1D1D1B"/>
          <w:sz w:val="32"/>
          <w:szCs w:val="32"/>
        </w:rPr>
        <w:t xml:space="preserve"> трави, </w:t>
      </w:r>
      <w:proofErr w:type="spellStart"/>
      <w:r w:rsidRPr="00264F60">
        <w:rPr>
          <w:rFonts w:ascii="Times New Roman" w:hAnsi="Times New Roman" w:cs="Times New Roman"/>
          <w:color w:val="1D1D1B"/>
          <w:sz w:val="32"/>
          <w:szCs w:val="32"/>
        </w:rPr>
        <w:t>видалення</w:t>
      </w:r>
      <w:proofErr w:type="spellEnd"/>
      <w:r w:rsidRPr="00264F60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proofErr w:type="spellStart"/>
      <w:r w:rsidRPr="00264F60">
        <w:rPr>
          <w:rFonts w:ascii="Times New Roman" w:hAnsi="Times New Roman" w:cs="Times New Roman"/>
          <w:color w:val="1D1D1B"/>
          <w:sz w:val="32"/>
          <w:szCs w:val="32"/>
        </w:rPr>
        <w:t>порослі</w:t>
      </w:r>
      <w:proofErr w:type="spellEnd"/>
      <w:r w:rsidRPr="00264F60">
        <w:rPr>
          <w:rFonts w:ascii="Times New Roman" w:hAnsi="Times New Roman" w:cs="Times New Roman"/>
          <w:color w:val="1D1D1B"/>
          <w:sz w:val="32"/>
          <w:szCs w:val="32"/>
        </w:rPr>
        <w:t xml:space="preserve"> та </w:t>
      </w:r>
      <w:proofErr w:type="spellStart"/>
      <w:r w:rsidRPr="00264F60">
        <w:rPr>
          <w:rFonts w:ascii="Times New Roman" w:hAnsi="Times New Roman" w:cs="Times New Roman"/>
          <w:color w:val="1D1D1B"/>
          <w:sz w:val="32"/>
          <w:szCs w:val="32"/>
        </w:rPr>
        <w:t>карантинних</w:t>
      </w:r>
      <w:proofErr w:type="spellEnd"/>
      <w:r w:rsidRPr="00264F60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proofErr w:type="spellStart"/>
      <w:r w:rsidRPr="00264F60">
        <w:rPr>
          <w:rFonts w:ascii="Times New Roman" w:hAnsi="Times New Roman" w:cs="Times New Roman"/>
          <w:color w:val="1D1D1B"/>
          <w:sz w:val="32"/>
          <w:szCs w:val="32"/>
        </w:rPr>
        <w:t>рослин</w:t>
      </w:r>
      <w:proofErr w:type="spellEnd"/>
      <w:r w:rsidRPr="00264F60">
        <w:rPr>
          <w:rFonts w:ascii="Times New Roman" w:hAnsi="Times New Roman" w:cs="Times New Roman"/>
          <w:color w:val="1D1D1B"/>
          <w:sz w:val="32"/>
          <w:szCs w:val="32"/>
          <w:lang w:val="uk-UA"/>
        </w:rPr>
        <w:t xml:space="preserve"> на прилеглій </w:t>
      </w:r>
      <w:r w:rsidR="00BC7E57" w:rsidRPr="00264F60">
        <w:rPr>
          <w:rFonts w:ascii="Times New Roman" w:hAnsi="Times New Roman" w:cs="Times New Roman"/>
          <w:color w:val="1D1D1B"/>
          <w:sz w:val="32"/>
          <w:szCs w:val="32"/>
          <w:lang w:val="uk-UA"/>
        </w:rPr>
        <w:t xml:space="preserve">до старостату </w:t>
      </w:r>
      <w:r w:rsidRPr="00264F60">
        <w:rPr>
          <w:rFonts w:ascii="Times New Roman" w:hAnsi="Times New Roman" w:cs="Times New Roman"/>
          <w:color w:val="1D1D1B"/>
          <w:sz w:val="32"/>
          <w:szCs w:val="32"/>
          <w:lang w:val="uk-UA"/>
        </w:rPr>
        <w:t>території с. Новокиївка</w:t>
      </w:r>
      <w:r w:rsidRPr="00264F60">
        <w:rPr>
          <w:rFonts w:ascii="Times New Roman" w:hAnsi="Times New Roman" w:cs="Times New Roman"/>
          <w:color w:val="1D1D1B"/>
          <w:sz w:val="32"/>
          <w:szCs w:val="32"/>
        </w:rPr>
        <w:t>.</w:t>
      </w:r>
    </w:p>
    <w:p w14:paraId="5A133CE5" w14:textId="1DAE064B" w:rsidR="00AE6F51" w:rsidRPr="00264F60" w:rsidRDefault="00AE6F51" w:rsidP="0037459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D1D1B"/>
          <w:sz w:val="32"/>
          <w:szCs w:val="32"/>
          <w:lang w:val="uk-UA"/>
        </w:rPr>
      </w:pPr>
      <w:proofErr w:type="spellStart"/>
      <w:r w:rsidRPr="00264F60">
        <w:rPr>
          <w:rFonts w:ascii="Times New Roman" w:hAnsi="Times New Roman" w:cs="Times New Roman"/>
          <w:color w:val="1D1D1B"/>
          <w:sz w:val="32"/>
          <w:szCs w:val="32"/>
          <w:lang w:val="uk-UA"/>
        </w:rPr>
        <w:t>Новокиївський</w:t>
      </w:r>
      <w:proofErr w:type="spellEnd"/>
      <w:r w:rsidRPr="00264F60">
        <w:rPr>
          <w:rFonts w:ascii="Times New Roman" w:hAnsi="Times New Roman" w:cs="Times New Roman"/>
          <w:color w:val="1D1D1B"/>
          <w:sz w:val="32"/>
          <w:szCs w:val="32"/>
          <w:lang w:val="uk-UA"/>
        </w:rPr>
        <w:t xml:space="preserve"> </w:t>
      </w:r>
      <w:proofErr w:type="spellStart"/>
      <w:r w:rsidRPr="00264F60">
        <w:rPr>
          <w:rFonts w:ascii="Times New Roman" w:hAnsi="Times New Roman" w:cs="Times New Roman"/>
          <w:color w:val="1D1D1B"/>
          <w:sz w:val="32"/>
          <w:szCs w:val="32"/>
          <w:lang w:val="uk-UA"/>
        </w:rPr>
        <w:t>старостинський</w:t>
      </w:r>
      <w:proofErr w:type="spellEnd"/>
      <w:r w:rsidRPr="00264F60">
        <w:rPr>
          <w:rFonts w:ascii="Times New Roman" w:hAnsi="Times New Roman" w:cs="Times New Roman"/>
          <w:color w:val="1D1D1B"/>
          <w:sz w:val="32"/>
          <w:szCs w:val="32"/>
          <w:lang w:val="uk-UA"/>
        </w:rPr>
        <w:t xml:space="preserve"> округ постійно співпрацював з благодійними організаціями</w:t>
      </w:r>
      <w:r w:rsidR="00BC7E57">
        <w:rPr>
          <w:rFonts w:ascii="Times New Roman" w:hAnsi="Times New Roman" w:cs="Times New Roman"/>
          <w:color w:val="1D1D1B"/>
          <w:sz w:val="32"/>
          <w:szCs w:val="32"/>
          <w:lang w:val="uk-UA"/>
        </w:rPr>
        <w:t>:</w:t>
      </w:r>
      <w:r w:rsidRPr="00264F60">
        <w:rPr>
          <w:rFonts w:ascii="Times New Roman" w:hAnsi="Times New Roman" w:cs="Times New Roman"/>
          <w:color w:val="1D1D1B"/>
          <w:sz w:val="32"/>
          <w:szCs w:val="32"/>
          <w:lang w:val="uk-UA"/>
        </w:rPr>
        <w:t xml:space="preserve"> «Людина в біді», «Проліска», американською організацією «</w:t>
      </w:r>
      <w:r w:rsidRPr="00264F60">
        <w:rPr>
          <w:rFonts w:ascii="Times New Roman" w:hAnsi="Times New Roman" w:cs="Times New Roman"/>
          <w:color w:val="1D1D1B"/>
          <w:sz w:val="32"/>
          <w:szCs w:val="32"/>
          <w:lang w:val="en-US"/>
        </w:rPr>
        <w:t>GEM</w:t>
      </w:r>
      <w:r w:rsidRPr="00264F60">
        <w:rPr>
          <w:rFonts w:ascii="Times New Roman" w:hAnsi="Times New Roman" w:cs="Times New Roman"/>
          <w:color w:val="1D1D1B"/>
          <w:sz w:val="32"/>
          <w:szCs w:val="32"/>
          <w:lang w:val="uk-UA"/>
        </w:rPr>
        <w:t xml:space="preserve">» американським неконтрольованим фондом  </w:t>
      </w:r>
      <w:r w:rsidRPr="00264F60">
        <w:rPr>
          <w:rFonts w:ascii="Times New Roman" w:hAnsi="Times New Roman" w:cs="Times New Roman"/>
          <w:color w:val="1D1D1B"/>
          <w:sz w:val="32"/>
          <w:szCs w:val="32"/>
          <w:lang w:val="en-US"/>
        </w:rPr>
        <w:t>World</w:t>
      </w:r>
      <w:r w:rsidRPr="00264F60">
        <w:rPr>
          <w:rFonts w:ascii="Times New Roman" w:hAnsi="Times New Roman" w:cs="Times New Roman"/>
          <w:color w:val="1D1D1B"/>
          <w:sz w:val="32"/>
          <w:szCs w:val="32"/>
          <w:lang w:val="uk-UA"/>
        </w:rPr>
        <w:t xml:space="preserve"> </w:t>
      </w:r>
      <w:r w:rsidRPr="00264F60">
        <w:rPr>
          <w:rFonts w:ascii="Times New Roman" w:hAnsi="Times New Roman" w:cs="Times New Roman"/>
          <w:color w:val="1D1D1B"/>
          <w:sz w:val="32"/>
          <w:szCs w:val="32"/>
          <w:lang w:val="en-US"/>
        </w:rPr>
        <w:t>Central</w:t>
      </w:r>
      <w:r w:rsidRPr="00264F60">
        <w:rPr>
          <w:rFonts w:ascii="Times New Roman" w:hAnsi="Times New Roman" w:cs="Times New Roman"/>
          <w:color w:val="1D1D1B"/>
          <w:sz w:val="32"/>
          <w:szCs w:val="32"/>
          <w:lang w:val="uk-UA"/>
        </w:rPr>
        <w:t xml:space="preserve"> </w:t>
      </w:r>
      <w:r w:rsidRPr="00264F60">
        <w:rPr>
          <w:rFonts w:ascii="Times New Roman" w:hAnsi="Times New Roman" w:cs="Times New Roman"/>
          <w:color w:val="1D1D1B"/>
          <w:sz w:val="32"/>
          <w:szCs w:val="32"/>
          <w:lang w:val="en-US"/>
        </w:rPr>
        <w:t>Kitchen</w:t>
      </w:r>
      <w:r w:rsidRPr="00264F60">
        <w:rPr>
          <w:rFonts w:ascii="Times New Roman" w:hAnsi="Times New Roman" w:cs="Times New Roman"/>
          <w:color w:val="1D1D1B"/>
          <w:sz w:val="32"/>
          <w:szCs w:val="32"/>
          <w:lang w:val="uk-UA"/>
        </w:rPr>
        <w:t xml:space="preserve">, </w:t>
      </w:r>
      <w:r w:rsidR="005530B0" w:rsidRPr="00264F60">
        <w:rPr>
          <w:rFonts w:ascii="Times New Roman" w:hAnsi="Times New Roman" w:cs="Times New Roman"/>
          <w:color w:val="1D1D1B"/>
          <w:sz w:val="32"/>
          <w:szCs w:val="32"/>
          <w:lang w:val="uk-UA"/>
        </w:rPr>
        <w:t>благодійни</w:t>
      </w:r>
      <w:r w:rsidR="00264F60">
        <w:rPr>
          <w:rFonts w:ascii="Times New Roman" w:hAnsi="Times New Roman" w:cs="Times New Roman"/>
          <w:color w:val="1D1D1B"/>
          <w:sz w:val="32"/>
          <w:szCs w:val="32"/>
          <w:lang w:val="uk-UA"/>
        </w:rPr>
        <w:t>м</w:t>
      </w:r>
      <w:r w:rsidR="005530B0" w:rsidRPr="00264F60">
        <w:rPr>
          <w:rFonts w:ascii="Times New Roman" w:hAnsi="Times New Roman" w:cs="Times New Roman"/>
          <w:color w:val="1D1D1B"/>
          <w:sz w:val="32"/>
          <w:szCs w:val="32"/>
          <w:lang w:val="uk-UA"/>
        </w:rPr>
        <w:t xml:space="preserve"> фонд</w:t>
      </w:r>
      <w:r w:rsidR="00264F60">
        <w:rPr>
          <w:rFonts w:ascii="Times New Roman" w:hAnsi="Times New Roman" w:cs="Times New Roman"/>
          <w:color w:val="1D1D1B"/>
          <w:sz w:val="32"/>
          <w:szCs w:val="32"/>
          <w:lang w:val="uk-UA"/>
        </w:rPr>
        <w:t xml:space="preserve">ом </w:t>
      </w:r>
      <w:r w:rsidR="005530B0" w:rsidRPr="00264F60">
        <w:rPr>
          <w:rFonts w:ascii="Times New Roman" w:hAnsi="Times New Roman" w:cs="Times New Roman"/>
          <w:color w:val="1D1D1B"/>
          <w:sz w:val="32"/>
          <w:szCs w:val="32"/>
          <w:lang w:val="uk-UA"/>
        </w:rPr>
        <w:t>Янголи спасіння</w:t>
      </w:r>
      <w:r w:rsidR="00264F60">
        <w:rPr>
          <w:rFonts w:ascii="Times New Roman" w:hAnsi="Times New Roman" w:cs="Times New Roman"/>
          <w:color w:val="1D1D1B"/>
          <w:sz w:val="32"/>
          <w:szCs w:val="32"/>
          <w:lang w:val="uk-UA"/>
        </w:rPr>
        <w:t xml:space="preserve">, </w:t>
      </w:r>
      <w:r w:rsidR="00C068FA">
        <w:rPr>
          <w:rFonts w:ascii="Times New Roman" w:hAnsi="Times New Roman" w:cs="Times New Roman"/>
          <w:color w:val="1D1D1B"/>
          <w:sz w:val="32"/>
          <w:szCs w:val="32"/>
          <w:lang w:val="uk-UA"/>
        </w:rPr>
        <w:t>благодійним фондом «Мирне небо Харкова»</w:t>
      </w:r>
      <w:r w:rsidR="003C55AA">
        <w:rPr>
          <w:rFonts w:ascii="Times New Roman" w:hAnsi="Times New Roman" w:cs="Times New Roman"/>
          <w:color w:val="1D1D1B"/>
          <w:sz w:val="32"/>
          <w:szCs w:val="32"/>
          <w:lang w:val="uk-UA"/>
        </w:rPr>
        <w:t>, громадською організацією «Фонд «Професійний розвиток»</w:t>
      </w:r>
      <w:r w:rsidRPr="00264F60">
        <w:rPr>
          <w:rFonts w:ascii="Times New Roman" w:hAnsi="Times New Roman" w:cs="Times New Roman"/>
          <w:color w:val="1D1D1B"/>
          <w:sz w:val="32"/>
          <w:szCs w:val="32"/>
          <w:lang w:val="uk-UA"/>
        </w:rPr>
        <w:t xml:space="preserve"> та іншими благодійними й волонтерськими організаціями з метою надання різних видів допомоги мешканцям округу. </w:t>
      </w:r>
    </w:p>
    <w:p w14:paraId="2F13FD8D" w14:textId="19E3AA3F" w:rsidR="00AE6F51" w:rsidRPr="00264F60" w:rsidRDefault="00AE6F51" w:rsidP="00374593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1D1D1B"/>
          <w:sz w:val="32"/>
          <w:szCs w:val="32"/>
          <w:lang w:val="uk-UA"/>
        </w:rPr>
      </w:pPr>
      <w:r w:rsidRPr="00264F60">
        <w:rPr>
          <w:rFonts w:ascii="Times New Roman" w:hAnsi="Times New Roman" w:cs="Times New Roman"/>
          <w:color w:val="1D1D1B"/>
          <w:sz w:val="32"/>
          <w:szCs w:val="32"/>
        </w:rPr>
        <w:t>Так у 202</w:t>
      </w:r>
      <w:r w:rsidR="00264F60">
        <w:rPr>
          <w:rFonts w:ascii="Times New Roman" w:hAnsi="Times New Roman" w:cs="Times New Roman"/>
          <w:color w:val="1D1D1B"/>
          <w:sz w:val="32"/>
          <w:szCs w:val="32"/>
          <w:lang w:val="uk-UA"/>
        </w:rPr>
        <w:t>5</w:t>
      </w:r>
      <w:r w:rsidRPr="00264F60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proofErr w:type="spellStart"/>
      <w:r w:rsidRPr="00264F60">
        <w:rPr>
          <w:rFonts w:ascii="Times New Roman" w:hAnsi="Times New Roman" w:cs="Times New Roman"/>
          <w:color w:val="1D1D1B"/>
          <w:sz w:val="32"/>
          <w:szCs w:val="32"/>
        </w:rPr>
        <w:t>році</w:t>
      </w:r>
      <w:proofErr w:type="spellEnd"/>
      <w:r w:rsidRPr="00264F60">
        <w:rPr>
          <w:rFonts w:ascii="Times New Roman" w:hAnsi="Times New Roman" w:cs="Times New Roman"/>
          <w:color w:val="1D1D1B"/>
          <w:sz w:val="32"/>
          <w:szCs w:val="32"/>
          <w:lang w:val="uk-UA"/>
        </w:rPr>
        <w:t>:</w:t>
      </w:r>
      <w:r w:rsidRPr="00264F60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</w:p>
    <w:p w14:paraId="2CF2D454" w14:textId="7C227EE0" w:rsidR="00AE6F51" w:rsidRPr="00264F60" w:rsidRDefault="00AE6F51" w:rsidP="00374593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1D1D1B"/>
          <w:sz w:val="32"/>
          <w:szCs w:val="32"/>
          <w:lang w:val="uk-UA"/>
        </w:rPr>
      </w:pPr>
      <w:r w:rsidRPr="00264F60">
        <w:rPr>
          <w:rFonts w:ascii="Times New Roman" w:hAnsi="Times New Roman" w:cs="Times New Roman"/>
          <w:color w:val="1D1D1B"/>
          <w:sz w:val="32"/>
          <w:szCs w:val="32"/>
          <w:lang w:val="uk-UA"/>
        </w:rPr>
        <w:t>понад</w:t>
      </w:r>
      <w:r w:rsidRPr="00264F60">
        <w:rPr>
          <w:rFonts w:ascii="Times New Roman" w:hAnsi="Times New Roman" w:cs="Times New Roman"/>
          <w:color w:val="1D1D1B"/>
          <w:sz w:val="32"/>
          <w:szCs w:val="32"/>
        </w:rPr>
        <w:t> </w:t>
      </w:r>
      <w:r w:rsidR="00264F60" w:rsidRPr="00264F60">
        <w:rPr>
          <w:rFonts w:ascii="Times New Roman" w:hAnsi="Times New Roman" w:cs="Times New Roman"/>
          <w:bCs/>
          <w:color w:val="1D1D1B"/>
          <w:sz w:val="32"/>
          <w:szCs w:val="32"/>
          <w:lang w:val="uk-UA"/>
        </w:rPr>
        <w:t>5</w:t>
      </w:r>
      <w:r w:rsidRPr="00264F60">
        <w:rPr>
          <w:rFonts w:ascii="Times New Roman" w:hAnsi="Times New Roman" w:cs="Times New Roman"/>
          <w:bCs/>
          <w:color w:val="1D1D1B"/>
          <w:sz w:val="32"/>
          <w:szCs w:val="32"/>
          <w:lang w:val="uk-UA"/>
        </w:rPr>
        <w:t>00</w:t>
      </w:r>
      <w:r w:rsidRPr="00264F60">
        <w:rPr>
          <w:rFonts w:ascii="Times New Roman" w:hAnsi="Times New Roman" w:cs="Times New Roman"/>
          <w:color w:val="1D1D1B"/>
          <w:sz w:val="32"/>
          <w:szCs w:val="32"/>
        </w:rPr>
        <w:t> </w:t>
      </w:r>
      <w:r w:rsidRPr="00264F60">
        <w:rPr>
          <w:rFonts w:ascii="Times New Roman" w:hAnsi="Times New Roman" w:cs="Times New Roman"/>
          <w:color w:val="1D1D1B"/>
          <w:sz w:val="32"/>
          <w:szCs w:val="32"/>
          <w:lang w:val="uk-UA"/>
        </w:rPr>
        <w:t xml:space="preserve">мешканців сіл протягом року отримували допомогу у вигляді продуктових наборів, </w:t>
      </w:r>
      <w:proofErr w:type="spellStart"/>
      <w:r w:rsidRPr="00264F60">
        <w:rPr>
          <w:rFonts w:ascii="Times New Roman" w:hAnsi="Times New Roman" w:cs="Times New Roman"/>
          <w:color w:val="1D1D1B"/>
          <w:sz w:val="32"/>
          <w:szCs w:val="32"/>
          <w:lang w:val="uk-UA"/>
        </w:rPr>
        <w:t>бутильованої</w:t>
      </w:r>
      <w:proofErr w:type="spellEnd"/>
      <w:r w:rsidRPr="00264F60">
        <w:rPr>
          <w:rFonts w:ascii="Times New Roman" w:hAnsi="Times New Roman" w:cs="Times New Roman"/>
          <w:color w:val="1D1D1B"/>
          <w:sz w:val="32"/>
          <w:szCs w:val="32"/>
          <w:lang w:val="uk-UA"/>
        </w:rPr>
        <w:t xml:space="preserve"> води,</w:t>
      </w:r>
      <w:r w:rsidRPr="00264F60">
        <w:rPr>
          <w:rFonts w:ascii="Times New Roman" w:hAnsi="Times New Roman" w:cs="Times New Roman"/>
          <w:b/>
          <w:color w:val="1D1D1B"/>
          <w:sz w:val="32"/>
          <w:szCs w:val="32"/>
          <w:lang w:val="uk-UA"/>
        </w:rPr>
        <w:t xml:space="preserve"> </w:t>
      </w:r>
      <w:r w:rsidRPr="00264F60">
        <w:rPr>
          <w:rFonts w:ascii="Times New Roman" w:hAnsi="Times New Roman" w:cs="Times New Roman"/>
          <w:color w:val="1D1D1B"/>
          <w:sz w:val="32"/>
          <w:szCs w:val="32"/>
          <w:lang w:val="uk-UA"/>
        </w:rPr>
        <w:t>грошов</w:t>
      </w:r>
      <w:r w:rsidR="00BC7E57">
        <w:rPr>
          <w:rFonts w:ascii="Times New Roman" w:hAnsi="Times New Roman" w:cs="Times New Roman"/>
          <w:color w:val="1D1D1B"/>
          <w:sz w:val="32"/>
          <w:szCs w:val="32"/>
          <w:lang w:val="uk-UA"/>
        </w:rPr>
        <w:t>ої</w:t>
      </w:r>
      <w:r w:rsidRPr="00264F60">
        <w:rPr>
          <w:rFonts w:ascii="Times New Roman" w:hAnsi="Times New Roman" w:cs="Times New Roman"/>
          <w:color w:val="1D1D1B"/>
          <w:sz w:val="32"/>
          <w:szCs w:val="32"/>
          <w:lang w:val="uk-UA"/>
        </w:rPr>
        <w:t xml:space="preserve"> допомог</w:t>
      </w:r>
      <w:r w:rsidR="00BC7E57">
        <w:rPr>
          <w:rFonts w:ascii="Times New Roman" w:hAnsi="Times New Roman" w:cs="Times New Roman"/>
          <w:color w:val="1D1D1B"/>
          <w:sz w:val="32"/>
          <w:szCs w:val="32"/>
          <w:lang w:val="uk-UA"/>
        </w:rPr>
        <w:t>и</w:t>
      </w:r>
      <w:r w:rsidRPr="00264F60">
        <w:rPr>
          <w:rFonts w:ascii="Times New Roman" w:hAnsi="Times New Roman" w:cs="Times New Roman"/>
          <w:color w:val="1D1D1B"/>
          <w:sz w:val="32"/>
          <w:szCs w:val="32"/>
          <w:lang w:val="uk-UA"/>
        </w:rPr>
        <w:t>, санітарно-гігієнічн</w:t>
      </w:r>
      <w:r w:rsidR="00BC7E57">
        <w:rPr>
          <w:rFonts w:ascii="Times New Roman" w:hAnsi="Times New Roman" w:cs="Times New Roman"/>
          <w:color w:val="1D1D1B"/>
          <w:sz w:val="32"/>
          <w:szCs w:val="32"/>
          <w:lang w:val="uk-UA"/>
        </w:rPr>
        <w:t>их</w:t>
      </w:r>
      <w:r w:rsidRPr="00264F60">
        <w:rPr>
          <w:rFonts w:ascii="Times New Roman" w:hAnsi="Times New Roman" w:cs="Times New Roman"/>
          <w:color w:val="1D1D1B"/>
          <w:sz w:val="32"/>
          <w:szCs w:val="32"/>
          <w:lang w:val="uk-UA"/>
        </w:rPr>
        <w:t xml:space="preserve"> засоб</w:t>
      </w:r>
      <w:r w:rsidR="00BC7E57">
        <w:rPr>
          <w:rFonts w:ascii="Times New Roman" w:hAnsi="Times New Roman" w:cs="Times New Roman"/>
          <w:color w:val="1D1D1B"/>
          <w:sz w:val="32"/>
          <w:szCs w:val="32"/>
          <w:lang w:val="uk-UA"/>
        </w:rPr>
        <w:t>ів</w:t>
      </w:r>
      <w:r w:rsidRPr="00264F60">
        <w:rPr>
          <w:rFonts w:ascii="Times New Roman" w:hAnsi="Times New Roman" w:cs="Times New Roman"/>
          <w:color w:val="1D1D1B"/>
          <w:sz w:val="32"/>
          <w:szCs w:val="32"/>
          <w:lang w:val="uk-UA"/>
        </w:rPr>
        <w:t xml:space="preserve"> та будівельн</w:t>
      </w:r>
      <w:r w:rsidR="00BC7E57">
        <w:rPr>
          <w:rFonts w:ascii="Times New Roman" w:hAnsi="Times New Roman" w:cs="Times New Roman"/>
          <w:color w:val="1D1D1B"/>
          <w:sz w:val="32"/>
          <w:szCs w:val="32"/>
          <w:lang w:val="uk-UA"/>
        </w:rPr>
        <w:t>их</w:t>
      </w:r>
      <w:r w:rsidRPr="00264F60">
        <w:rPr>
          <w:rFonts w:ascii="Times New Roman" w:hAnsi="Times New Roman" w:cs="Times New Roman"/>
          <w:color w:val="1D1D1B"/>
          <w:sz w:val="32"/>
          <w:szCs w:val="32"/>
          <w:lang w:val="uk-UA"/>
        </w:rPr>
        <w:t xml:space="preserve">  матеріал</w:t>
      </w:r>
      <w:r w:rsidR="00BC7E57">
        <w:rPr>
          <w:rFonts w:ascii="Times New Roman" w:hAnsi="Times New Roman" w:cs="Times New Roman"/>
          <w:color w:val="1D1D1B"/>
          <w:sz w:val="32"/>
          <w:szCs w:val="32"/>
          <w:lang w:val="uk-UA"/>
        </w:rPr>
        <w:t>ів</w:t>
      </w:r>
      <w:r w:rsidRPr="00264F60">
        <w:rPr>
          <w:rFonts w:ascii="Times New Roman" w:hAnsi="Times New Roman" w:cs="Times New Roman"/>
          <w:color w:val="1D1D1B"/>
          <w:sz w:val="32"/>
          <w:szCs w:val="32"/>
          <w:lang w:val="uk-UA"/>
        </w:rPr>
        <w:t xml:space="preserve"> на відбудову пошкодженого майна;</w:t>
      </w:r>
    </w:p>
    <w:p w14:paraId="7AC866A4" w14:textId="526A52BF" w:rsidR="00AE6F51" w:rsidRPr="00C068FA" w:rsidRDefault="00AE6F51" w:rsidP="0037459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32"/>
          <w:szCs w:val="32"/>
          <w:lang w:val="uk-UA"/>
        </w:rPr>
      </w:pPr>
      <w:r w:rsidRPr="00264F60">
        <w:rPr>
          <w:rFonts w:ascii="Times New Roman" w:hAnsi="Times New Roman" w:cs="Times New Roman"/>
          <w:bCs/>
          <w:color w:val="1D1D1B"/>
          <w:sz w:val="32"/>
          <w:szCs w:val="32"/>
          <w:lang w:val="uk-UA"/>
        </w:rPr>
        <w:t xml:space="preserve">понад </w:t>
      </w:r>
      <w:r w:rsidR="00C068FA">
        <w:rPr>
          <w:rFonts w:ascii="Times New Roman" w:hAnsi="Times New Roman" w:cs="Times New Roman"/>
          <w:bCs/>
          <w:color w:val="1D1D1B"/>
          <w:sz w:val="32"/>
          <w:szCs w:val="32"/>
          <w:lang w:val="uk-UA"/>
        </w:rPr>
        <w:t>5</w:t>
      </w:r>
      <w:r w:rsidRPr="00264F60">
        <w:rPr>
          <w:rFonts w:ascii="Times New Roman" w:hAnsi="Times New Roman" w:cs="Times New Roman"/>
          <w:bCs/>
          <w:color w:val="1D1D1B"/>
          <w:sz w:val="32"/>
          <w:szCs w:val="32"/>
          <w:lang w:val="uk-UA"/>
        </w:rPr>
        <w:t>00</w:t>
      </w:r>
      <w:r w:rsidRPr="00264F60">
        <w:rPr>
          <w:rFonts w:ascii="Times New Roman" w:hAnsi="Times New Roman" w:cs="Times New Roman"/>
          <w:color w:val="1D1D1B"/>
          <w:sz w:val="32"/>
          <w:szCs w:val="32"/>
        </w:rPr>
        <w:t> </w:t>
      </w:r>
      <w:r w:rsidRPr="00264F60">
        <w:rPr>
          <w:rFonts w:ascii="Times New Roman" w:hAnsi="Times New Roman" w:cs="Times New Roman"/>
          <w:color w:val="1D1D1B"/>
          <w:sz w:val="32"/>
          <w:szCs w:val="32"/>
          <w:lang w:val="uk-UA"/>
        </w:rPr>
        <w:t xml:space="preserve">осіб щотижня отримували хліб  від </w:t>
      </w:r>
      <w:r w:rsidR="00C068FA">
        <w:rPr>
          <w:rFonts w:ascii="Times New Roman" w:hAnsi="Times New Roman" w:cs="Times New Roman"/>
          <w:color w:val="1D1D1B"/>
          <w:sz w:val="32"/>
          <w:szCs w:val="32"/>
          <w:lang w:val="uk-UA"/>
        </w:rPr>
        <w:t xml:space="preserve">благодійного фонду </w:t>
      </w:r>
      <w:r w:rsidR="00C068FA" w:rsidRPr="00C068FA">
        <w:rPr>
          <w:rFonts w:ascii="Times New Roman" w:hAnsi="Times New Roman" w:cs="Times New Roman"/>
          <w:sz w:val="32"/>
          <w:szCs w:val="32"/>
          <w:lang w:val="uk-UA"/>
        </w:rPr>
        <w:t>Янголи спасіння</w:t>
      </w:r>
      <w:r w:rsidR="00BC7E57"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14:paraId="75169065" w14:textId="7FB52A87" w:rsidR="00AE6F51" w:rsidRPr="00264F60" w:rsidRDefault="00AE6F51" w:rsidP="0037459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32"/>
          <w:szCs w:val="32"/>
        </w:rPr>
      </w:pPr>
      <w:r w:rsidRPr="00264F60">
        <w:rPr>
          <w:rFonts w:ascii="Times New Roman" w:hAnsi="Times New Roman" w:cs="Times New Roman"/>
          <w:bCs/>
          <w:color w:val="1D1D1B"/>
          <w:sz w:val="32"/>
          <w:szCs w:val="32"/>
          <w:lang w:val="uk-UA"/>
        </w:rPr>
        <w:t>близько 400</w:t>
      </w:r>
      <w:r w:rsidRPr="00264F60">
        <w:rPr>
          <w:rFonts w:ascii="Times New Roman" w:hAnsi="Times New Roman" w:cs="Times New Roman"/>
          <w:color w:val="1D1D1B"/>
          <w:sz w:val="32"/>
          <w:szCs w:val="32"/>
        </w:rPr>
        <w:t> </w:t>
      </w:r>
      <w:proofErr w:type="spellStart"/>
      <w:r w:rsidRPr="00264F60">
        <w:rPr>
          <w:rFonts w:ascii="Times New Roman" w:hAnsi="Times New Roman" w:cs="Times New Roman"/>
          <w:color w:val="1D1D1B"/>
          <w:sz w:val="32"/>
          <w:szCs w:val="32"/>
        </w:rPr>
        <w:t>сімей</w:t>
      </w:r>
      <w:proofErr w:type="spellEnd"/>
      <w:r w:rsidRPr="00264F60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proofErr w:type="spellStart"/>
      <w:r w:rsidRPr="00264F60">
        <w:rPr>
          <w:rFonts w:ascii="Times New Roman" w:hAnsi="Times New Roman" w:cs="Times New Roman"/>
          <w:color w:val="1D1D1B"/>
          <w:sz w:val="32"/>
          <w:szCs w:val="32"/>
        </w:rPr>
        <w:t>отримали</w:t>
      </w:r>
      <w:proofErr w:type="spellEnd"/>
      <w:r w:rsidRPr="00264F60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proofErr w:type="spellStart"/>
      <w:r w:rsidRPr="00264F60">
        <w:rPr>
          <w:rFonts w:ascii="Times New Roman" w:hAnsi="Times New Roman" w:cs="Times New Roman"/>
          <w:color w:val="1D1D1B"/>
          <w:sz w:val="32"/>
          <w:szCs w:val="32"/>
        </w:rPr>
        <w:t>грошову</w:t>
      </w:r>
      <w:proofErr w:type="spellEnd"/>
      <w:r w:rsidRPr="00264F60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proofErr w:type="spellStart"/>
      <w:r w:rsidRPr="00264F60">
        <w:rPr>
          <w:rFonts w:ascii="Times New Roman" w:hAnsi="Times New Roman" w:cs="Times New Roman"/>
          <w:color w:val="1D1D1B"/>
          <w:sz w:val="32"/>
          <w:szCs w:val="32"/>
        </w:rPr>
        <w:t>допомогу</w:t>
      </w:r>
      <w:proofErr w:type="spellEnd"/>
      <w:r w:rsidRPr="00264F60">
        <w:rPr>
          <w:rFonts w:ascii="Times New Roman" w:hAnsi="Times New Roman" w:cs="Times New Roman"/>
          <w:color w:val="1D1D1B"/>
          <w:sz w:val="32"/>
          <w:szCs w:val="32"/>
        </w:rPr>
        <w:t xml:space="preserve"> на </w:t>
      </w:r>
      <w:proofErr w:type="spellStart"/>
      <w:r w:rsidRPr="00264F60">
        <w:rPr>
          <w:rFonts w:ascii="Times New Roman" w:hAnsi="Times New Roman" w:cs="Times New Roman"/>
          <w:color w:val="1D1D1B"/>
          <w:sz w:val="32"/>
          <w:szCs w:val="32"/>
        </w:rPr>
        <w:t>придбання</w:t>
      </w:r>
      <w:proofErr w:type="spellEnd"/>
      <w:r w:rsidRPr="00264F60">
        <w:rPr>
          <w:rFonts w:ascii="Times New Roman" w:hAnsi="Times New Roman" w:cs="Times New Roman"/>
          <w:color w:val="1D1D1B"/>
          <w:sz w:val="32"/>
          <w:szCs w:val="32"/>
        </w:rPr>
        <w:t xml:space="preserve"> твердого </w:t>
      </w:r>
      <w:proofErr w:type="spellStart"/>
      <w:r w:rsidRPr="00264F60">
        <w:rPr>
          <w:rFonts w:ascii="Times New Roman" w:hAnsi="Times New Roman" w:cs="Times New Roman"/>
          <w:color w:val="1D1D1B"/>
          <w:sz w:val="32"/>
          <w:szCs w:val="32"/>
        </w:rPr>
        <w:t>палива</w:t>
      </w:r>
      <w:proofErr w:type="spellEnd"/>
      <w:r w:rsidRPr="00264F60">
        <w:rPr>
          <w:rFonts w:ascii="Times New Roman" w:hAnsi="Times New Roman" w:cs="Times New Roman"/>
          <w:color w:val="1D1D1B"/>
          <w:sz w:val="32"/>
          <w:szCs w:val="32"/>
        </w:rPr>
        <w:t xml:space="preserve"> в </w:t>
      </w:r>
      <w:proofErr w:type="spellStart"/>
      <w:r w:rsidRPr="00264F60">
        <w:rPr>
          <w:rFonts w:ascii="Times New Roman" w:hAnsi="Times New Roman" w:cs="Times New Roman"/>
          <w:color w:val="1D1D1B"/>
          <w:sz w:val="32"/>
          <w:szCs w:val="32"/>
        </w:rPr>
        <w:t>опалювальному</w:t>
      </w:r>
      <w:proofErr w:type="spellEnd"/>
      <w:r w:rsidRPr="00264F60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proofErr w:type="spellStart"/>
      <w:r w:rsidRPr="00264F60">
        <w:rPr>
          <w:rFonts w:ascii="Times New Roman" w:hAnsi="Times New Roman" w:cs="Times New Roman"/>
          <w:color w:val="1D1D1B"/>
          <w:sz w:val="32"/>
          <w:szCs w:val="32"/>
        </w:rPr>
        <w:t>сезоні</w:t>
      </w:r>
      <w:proofErr w:type="spellEnd"/>
      <w:r w:rsidRPr="00264F60">
        <w:rPr>
          <w:rFonts w:ascii="Times New Roman" w:hAnsi="Times New Roman" w:cs="Times New Roman"/>
          <w:color w:val="1D1D1B"/>
          <w:sz w:val="32"/>
          <w:szCs w:val="32"/>
        </w:rPr>
        <w:t xml:space="preserve"> 202</w:t>
      </w:r>
      <w:r w:rsidR="00C068FA">
        <w:rPr>
          <w:rFonts w:ascii="Times New Roman" w:hAnsi="Times New Roman" w:cs="Times New Roman"/>
          <w:color w:val="1D1D1B"/>
          <w:sz w:val="32"/>
          <w:szCs w:val="32"/>
          <w:lang w:val="uk-UA"/>
        </w:rPr>
        <w:t>5</w:t>
      </w:r>
      <w:r w:rsidRPr="00264F60">
        <w:rPr>
          <w:rFonts w:ascii="Times New Roman" w:hAnsi="Times New Roman" w:cs="Times New Roman"/>
          <w:color w:val="1D1D1B"/>
          <w:sz w:val="32"/>
          <w:szCs w:val="32"/>
        </w:rPr>
        <w:t>-202</w:t>
      </w:r>
      <w:r w:rsidR="00C068FA">
        <w:rPr>
          <w:rFonts w:ascii="Times New Roman" w:hAnsi="Times New Roman" w:cs="Times New Roman"/>
          <w:color w:val="1D1D1B"/>
          <w:sz w:val="32"/>
          <w:szCs w:val="32"/>
          <w:lang w:val="uk-UA"/>
        </w:rPr>
        <w:t>6</w:t>
      </w:r>
      <w:r w:rsidRPr="00264F60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proofErr w:type="spellStart"/>
      <w:r w:rsidRPr="00264F60">
        <w:rPr>
          <w:rFonts w:ascii="Times New Roman" w:hAnsi="Times New Roman" w:cs="Times New Roman"/>
          <w:color w:val="1D1D1B"/>
          <w:sz w:val="32"/>
          <w:szCs w:val="32"/>
        </w:rPr>
        <w:t>років</w:t>
      </w:r>
      <w:proofErr w:type="spellEnd"/>
      <w:r w:rsidRPr="00264F60">
        <w:rPr>
          <w:rFonts w:ascii="Times New Roman" w:hAnsi="Times New Roman" w:cs="Times New Roman"/>
          <w:color w:val="1D1D1B"/>
          <w:sz w:val="32"/>
          <w:szCs w:val="32"/>
        </w:rPr>
        <w:t>;</w:t>
      </w:r>
    </w:p>
    <w:p w14:paraId="7DAE6567" w14:textId="3F4D55AB" w:rsidR="00AE6F51" w:rsidRPr="00264F60" w:rsidRDefault="00AE6F51" w:rsidP="0037459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32"/>
          <w:szCs w:val="32"/>
        </w:rPr>
      </w:pPr>
      <w:r w:rsidRPr="00264F60">
        <w:rPr>
          <w:rFonts w:ascii="Times New Roman" w:hAnsi="Times New Roman" w:cs="Times New Roman"/>
          <w:color w:val="1D1D1B"/>
          <w:sz w:val="32"/>
          <w:szCs w:val="32"/>
        </w:rPr>
        <w:t> </w:t>
      </w:r>
      <w:r w:rsidRPr="00264F60">
        <w:rPr>
          <w:rFonts w:ascii="Times New Roman" w:hAnsi="Times New Roman" w:cs="Times New Roman"/>
          <w:color w:val="1D1D1B"/>
          <w:sz w:val="32"/>
          <w:szCs w:val="32"/>
          <w:lang w:val="uk-UA"/>
        </w:rPr>
        <w:t xml:space="preserve">близько </w:t>
      </w:r>
      <w:r w:rsidR="00C068FA">
        <w:rPr>
          <w:rFonts w:ascii="Times New Roman" w:hAnsi="Times New Roman" w:cs="Times New Roman"/>
          <w:color w:val="1D1D1B"/>
          <w:sz w:val="32"/>
          <w:szCs w:val="32"/>
          <w:lang w:val="uk-UA"/>
        </w:rPr>
        <w:t>7</w:t>
      </w:r>
      <w:r w:rsidRPr="00264F60">
        <w:rPr>
          <w:rFonts w:ascii="Times New Roman" w:hAnsi="Times New Roman" w:cs="Times New Roman"/>
          <w:color w:val="1D1D1B"/>
          <w:sz w:val="32"/>
          <w:szCs w:val="32"/>
          <w:lang w:val="uk-UA"/>
        </w:rPr>
        <w:t xml:space="preserve">0 </w:t>
      </w:r>
      <w:proofErr w:type="spellStart"/>
      <w:r w:rsidRPr="00264F60">
        <w:rPr>
          <w:rFonts w:ascii="Times New Roman" w:hAnsi="Times New Roman" w:cs="Times New Roman"/>
          <w:color w:val="1D1D1B"/>
          <w:sz w:val="32"/>
          <w:szCs w:val="32"/>
        </w:rPr>
        <w:t>дітей</w:t>
      </w:r>
      <w:proofErr w:type="spellEnd"/>
      <w:r w:rsidRPr="00264F60">
        <w:rPr>
          <w:rFonts w:ascii="Times New Roman" w:hAnsi="Times New Roman" w:cs="Times New Roman"/>
          <w:color w:val="1D1D1B"/>
          <w:sz w:val="32"/>
          <w:szCs w:val="32"/>
          <w:lang w:val="uk-UA"/>
        </w:rPr>
        <w:t xml:space="preserve"> </w:t>
      </w:r>
      <w:proofErr w:type="spellStart"/>
      <w:r w:rsidRPr="00264F60">
        <w:rPr>
          <w:rFonts w:ascii="Times New Roman" w:hAnsi="Times New Roman" w:cs="Times New Roman"/>
          <w:color w:val="1D1D1B"/>
          <w:sz w:val="32"/>
          <w:szCs w:val="32"/>
        </w:rPr>
        <w:t>сіл</w:t>
      </w:r>
      <w:proofErr w:type="spellEnd"/>
      <w:r w:rsidRPr="00264F60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proofErr w:type="spellStart"/>
      <w:r w:rsidRPr="00264F60">
        <w:rPr>
          <w:rFonts w:ascii="Times New Roman" w:hAnsi="Times New Roman" w:cs="Times New Roman"/>
          <w:color w:val="1D1D1B"/>
          <w:sz w:val="32"/>
          <w:szCs w:val="32"/>
        </w:rPr>
        <w:t>отримали</w:t>
      </w:r>
      <w:proofErr w:type="spellEnd"/>
      <w:r w:rsidRPr="00264F60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proofErr w:type="spellStart"/>
      <w:r w:rsidRPr="00264F60">
        <w:rPr>
          <w:rFonts w:ascii="Times New Roman" w:hAnsi="Times New Roman" w:cs="Times New Roman"/>
          <w:color w:val="1D1D1B"/>
          <w:sz w:val="32"/>
          <w:szCs w:val="32"/>
        </w:rPr>
        <w:t>різдвяні</w:t>
      </w:r>
      <w:proofErr w:type="spellEnd"/>
      <w:r w:rsidRPr="00264F60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proofErr w:type="spellStart"/>
      <w:r w:rsidRPr="00264F60">
        <w:rPr>
          <w:rFonts w:ascii="Times New Roman" w:hAnsi="Times New Roman" w:cs="Times New Roman"/>
          <w:color w:val="1D1D1B"/>
          <w:sz w:val="32"/>
          <w:szCs w:val="32"/>
        </w:rPr>
        <w:t>подарунки</w:t>
      </w:r>
      <w:proofErr w:type="spellEnd"/>
      <w:r w:rsidRPr="00264F60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proofErr w:type="spellStart"/>
      <w:r w:rsidRPr="00264F60">
        <w:rPr>
          <w:rFonts w:ascii="Times New Roman" w:hAnsi="Times New Roman" w:cs="Times New Roman"/>
          <w:color w:val="1D1D1B"/>
          <w:sz w:val="32"/>
          <w:szCs w:val="32"/>
        </w:rPr>
        <w:t>від</w:t>
      </w:r>
      <w:proofErr w:type="spellEnd"/>
      <w:r w:rsidRPr="00264F60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r w:rsidRPr="00264F60">
        <w:rPr>
          <w:rFonts w:ascii="Times New Roman" w:hAnsi="Times New Roman" w:cs="Times New Roman"/>
          <w:color w:val="1D1D1B"/>
          <w:sz w:val="32"/>
          <w:szCs w:val="32"/>
          <w:lang w:val="uk-UA"/>
        </w:rPr>
        <w:t>міського голови.</w:t>
      </w:r>
    </w:p>
    <w:p w14:paraId="26752438" w14:textId="77777777" w:rsidR="00AE6F51" w:rsidRPr="0015097F" w:rsidRDefault="00AE6F51" w:rsidP="00374593">
      <w:pPr>
        <w:shd w:val="clear" w:color="auto" w:fill="FFFFFF"/>
        <w:spacing w:after="0" w:line="240" w:lineRule="auto"/>
        <w:ind w:firstLine="708"/>
        <w:jc w:val="both"/>
        <w:rPr>
          <w:color w:val="1D1D1B"/>
          <w:sz w:val="26"/>
          <w:szCs w:val="26"/>
        </w:rPr>
      </w:pPr>
      <w:r w:rsidRPr="00264F60">
        <w:rPr>
          <w:rFonts w:ascii="Times New Roman" w:hAnsi="Times New Roman" w:cs="Times New Roman"/>
          <w:color w:val="1D1D1B"/>
          <w:sz w:val="32"/>
          <w:szCs w:val="32"/>
        </w:rPr>
        <w:t xml:space="preserve">На </w:t>
      </w:r>
      <w:proofErr w:type="spellStart"/>
      <w:r w:rsidRPr="00264F60">
        <w:rPr>
          <w:rFonts w:ascii="Times New Roman" w:hAnsi="Times New Roman" w:cs="Times New Roman"/>
          <w:color w:val="1D1D1B"/>
          <w:sz w:val="32"/>
          <w:szCs w:val="32"/>
        </w:rPr>
        <w:t>території</w:t>
      </w:r>
      <w:proofErr w:type="spellEnd"/>
      <w:r w:rsidRPr="00264F60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proofErr w:type="spellStart"/>
      <w:r w:rsidRPr="00264F60">
        <w:rPr>
          <w:rFonts w:ascii="Times New Roman" w:hAnsi="Times New Roman" w:cs="Times New Roman"/>
          <w:color w:val="1D1D1B"/>
          <w:sz w:val="32"/>
          <w:szCs w:val="32"/>
        </w:rPr>
        <w:t>сіл</w:t>
      </w:r>
      <w:proofErr w:type="spellEnd"/>
      <w:r w:rsidRPr="00264F60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proofErr w:type="spellStart"/>
      <w:r w:rsidRPr="00264F60">
        <w:rPr>
          <w:rFonts w:ascii="Times New Roman" w:hAnsi="Times New Roman" w:cs="Times New Roman"/>
          <w:color w:val="1D1D1B"/>
          <w:sz w:val="32"/>
          <w:szCs w:val="32"/>
        </w:rPr>
        <w:t>працюють</w:t>
      </w:r>
      <w:proofErr w:type="spellEnd"/>
      <w:r w:rsidRPr="00264F60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proofErr w:type="spellStart"/>
      <w:r w:rsidRPr="00264F60">
        <w:rPr>
          <w:rFonts w:ascii="Times New Roman" w:hAnsi="Times New Roman" w:cs="Times New Roman"/>
          <w:color w:val="1D1D1B"/>
          <w:sz w:val="32"/>
          <w:szCs w:val="32"/>
        </w:rPr>
        <w:t>соціальні</w:t>
      </w:r>
      <w:proofErr w:type="spellEnd"/>
      <w:r w:rsidRPr="00264F60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proofErr w:type="spellStart"/>
      <w:r w:rsidRPr="00264F60">
        <w:rPr>
          <w:rFonts w:ascii="Times New Roman" w:hAnsi="Times New Roman" w:cs="Times New Roman"/>
          <w:color w:val="1D1D1B"/>
          <w:sz w:val="32"/>
          <w:szCs w:val="32"/>
        </w:rPr>
        <w:t>працівник</w:t>
      </w:r>
      <w:proofErr w:type="spellEnd"/>
      <w:r w:rsidRPr="00264F60">
        <w:rPr>
          <w:rFonts w:ascii="Times New Roman" w:hAnsi="Times New Roman" w:cs="Times New Roman"/>
          <w:color w:val="1D1D1B"/>
          <w:sz w:val="32"/>
          <w:szCs w:val="32"/>
          <w:lang w:val="uk-UA"/>
        </w:rPr>
        <w:t>и</w:t>
      </w:r>
      <w:r w:rsidRPr="00264F60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proofErr w:type="spellStart"/>
      <w:r w:rsidRPr="00264F60">
        <w:rPr>
          <w:rFonts w:ascii="Times New Roman" w:hAnsi="Times New Roman" w:cs="Times New Roman"/>
          <w:color w:val="1D1D1B"/>
          <w:sz w:val="32"/>
          <w:szCs w:val="32"/>
        </w:rPr>
        <w:t>від</w:t>
      </w:r>
      <w:proofErr w:type="spellEnd"/>
      <w:r w:rsidRPr="00264F60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proofErr w:type="spellStart"/>
      <w:r w:rsidRPr="00264F60">
        <w:rPr>
          <w:rFonts w:ascii="Times New Roman" w:hAnsi="Times New Roman" w:cs="Times New Roman"/>
          <w:color w:val="1D1D1B"/>
          <w:sz w:val="32"/>
          <w:szCs w:val="32"/>
        </w:rPr>
        <w:t>територіального</w:t>
      </w:r>
      <w:proofErr w:type="spellEnd"/>
      <w:r w:rsidRPr="00264F60">
        <w:rPr>
          <w:rFonts w:ascii="Times New Roman" w:hAnsi="Times New Roman" w:cs="Times New Roman"/>
          <w:color w:val="1D1D1B"/>
          <w:sz w:val="32"/>
          <w:szCs w:val="32"/>
        </w:rPr>
        <w:t xml:space="preserve"> центру </w:t>
      </w:r>
      <w:proofErr w:type="spellStart"/>
      <w:r w:rsidRPr="00264F60">
        <w:rPr>
          <w:rFonts w:ascii="Times New Roman" w:hAnsi="Times New Roman" w:cs="Times New Roman"/>
          <w:color w:val="1D1D1B"/>
          <w:sz w:val="32"/>
          <w:szCs w:val="32"/>
        </w:rPr>
        <w:t>соціального</w:t>
      </w:r>
      <w:proofErr w:type="spellEnd"/>
      <w:r w:rsidRPr="00264F60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proofErr w:type="spellStart"/>
      <w:r w:rsidRPr="00264F60">
        <w:rPr>
          <w:rFonts w:ascii="Times New Roman" w:hAnsi="Times New Roman" w:cs="Times New Roman"/>
          <w:color w:val="1D1D1B"/>
          <w:sz w:val="32"/>
          <w:szCs w:val="32"/>
        </w:rPr>
        <w:t>обслуговування</w:t>
      </w:r>
      <w:proofErr w:type="spellEnd"/>
      <w:r w:rsidRPr="00264F60">
        <w:rPr>
          <w:rFonts w:ascii="Times New Roman" w:hAnsi="Times New Roman" w:cs="Times New Roman"/>
          <w:color w:val="1D1D1B"/>
          <w:sz w:val="32"/>
          <w:szCs w:val="32"/>
        </w:rPr>
        <w:t xml:space="preserve">, </w:t>
      </w:r>
      <w:proofErr w:type="spellStart"/>
      <w:r w:rsidRPr="00264F60">
        <w:rPr>
          <w:rFonts w:ascii="Times New Roman" w:hAnsi="Times New Roman" w:cs="Times New Roman"/>
          <w:color w:val="1D1D1B"/>
          <w:sz w:val="32"/>
          <w:szCs w:val="32"/>
        </w:rPr>
        <w:t>які</w:t>
      </w:r>
      <w:proofErr w:type="spellEnd"/>
      <w:r w:rsidRPr="00264F60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proofErr w:type="spellStart"/>
      <w:r w:rsidRPr="00264F60">
        <w:rPr>
          <w:rFonts w:ascii="Times New Roman" w:hAnsi="Times New Roman" w:cs="Times New Roman"/>
          <w:color w:val="1D1D1B"/>
          <w:sz w:val="32"/>
          <w:szCs w:val="32"/>
        </w:rPr>
        <w:t>обслуговуть</w:t>
      </w:r>
      <w:proofErr w:type="spellEnd"/>
      <w:r w:rsidRPr="00264F60">
        <w:rPr>
          <w:rFonts w:ascii="Times New Roman" w:hAnsi="Times New Roman" w:cs="Times New Roman"/>
          <w:color w:val="1D1D1B"/>
          <w:sz w:val="32"/>
          <w:szCs w:val="32"/>
        </w:rPr>
        <w:t xml:space="preserve"> </w:t>
      </w:r>
      <w:r w:rsidRPr="00264F60">
        <w:rPr>
          <w:rFonts w:ascii="Times New Roman" w:hAnsi="Times New Roman" w:cs="Times New Roman"/>
          <w:color w:val="1D1D1B"/>
          <w:sz w:val="32"/>
          <w:szCs w:val="32"/>
          <w:lang w:val="uk-UA"/>
        </w:rPr>
        <w:t>близько 20</w:t>
      </w:r>
      <w:r w:rsidRPr="00264F60">
        <w:rPr>
          <w:rFonts w:ascii="Times New Roman" w:hAnsi="Times New Roman" w:cs="Times New Roman"/>
          <w:color w:val="1D1D1B"/>
          <w:sz w:val="32"/>
          <w:szCs w:val="32"/>
        </w:rPr>
        <w:t xml:space="preserve"> одиноких </w:t>
      </w:r>
      <w:proofErr w:type="spellStart"/>
      <w:r w:rsidRPr="00264F60">
        <w:rPr>
          <w:rFonts w:ascii="Times New Roman" w:hAnsi="Times New Roman" w:cs="Times New Roman"/>
          <w:color w:val="1D1D1B"/>
          <w:sz w:val="32"/>
          <w:szCs w:val="32"/>
        </w:rPr>
        <w:t>громадян</w:t>
      </w:r>
      <w:proofErr w:type="spellEnd"/>
      <w:r w:rsidRPr="0015097F">
        <w:rPr>
          <w:color w:val="1D1D1B"/>
          <w:sz w:val="26"/>
          <w:szCs w:val="26"/>
        </w:rPr>
        <w:t>.</w:t>
      </w:r>
    </w:p>
    <w:p w14:paraId="41DB3DD6" w14:textId="77777777" w:rsidR="00AE6F51" w:rsidRPr="00AE6F51" w:rsidRDefault="00AE6F51" w:rsidP="00374593">
      <w:pPr>
        <w:pStyle w:val="af"/>
        <w:shd w:val="clear" w:color="auto" w:fill="FFFFFF"/>
        <w:spacing w:before="0" w:beforeAutospacing="0" w:after="0" w:afterAutospacing="0"/>
        <w:ind w:firstLine="851"/>
        <w:jc w:val="both"/>
        <w:rPr>
          <w:color w:val="252525"/>
          <w:sz w:val="32"/>
          <w:szCs w:val="32"/>
        </w:rPr>
      </w:pPr>
    </w:p>
    <w:p w14:paraId="497819BA" w14:textId="626F99FF" w:rsidR="00F93A53" w:rsidRPr="00E14189" w:rsidRDefault="00F93A53" w:rsidP="00374593">
      <w:pPr>
        <w:pStyle w:val="af"/>
        <w:shd w:val="clear" w:color="auto" w:fill="FFFFFF"/>
        <w:spacing w:before="0" w:beforeAutospacing="0" w:after="0" w:afterAutospacing="0"/>
        <w:ind w:firstLine="851"/>
        <w:jc w:val="both"/>
        <w:rPr>
          <w:color w:val="252525"/>
          <w:sz w:val="32"/>
          <w:szCs w:val="32"/>
        </w:rPr>
      </w:pPr>
      <w:r w:rsidRPr="00E14189">
        <w:rPr>
          <w:b/>
          <w:bCs/>
          <w:color w:val="252525"/>
          <w:sz w:val="32"/>
          <w:szCs w:val="32"/>
          <w:lang w:val="uk-UA"/>
        </w:rPr>
        <w:t>Основні напрямки роботи на 202</w:t>
      </w:r>
      <w:r w:rsidR="00C068FA">
        <w:rPr>
          <w:b/>
          <w:bCs/>
          <w:color w:val="252525"/>
          <w:sz w:val="32"/>
          <w:szCs w:val="32"/>
          <w:lang w:val="uk-UA"/>
        </w:rPr>
        <w:t>6</w:t>
      </w:r>
      <w:r w:rsidRPr="00E14189">
        <w:rPr>
          <w:b/>
          <w:bCs/>
          <w:color w:val="252525"/>
          <w:sz w:val="32"/>
          <w:szCs w:val="32"/>
          <w:lang w:val="uk-UA"/>
        </w:rPr>
        <w:t xml:space="preserve"> рік</w:t>
      </w:r>
    </w:p>
    <w:p w14:paraId="1F7FC4E5" w14:textId="77777777" w:rsidR="00F93A53" w:rsidRPr="00E14189" w:rsidRDefault="00F93A53" w:rsidP="00374593">
      <w:pPr>
        <w:pStyle w:val="af"/>
        <w:shd w:val="clear" w:color="auto" w:fill="FFFFFF"/>
        <w:spacing w:before="0" w:beforeAutospacing="0" w:after="0" w:afterAutospacing="0"/>
        <w:ind w:firstLine="851"/>
        <w:jc w:val="both"/>
        <w:rPr>
          <w:color w:val="252525"/>
          <w:sz w:val="32"/>
          <w:szCs w:val="32"/>
        </w:rPr>
      </w:pPr>
      <w:r w:rsidRPr="00E14189">
        <w:rPr>
          <w:color w:val="252525"/>
          <w:sz w:val="32"/>
          <w:szCs w:val="32"/>
          <w:lang w:val="uk-UA"/>
        </w:rPr>
        <w:t>Основні заходи:</w:t>
      </w:r>
    </w:p>
    <w:p w14:paraId="03B1543F" w14:textId="77777777" w:rsidR="00F93A53" w:rsidRPr="00E14189" w:rsidRDefault="00F93A53" w:rsidP="00374593">
      <w:pPr>
        <w:pStyle w:val="af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252525"/>
          <w:sz w:val="32"/>
          <w:szCs w:val="32"/>
        </w:rPr>
      </w:pPr>
      <w:r w:rsidRPr="00E14189">
        <w:rPr>
          <w:color w:val="252525"/>
          <w:sz w:val="32"/>
          <w:szCs w:val="32"/>
          <w:lang w:val="uk-UA"/>
        </w:rPr>
        <w:t>Забезпечення максимального надання адміністративних послуг населенню за місцем проживання.</w:t>
      </w:r>
    </w:p>
    <w:p w14:paraId="369D81E7" w14:textId="77777777" w:rsidR="00F93A53" w:rsidRPr="003C55AA" w:rsidRDefault="00F93A53" w:rsidP="00374593">
      <w:pPr>
        <w:pStyle w:val="af"/>
        <w:shd w:val="clear" w:color="auto" w:fill="FFFFFF"/>
        <w:spacing w:before="0" w:beforeAutospacing="0" w:after="0" w:afterAutospacing="0"/>
        <w:ind w:firstLine="851"/>
        <w:jc w:val="both"/>
        <w:rPr>
          <w:color w:val="252525"/>
          <w:sz w:val="32"/>
          <w:szCs w:val="32"/>
          <w:lang w:val="uk-UA"/>
        </w:rPr>
      </w:pPr>
      <w:r w:rsidRPr="003C55AA">
        <w:rPr>
          <w:color w:val="252525"/>
          <w:sz w:val="32"/>
          <w:szCs w:val="32"/>
          <w:lang w:val="uk-UA"/>
        </w:rPr>
        <w:lastRenderedPageBreak/>
        <w:t xml:space="preserve">Завершуючи свій звіт, хочу подякувати за довіру, за підтримку і співпрацю всім жителям </w:t>
      </w:r>
      <w:proofErr w:type="spellStart"/>
      <w:r w:rsidRPr="003C55AA">
        <w:rPr>
          <w:color w:val="252525"/>
          <w:sz w:val="32"/>
          <w:szCs w:val="32"/>
          <w:lang w:val="uk-UA"/>
        </w:rPr>
        <w:t>старостинського</w:t>
      </w:r>
      <w:proofErr w:type="spellEnd"/>
      <w:r w:rsidRPr="003C55AA">
        <w:rPr>
          <w:color w:val="252525"/>
          <w:sz w:val="32"/>
          <w:szCs w:val="32"/>
          <w:lang w:val="uk-UA"/>
        </w:rPr>
        <w:t xml:space="preserve"> округу, депутатському корпусу </w:t>
      </w:r>
      <w:proofErr w:type="spellStart"/>
      <w:r w:rsidRPr="003C55AA">
        <w:rPr>
          <w:color w:val="252525"/>
          <w:sz w:val="32"/>
          <w:szCs w:val="32"/>
          <w:lang w:val="uk-UA"/>
        </w:rPr>
        <w:t>Марганецької</w:t>
      </w:r>
      <w:proofErr w:type="spellEnd"/>
      <w:r w:rsidRPr="003C55AA">
        <w:rPr>
          <w:color w:val="252525"/>
          <w:sz w:val="32"/>
          <w:szCs w:val="32"/>
          <w:lang w:val="uk-UA"/>
        </w:rPr>
        <w:t xml:space="preserve"> міської ради, керівництву </w:t>
      </w:r>
      <w:proofErr w:type="spellStart"/>
      <w:r w:rsidRPr="003C55AA">
        <w:rPr>
          <w:color w:val="252525"/>
          <w:sz w:val="32"/>
          <w:szCs w:val="32"/>
          <w:lang w:val="uk-UA"/>
        </w:rPr>
        <w:t>Марганецької</w:t>
      </w:r>
      <w:proofErr w:type="spellEnd"/>
      <w:r w:rsidRPr="003C55AA">
        <w:rPr>
          <w:color w:val="252525"/>
          <w:sz w:val="32"/>
          <w:szCs w:val="32"/>
          <w:lang w:val="uk-UA"/>
        </w:rPr>
        <w:t xml:space="preserve"> міської територіальної громади</w:t>
      </w:r>
      <w:r w:rsidRPr="003C55AA">
        <w:rPr>
          <w:color w:val="1D1D1B"/>
          <w:sz w:val="32"/>
          <w:szCs w:val="32"/>
          <w:lang w:val="uk-UA"/>
        </w:rPr>
        <w:t xml:space="preserve">, та </w:t>
      </w:r>
      <w:r w:rsidRPr="003C55AA">
        <w:rPr>
          <w:color w:val="252525"/>
          <w:sz w:val="32"/>
          <w:szCs w:val="32"/>
          <w:lang w:val="uk-UA"/>
        </w:rPr>
        <w:t>всім, хто допомагав вирішувати нагальні проблеми життєдіяльності округу, покращував і примножував добробут наших сіл і громади в цілому.</w:t>
      </w:r>
    </w:p>
    <w:p w14:paraId="538D398F" w14:textId="316E4393" w:rsidR="00F93A53" w:rsidRPr="003C55AA" w:rsidRDefault="00F93A53" w:rsidP="00374593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32"/>
          <w:szCs w:val="32"/>
          <w:lang w:val="uk-UA"/>
        </w:rPr>
      </w:pPr>
      <w:r w:rsidRPr="003C55AA">
        <w:rPr>
          <w:color w:val="333333"/>
          <w:sz w:val="32"/>
          <w:szCs w:val="32"/>
          <w:bdr w:val="none" w:sz="0" w:space="0" w:color="auto" w:frame="1"/>
          <w:shd w:val="clear" w:color="auto" w:fill="FFFFFF"/>
        </w:rPr>
        <w:t xml:space="preserve">В </w:t>
      </w:r>
      <w:proofErr w:type="spellStart"/>
      <w:r w:rsidRPr="003C55AA">
        <w:rPr>
          <w:color w:val="333333"/>
          <w:sz w:val="32"/>
          <w:szCs w:val="32"/>
          <w:bdr w:val="none" w:sz="0" w:space="0" w:color="auto" w:frame="1"/>
          <w:shd w:val="clear" w:color="auto" w:fill="FFFFFF"/>
        </w:rPr>
        <w:t>кінці</w:t>
      </w:r>
      <w:proofErr w:type="spellEnd"/>
      <w:r w:rsidRPr="003C55AA">
        <w:rPr>
          <w:color w:val="33333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C55AA">
        <w:rPr>
          <w:color w:val="333333"/>
          <w:sz w:val="32"/>
          <w:szCs w:val="32"/>
          <w:bdr w:val="none" w:sz="0" w:space="0" w:color="auto" w:frame="1"/>
          <w:shd w:val="clear" w:color="auto" w:fill="FFFFFF"/>
        </w:rPr>
        <w:t>свого</w:t>
      </w:r>
      <w:proofErr w:type="spellEnd"/>
      <w:r w:rsidRPr="003C55AA">
        <w:rPr>
          <w:color w:val="33333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C55AA">
        <w:rPr>
          <w:color w:val="333333"/>
          <w:sz w:val="32"/>
          <w:szCs w:val="32"/>
          <w:bdr w:val="none" w:sz="0" w:space="0" w:color="auto" w:frame="1"/>
          <w:shd w:val="clear" w:color="auto" w:fill="FFFFFF"/>
        </w:rPr>
        <w:t>звіту</w:t>
      </w:r>
      <w:proofErr w:type="spellEnd"/>
      <w:r w:rsidRPr="003C55AA">
        <w:rPr>
          <w:color w:val="333333"/>
          <w:sz w:val="32"/>
          <w:szCs w:val="32"/>
          <w:bdr w:val="none" w:sz="0" w:space="0" w:color="auto" w:frame="1"/>
          <w:shd w:val="clear" w:color="auto" w:fill="FFFFFF"/>
        </w:rPr>
        <w:t xml:space="preserve"> я щиро </w:t>
      </w:r>
      <w:proofErr w:type="spellStart"/>
      <w:r w:rsidRPr="003C55AA">
        <w:rPr>
          <w:color w:val="333333"/>
          <w:sz w:val="32"/>
          <w:szCs w:val="32"/>
          <w:bdr w:val="none" w:sz="0" w:space="0" w:color="auto" w:frame="1"/>
          <w:shd w:val="clear" w:color="auto" w:fill="FFFFFF"/>
        </w:rPr>
        <w:t>дякую</w:t>
      </w:r>
      <w:proofErr w:type="spellEnd"/>
      <w:r w:rsidRPr="003C55AA">
        <w:rPr>
          <w:color w:val="333333"/>
          <w:sz w:val="32"/>
          <w:szCs w:val="32"/>
          <w:bdr w:val="none" w:sz="0" w:space="0" w:color="auto" w:frame="1"/>
          <w:shd w:val="clear" w:color="auto" w:fill="FFFFFF"/>
        </w:rPr>
        <w:t xml:space="preserve"> нашим </w:t>
      </w:r>
      <w:proofErr w:type="spellStart"/>
      <w:r w:rsidRPr="003C55AA">
        <w:rPr>
          <w:color w:val="333333"/>
          <w:sz w:val="32"/>
          <w:szCs w:val="32"/>
          <w:bdr w:val="none" w:sz="0" w:space="0" w:color="auto" w:frame="1"/>
          <w:shd w:val="clear" w:color="auto" w:fill="FFFFFF"/>
        </w:rPr>
        <w:t>хлопцям</w:t>
      </w:r>
      <w:proofErr w:type="spellEnd"/>
      <w:r w:rsidRPr="003C55AA">
        <w:rPr>
          <w:color w:val="333333"/>
          <w:sz w:val="32"/>
          <w:szCs w:val="3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C55AA">
        <w:rPr>
          <w:color w:val="333333"/>
          <w:sz w:val="32"/>
          <w:szCs w:val="32"/>
          <w:bdr w:val="none" w:sz="0" w:space="0" w:color="auto" w:frame="1"/>
          <w:shd w:val="clear" w:color="auto" w:fill="FFFFFF"/>
        </w:rPr>
        <w:t>які</w:t>
      </w:r>
      <w:proofErr w:type="spellEnd"/>
      <w:r w:rsidRPr="003C55AA">
        <w:rPr>
          <w:color w:val="33333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C55AA">
        <w:rPr>
          <w:color w:val="333333"/>
          <w:sz w:val="32"/>
          <w:szCs w:val="32"/>
          <w:bdr w:val="none" w:sz="0" w:space="0" w:color="auto" w:frame="1"/>
          <w:shd w:val="clear" w:color="auto" w:fill="FFFFFF"/>
        </w:rPr>
        <w:t>охороняють</w:t>
      </w:r>
      <w:proofErr w:type="spellEnd"/>
      <w:r w:rsidRPr="003C55AA">
        <w:rPr>
          <w:color w:val="333333"/>
          <w:sz w:val="32"/>
          <w:szCs w:val="32"/>
          <w:bdr w:val="none" w:sz="0" w:space="0" w:color="auto" w:frame="1"/>
          <w:shd w:val="clear" w:color="auto" w:fill="FFFFFF"/>
        </w:rPr>
        <w:t xml:space="preserve"> наш </w:t>
      </w:r>
      <w:proofErr w:type="spellStart"/>
      <w:r w:rsidRPr="003C55AA">
        <w:rPr>
          <w:color w:val="333333"/>
          <w:sz w:val="32"/>
          <w:szCs w:val="32"/>
          <w:bdr w:val="none" w:sz="0" w:space="0" w:color="auto" w:frame="1"/>
          <w:shd w:val="clear" w:color="auto" w:fill="FFFFFF"/>
        </w:rPr>
        <w:t>спокій</w:t>
      </w:r>
      <w:proofErr w:type="spellEnd"/>
      <w:r w:rsidRPr="003C55AA">
        <w:rPr>
          <w:color w:val="333333"/>
          <w:sz w:val="32"/>
          <w:szCs w:val="32"/>
          <w:bdr w:val="none" w:sz="0" w:space="0" w:color="auto" w:frame="1"/>
          <w:shd w:val="clear" w:color="auto" w:fill="FFFFFF"/>
        </w:rPr>
        <w:t xml:space="preserve"> і </w:t>
      </w:r>
      <w:proofErr w:type="spellStart"/>
      <w:r w:rsidRPr="003C55AA">
        <w:rPr>
          <w:color w:val="333333"/>
          <w:sz w:val="32"/>
          <w:szCs w:val="32"/>
          <w:bdr w:val="none" w:sz="0" w:space="0" w:color="auto" w:frame="1"/>
          <w:shd w:val="clear" w:color="auto" w:fill="FFFFFF"/>
        </w:rPr>
        <w:t>боряться</w:t>
      </w:r>
      <w:proofErr w:type="spellEnd"/>
      <w:r w:rsidRPr="003C55AA">
        <w:rPr>
          <w:color w:val="333333"/>
          <w:sz w:val="32"/>
          <w:szCs w:val="32"/>
          <w:bdr w:val="none" w:sz="0" w:space="0" w:color="auto" w:frame="1"/>
          <w:shd w:val="clear" w:color="auto" w:fill="FFFFFF"/>
        </w:rPr>
        <w:t xml:space="preserve"> з ворогом. </w:t>
      </w:r>
      <w:proofErr w:type="spellStart"/>
      <w:proofErr w:type="gramStart"/>
      <w:r w:rsidRPr="003C55AA">
        <w:rPr>
          <w:color w:val="333333"/>
          <w:sz w:val="32"/>
          <w:szCs w:val="32"/>
          <w:bdr w:val="none" w:sz="0" w:space="0" w:color="auto" w:frame="1"/>
          <w:shd w:val="clear" w:color="auto" w:fill="FFFFFF"/>
        </w:rPr>
        <w:t>Вклоняю</w:t>
      </w:r>
      <w:proofErr w:type="spellEnd"/>
      <w:r w:rsidRPr="003C55AA">
        <w:rPr>
          <w:color w:val="333333"/>
          <w:sz w:val="32"/>
          <w:szCs w:val="32"/>
          <w:bdr w:val="none" w:sz="0" w:space="0" w:color="auto" w:frame="1"/>
          <w:shd w:val="clear" w:color="auto" w:fill="FFFFFF"/>
        </w:rPr>
        <w:t>  перед</w:t>
      </w:r>
      <w:proofErr w:type="gramEnd"/>
      <w:r w:rsidRPr="003C55AA">
        <w:rPr>
          <w:color w:val="333333"/>
          <w:sz w:val="32"/>
          <w:szCs w:val="32"/>
          <w:bdr w:val="none" w:sz="0" w:space="0" w:color="auto" w:frame="1"/>
          <w:shd w:val="clear" w:color="auto" w:fill="FFFFFF"/>
        </w:rPr>
        <w:t xml:space="preserve"> ними голову за те, </w:t>
      </w:r>
      <w:r w:rsidR="003C55AA" w:rsidRPr="003C55AA">
        <w:rPr>
          <w:color w:val="333333"/>
          <w:sz w:val="32"/>
          <w:szCs w:val="32"/>
          <w:bdr w:val="none" w:sz="0" w:space="0" w:color="auto" w:frame="1"/>
          <w:shd w:val="clear" w:color="auto" w:fill="FFFFFF"/>
          <w:lang w:val="uk-UA"/>
        </w:rPr>
        <w:t>щ</w:t>
      </w:r>
      <w:r w:rsidRPr="003C55AA">
        <w:rPr>
          <w:color w:val="333333"/>
          <w:sz w:val="32"/>
          <w:szCs w:val="32"/>
          <w:bdr w:val="none" w:sz="0" w:space="0" w:color="auto" w:frame="1"/>
          <w:shd w:val="clear" w:color="auto" w:fill="FFFFFF"/>
        </w:rPr>
        <w:t>о ми мо</w:t>
      </w:r>
      <w:proofErr w:type="spellStart"/>
      <w:r w:rsidRPr="003C55AA">
        <w:rPr>
          <w:color w:val="333333"/>
          <w:sz w:val="32"/>
          <w:szCs w:val="32"/>
          <w:bdr w:val="none" w:sz="0" w:space="0" w:color="auto" w:frame="1"/>
          <w:shd w:val="clear" w:color="auto" w:fill="FFFFFF"/>
        </w:rPr>
        <w:t>жемо</w:t>
      </w:r>
      <w:proofErr w:type="spellEnd"/>
      <w:r w:rsidRPr="003C55AA">
        <w:rPr>
          <w:color w:val="333333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3C55AA">
        <w:rPr>
          <w:color w:val="333333"/>
          <w:sz w:val="32"/>
          <w:szCs w:val="32"/>
          <w:bdr w:val="none" w:sz="0" w:space="0" w:color="auto" w:frame="1"/>
          <w:shd w:val="clear" w:color="auto" w:fill="FFFFFF"/>
        </w:rPr>
        <w:t>спокійно</w:t>
      </w:r>
      <w:proofErr w:type="spellEnd"/>
      <w:r w:rsidRPr="003C55AA">
        <w:rPr>
          <w:color w:val="333333"/>
          <w:sz w:val="32"/>
          <w:szCs w:val="32"/>
          <w:bdr w:val="none" w:sz="0" w:space="0" w:color="auto" w:frame="1"/>
          <w:shd w:val="clear" w:color="auto" w:fill="FFFFFF"/>
        </w:rPr>
        <w:t xml:space="preserve">  </w:t>
      </w:r>
      <w:proofErr w:type="spellStart"/>
      <w:r w:rsidRPr="003C55AA">
        <w:rPr>
          <w:color w:val="333333"/>
          <w:sz w:val="32"/>
          <w:szCs w:val="32"/>
          <w:bdr w:val="none" w:sz="0" w:space="0" w:color="auto" w:frame="1"/>
          <w:shd w:val="clear" w:color="auto" w:fill="FFFFFF"/>
        </w:rPr>
        <w:t>працювати</w:t>
      </w:r>
      <w:proofErr w:type="spellEnd"/>
      <w:proofErr w:type="gramEnd"/>
      <w:r w:rsidRPr="003C55AA">
        <w:rPr>
          <w:color w:val="333333"/>
          <w:sz w:val="32"/>
          <w:szCs w:val="32"/>
          <w:bdr w:val="none" w:sz="0" w:space="0" w:color="auto" w:frame="1"/>
          <w:shd w:val="clear" w:color="auto" w:fill="FFFFFF"/>
        </w:rPr>
        <w:t xml:space="preserve"> і </w:t>
      </w:r>
      <w:proofErr w:type="spellStart"/>
      <w:r w:rsidRPr="003C55AA">
        <w:rPr>
          <w:color w:val="333333"/>
          <w:sz w:val="32"/>
          <w:szCs w:val="32"/>
          <w:bdr w:val="none" w:sz="0" w:space="0" w:color="auto" w:frame="1"/>
          <w:shd w:val="clear" w:color="auto" w:fill="FFFFFF"/>
        </w:rPr>
        <w:t>жити</w:t>
      </w:r>
      <w:proofErr w:type="spellEnd"/>
      <w:r w:rsidRPr="003C55AA">
        <w:rPr>
          <w:color w:val="333333"/>
          <w:sz w:val="32"/>
          <w:szCs w:val="32"/>
          <w:bdr w:val="none" w:sz="0" w:space="0" w:color="auto" w:frame="1"/>
          <w:shd w:val="clear" w:color="auto" w:fill="FFFFFF"/>
        </w:rPr>
        <w:t>.                                                                                              </w:t>
      </w:r>
    </w:p>
    <w:p w14:paraId="6E9BE49B" w14:textId="77777777" w:rsidR="00C068FA" w:rsidRPr="003C55AA" w:rsidRDefault="00F93A53" w:rsidP="00374593">
      <w:pPr>
        <w:pStyle w:val="af"/>
        <w:shd w:val="clear" w:color="auto" w:fill="FFFFFF"/>
        <w:spacing w:before="0" w:beforeAutospacing="0" w:after="0" w:afterAutospacing="0"/>
        <w:ind w:firstLine="851"/>
        <w:jc w:val="both"/>
        <w:rPr>
          <w:color w:val="252525"/>
          <w:sz w:val="32"/>
          <w:szCs w:val="32"/>
        </w:rPr>
      </w:pPr>
      <w:r w:rsidRPr="003C55AA">
        <w:rPr>
          <w:sz w:val="32"/>
          <w:szCs w:val="32"/>
          <w:lang w:val="uk-UA"/>
        </w:rPr>
        <w:t xml:space="preserve">      </w:t>
      </w:r>
      <w:r w:rsidR="00C068FA" w:rsidRPr="003C55AA">
        <w:rPr>
          <w:color w:val="252525"/>
          <w:sz w:val="32"/>
          <w:szCs w:val="32"/>
          <w:lang w:val="uk-UA"/>
        </w:rPr>
        <w:t>Звітуючи сьогодні перед вами про свою роботу, сподіваюсь на те, що в обговоренні звіту, даючи об’єктивну оцінку роботи старости, винесете конкретні пропозиції щодо вдосконалення діяльності в подальшому.</w:t>
      </w:r>
    </w:p>
    <w:p w14:paraId="6BE5F717" w14:textId="6D9DF269" w:rsidR="00F93A53" w:rsidRPr="00C068FA" w:rsidRDefault="00F93A53" w:rsidP="003745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14:paraId="70452CE1" w14:textId="77777777" w:rsidR="00F93A53" w:rsidRPr="00E14189" w:rsidRDefault="00F93A53" w:rsidP="00374593">
      <w:pPr>
        <w:pStyle w:val="af"/>
        <w:shd w:val="clear" w:color="auto" w:fill="FFFFFF"/>
        <w:spacing w:before="0" w:beforeAutospacing="0" w:after="0" w:afterAutospacing="0"/>
        <w:ind w:firstLine="851"/>
        <w:jc w:val="both"/>
        <w:rPr>
          <w:color w:val="252525"/>
          <w:sz w:val="32"/>
          <w:szCs w:val="32"/>
          <w:lang w:val="uk-UA"/>
        </w:rPr>
      </w:pPr>
    </w:p>
    <w:p w14:paraId="28D7B9F0" w14:textId="77777777" w:rsidR="00F93A53" w:rsidRPr="00E14189" w:rsidRDefault="00F93A53" w:rsidP="00374593">
      <w:pPr>
        <w:pStyle w:val="af"/>
        <w:shd w:val="clear" w:color="auto" w:fill="FFFFFF"/>
        <w:spacing w:before="0" w:beforeAutospacing="0" w:after="0" w:afterAutospacing="0"/>
        <w:ind w:firstLine="851"/>
        <w:jc w:val="both"/>
        <w:rPr>
          <w:color w:val="252525"/>
          <w:sz w:val="32"/>
          <w:szCs w:val="32"/>
        </w:rPr>
      </w:pPr>
      <w:r w:rsidRPr="00E14189">
        <w:rPr>
          <w:color w:val="252525"/>
          <w:sz w:val="32"/>
          <w:szCs w:val="32"/>
          <w:lang w:val="uk-UA"/>
        </w:rPr>
        <w:t>Дякую за увагу.</w:t>
      </w:r>
    </w:p>
    <w:p w14:paraId="7704EBF3" w14:textId="77777777" w:rsidR="00F93A53" w:rsidRPr="00E14189" w:rsidRDefault="00F93A53" w:rsidP="00374593">
      <w:pPr>
        <w:pStyle w:val="af"/>
        <w:shd w:val="clear" w:color="auto" w:fill="FFFFFF"/>
        <w:spacing w:before="0" w:beforeAutospacing="0" w:after="0" w:afterAutospacing="0"/>
        <w:ind w:firstLine="851"/>
        <w:jc w:val="both"/>
        <w:rPr>
          <w:color w:val="252525"/>
          <w:sz w:val="32"/>
          <w:szCs w:val="32"/>
        </w:rPr>
      </w:pPr>
      <w:r w:rsidRPr="00E14189">
        <w:rPr>
          <w:color w:val="252525"/>
          <w:sz w:val="32"/>
          <w:szCs w:val="32"/>
          <w:lang w:val="uk-UA"/>
        </w:rPr>
        <w:t>Слава Україні!</w:t>
      </w:r>
    </w:p>
    <w:p w14:paraId="12DCB939" w14:textId="77777777" w:rsidR="00F93A53" w:rsidRPr="00E14189" w:rsidRDefault="00F93A53" w:rsidP="00374593">
      <w:pPr>
        <w:pStyle w:val="af"/>
        <w:shd w:val="clear" w:color="auto" w:fill="FFFFFF"/>
        <w:spacing w:before="0" w:beforeAutospacing="0" w:after="0" w:afterAutospacing="0"/>
        <w:jc w:val="both"/>
        <w:rPr>
          <w:color w:val="252525"/>
          <w:sz w:val="32"/>
          <w:szCs w:val="32"/>
        </w:rPr>
      </w:pPr>
      <w:r w:rsidRPr="00E14189">
        <w:rPr>
          <w:color w:val="252525"/>
          <w:sz w:val="32"/>
          <w:szCs w:val="32"/>
          <w:lang w:val="uk-UA"/>
        </w:rPr>
        <w:t>Староста Валентина ТИНДИК</w:t>
      </w:r>
    </w:p>
    <w:p w14:paraId="38BA8192" w14:textId="77777777" w:rsidR="00F93A53" w:rsidRPr="00E14189" w:rsidRDefault="00F93A53" w:rsidP="0037459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14:paraId="66098AEA" w14:textId="77777777" w:rsidR="00F93A53" w:rsidRPr="00E14189" w:rsidRDefault="00F93A53" w:rsidP="0037459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14:paraId="17231AC9" w14:textId="77777777" w:rsidR="00F93A53" w:rsidRPr="00E14189" w:rsidRDefault="00F93A53" w:rsidP="0037459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14:paraId="38C75A73" w14:textId="77777777" w:rsidR="00F93A53" w:rsidRPr="00E14189" w:rsidRDefault="00F93A53" w:rsidP="0037459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14:paraId="52E5C7EA" w14:textId="77777777" w:rsidR="00F93A53" w:rsidRPr="00E14189" w:rsidRDefault="00F93A53" w:rsidP="0037459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14:paraId="5433498D" w14:textId="77777777" w:rsidR="00F93A53" w:rsidRPr="00E14189" w:rsidRDefault="00F93A53" w:rsidP="0037459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sectPr w:rsidR="00F93A53" w:rsidRPr="00E14189" w:rsidSect="004C4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7F"/>
    <w:multiLevelType w:val="multilevel"/>
    <w:tmpl w:val="D6286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31674B"/>
    <w:multiLevelType w:val="multilevel"/>
    <w:tmpl w:val="03EE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1463BB"/>
    <w:multiLevelType w:val="multilevel"/>
    <w:tmpl w:val="89CC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E65C71"/>
    <w:multiLevelType w:val="multilevel"/>
    <w:tmpl w:val="5CDA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B135ED"/>
    <w:multiLevelType w:val="multilevel"/>
    <w:tmpl w:val="FE78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EE4F7E"/>
    <w:multiLevelType w:val="multilevel"/>
    <w:tmpl w:val="92927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B706A61"/>
    <w:multiLevelType w:val="multilevel"/>
    <w:tmpl w:val="CD70B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1106129">
    <w:abstractNumId w:val="4"/>
  </w:num>
  <w:num w:numId="2" w16cid:durableId="1668054821">
    <w:abstractNumId w:val="2"/>
  </w:num>
  <w:num w:numId="3" w16cid:durableId="1055615822">
    <w:abstractNumId w:val="6"/>
  </w:num>
  <w:num w:numId="4" w16cid:durableId="1139764592">
    <w:abstractNumId w:val="0"/>
  </w:num>
  <w:num w:numId="5" w16cid:durableId="1930649001">
    <w:abstractNumId w:val="1"/>
  </w:num>
  <w:num w:numId="6" w16cid:durableId="685248580">
    <w:abstractNumId w:val="5"/>
  </w:num>
  <w:num w:numId="7" w16cid:durableId="1208882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D51"/>
    <w:rsid w:val="00002B0E"/>
    <w:rsid w:val="00033D0A"/>
    <w:rsid w:val="00067127"/>
    <w:rsid w:val="001C351F"/>
    <w:rsid w:val="001D6845"/>
    <w:rsid w:val="00210A42"/>
    <w:rsid w:val="00212CC1"/>
    <w:rsid w:val="0023152D"/>
    <w:rsid w:val="00245F07"/>
    <w:rsid w:val="00263BEF"/>
    <w:rsid w:val="00264F60"/>
    <w:rsid w:val="00374593"/>
    <w:rsid w:val="003C55AA"/>
    <w:rsid w:val="003C5D51"/>
    <w:rsid w:val="0047101D"/>
    <w:rsid w:val="004C4482"/>
    <w:rsid w:val="004C701B"/>
    <w:rsid w:val="004F1CD7"/>
    <w:rsid w:val="005530B0"/>
    <w:rsid w:val="00582245"/>
    <w:rsid w:val="005871BA"/>
    <w:rsid w:val="005E124D"/>
    <w:rsid w:val="0063631A"/>
    <w:rsid w:val="006B7B76"/>
    <w:rsid w:val="00712FD1"/>
    <w:rsid w:val="0082575C"/>
    <w:rsid w:val="0085251C"/>
    <w:rsid w:val="008C14C0"/>
    <w:rsid w:val="008D16B3"/>
    <w:rsid w:val="00947CE9"/>
    <w:rsid w:val="009F6CA7"/>
    <w:rsid w:val="00A22E4A"/>
    <w:rsid w:val="00A80464"/>
    <w:rsid w:val="00AC0AD0"/>
    <w:rsid w:val="00AE6F51"/>
    <w:rsid w:val="00BC7E57"/>
    <w:rsid w:val="00BF59D2"/>
    <w:rsid w:val="00C068FA"/>
    <w:rsid w:val="00C94EC6"/>
    <w:rsid w:val="00C96119"/>
    <w:rsid w:val="00D60527"/>
    <w:rsid w:val="00E14189"/>
    <w:rsid w:val="00E37396"/>
    <w:rsid w:val="00EA29E2"/>
    <w:rsid w:val="00ED3129"/>
    <w:rsid w:val="00F76E41"/>
    <w:rsid w:val="00F92712"/>
    <w:rsid w:val="00F93A53"/>
    <w:rsid w:val="00FA100A"/>
    <w:rsid w:val="00FA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E3EAB"/>
  <w15:chartTrackingRefBased/>
  <w15:docId w15:val="{2C70A35E-CFDE-4900-95BF-C949554B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9E2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C5D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D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D5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D5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ru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D5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ru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D5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D5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D5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D5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D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5D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5D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5D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5D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5D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5D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5D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5D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5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C5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D5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C5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D5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ru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C5D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D51"/>
    <w:pPr>
      <w:spacing w:after="160" w:line="278" w:lineRule="auto"/>
      <w:ind w:left="720"/>
      <w:contextualSpacing/>
    </w:pPr>
    <w:rPr>
      <w:kern w:val="2"/>
      <w:sz w:val="24"/>
      <w:szCs w:val="24"/>
      <w:lang w:val="ru-UA"/>
      <w14:ligatures w14:val="standardContextual"/>
    </w:rPr>
  </w:style>
  <w:style w:type="character" w:styleId="aa">
    <w:name w:val="Intense Emphasis"/>
    <w:basedOn w:val="a0"/>
    <w:uiPriority w:val="21"/>
    <w:qFormat/>
    <w:rsid w:val="003C5D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D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ru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C5D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5D51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245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1"/>
    <w:next w:val="ae"/>
    <w:uiPriority w:val="59"/>
    <w:rsid w:val="00EA29E2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ітка таблиці2"/>
    <w:basedOn w:val="a1"/>
    <w:next w:val="ae"/>
    <w:uiPriority w:val="59"/>
    <w:rsid w:val="00EA29E2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ітка таблиці3"/>
    <w:basedOn w:val="a1"/>
    <w:next w:val="ae"/>
    <w:uiPriority w:val="59"/>
    <w:rsid w:val="00EA29E2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ітка таблиці4"/>
    <w:basedOn w:val="a1"/>
    <w:next w:val="ae"/>
    <w:uiPriority w:val="59"/>
    <w:rsid w:val="00EA29E2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ітка таблиці5"/>
    <w:basedOn w:val="a1"/>
    <w:next w:val="ae"/>
    <w:uiPriority w:val="59"/>
    <w:rsid w:val="00E37396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ітка таблиці6"/>
    <w:basedOn w:val="a1"/>
    <w:next w:val="ae"/>
    <w:uiPriority w:val="59"/>
    <w:rsid w:val="00E37396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ітка таблиці7"/>
    <w:basedOn w:val="a1"/>
    <w:next w:val="ae"/>
    <w:uiPriority w:val="59"/>
    <w:rsid w:val="00F92712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ітка таблиці8"/>
    <w:basedOn w:val="a1"/>
    <w:next w:val="ae"/>
    <w:uiPriority w:val="59"/>
    <w:rsid w:val="00F92712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ітка таблиці9"/>
    <w:basedOn w:val="a1"/>
    <w:next w:val="ae"/>
    <w:uiPriority w:val="59"/>
    <w:rsid w:val="00F92712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F93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82984-4806-4FB3-89EC-9FFC2EC61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1839</TotalTime>
  <Pages>1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11</cp:revision>
  <cp:lastPrinted>2026-01-16T10:43:00Z</cp:lastPrinted>
  <dcterms:created xsi:type="dcterms:W3CDTF">2026-01-13T11:17:00Z</dcterms:created>
  <dcterms:modified xsi:type="dcterms:W3CDTF">2026-01-19T09:22:00Z</dcterms:modified>
</cp:coreProperties>
</file>